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CA44A" w14:textId="77777777" w:rsidR="00322B45" w:rsidRDefault="00322B45">
      <w:pPr>
        <w:rPr>
          <w:lang w:val="es-MX"/>
        </w:rPr>
      </w:pPr>
    </w:p>
    <w:p w14:paraId="565C4320" w14:textId="77777777" w:rsidR="009C6B53" w:rsidRDefault="009C6B53">
      <w:pPr>
        <w:rPr>
          <w:lang w:val="es-MX"/>
        </w:rPr>
      </w:pPr>
    </w:p>
    <w:p w14:paraId="2C88023C" w14:textId="77777777" w:rsidR="009C6B53" w:rsidRDefault="009C6B53">
      <w:pPr>
        <w:rPr>
          <w:lang w:val="es-MX"/>
        </w:rPr>
      </w:pPr>
    </w:p>
    <w:p w14:paraId="78CA88F1" w14:textId="77777777" w:rsidR="009C6B53" w:rsidRDefault="009C6B53">
      <w:pPr>
        <w:rPr>
          <w:lang w:val="es-MX"/>
        </w:rPr>
      </w:pPr>
    </w:p>
    <w:p w14:paraId="0CF47AE4" w14:textId="77777777" w:rsidR="009C6B53" w:rsidRDefault="009C6B53">
      <w:pPr>
        <w:rPr>
          <w:lang w:val="es-MX"/>
        </w:rPr>
      </w:pPr>
    </w:p>
    <w:p w14:paraId="1276AE68" w14:textId="77777777" w:rsidR="009C6B53" w:rsidRPr="009C6B53" w:rsidRDefault="009C6B53" w:rsidP="009C6B53">
      <w:pPr>
        <w:jc w:val="center"/>
        <w:rPr>
          <w:rFonts w:ascii="Times New Roman" w:eastAsia="Times New Roman" w:hAnsi="Times New Roman" w:cs="Times New Roman"/>
          <w:lang w:val="es-CO" w:eastAsia="es-CO"/>
        </w:rPr>
      </w:pPr>
      <w:r w:rsidRPr="009C6B53">
        <w:rPr>
          <w:rFonts w:ascii="Arial" w:eastAsia="Times New Roman" w:hAnsi="Arial" w:cs="Arial"/>
          <w:b/>
          <w:bCs/>
          <w:color w:val="000000"/>
          <w:sz w:val="22"/>
          <w:szCs w:val="22"/>
          <w:lang w:val="es-CO" w:eastAsia="es-CO"/>
        </w:rPr>
        <w:t>ANEXO 5. DOCUMENTOS ANEXOS PARA PRESENTAR LA PROPUESTA TÉCNICA (obligatorio para las líneas 2, 4, 5 y 6. No es obligatorio para las líneas 1 y 3).</w:t>
      </w:r>
    </w:p>
    <w:p w14:paraId="6E0D7B22" w14:textId="77777777" w:rsidR="009C6B53" w:rsidRPr="009C6B53" w:rsidRDefault="009C6B53" w:rsidP="009C6B53">
      <w:pPr>
        <w:rPr>
          <w:rFonts w:ascii="Times New Roman" w:eastAsia="Times New Roman" w:hAnsi="Times New Roman" w:cs="Times New Roman"/>
          <w:lang w:val="es-CO" w:eastAsia="es-CO"/>
        </w:rPr>
      </w:pPr>
    </w:p>
    <w:p w14:paraId="1639BFC4" w14:textId="77777777" w:rsidR="009C6B53" w:rsidRPr="009C6B53" w:rsidRDefault="009C6B53" w:rsidP="009C6B53">
      <w:pPr>
        <w:ind w:right="242"/>
        <w:jc w:val="both"/>
        <w:rPr>
          <w:rFonts w:ascii="Times New Roman" w:eastAsia="Times New Roman" w:hAnsi="Times New Roman" w:cs="Times New Roman"/>
          <w:lang w:val="es-CO" w:eastAsia="es-CO"/>
        </w:rPr>
      </w:pPr>
      <w:r w:rsidRPr="009C6B53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En este anexo se tendrán que adjuntar los documentos mínimos para verificar la viabilidad jurídica, técnica y financiera de la propuesta. </w:t>
      </w:r>
    </w:p>
    <w:p w14:paraId="407E71C8" w14:textId="77777777" w:rsidR="009C6B53" w:rsidRPr="009C6B53" w:rsidRDefault="009C6B53" w:rsidP="009C6B53">
      <w:pPr>
        <w:rPr>
          <w:rFonts w:ascii="Times New Roman" w:eastAsia="Times New Roman" w:hAnsi="Times New Roman" w:cs="Times New Roman"/>
          <w:lang w:val="es-CO" w:eastAsia="es-CO"/>
        </w:rPr>
      </w:pPr>
    </w:p>
    <w:p w14:paraId="4DDFEC9B" w14:textId="77777777" w:rsidR="009C6B53" w:rsidRPr="009C6B53" w:rsidRDefault="009C6B53" w:rsidP="009C6B53">
      <w:pPr>
        <w:ind w:left="-4" w:hanging="2"/>
        <w:jc w:val="both"/>
        <w:rPr>
          <w:rFonts w:ascii="Times New Roman" w:eastAsia="Times New Roman" w:hAnsi="Times New Roman" w:cs="Times New Roman"/>
          <w:lang w:val="es-CO" w:eastAsia="es-CO"/>
        </w:rPr>
      </w:pPr>
      <w:r w:rsidRPr="009C6B53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Dependiendo del proyecto a ejecutarse, se requerirán otros documentos adicionales que, sin estar incluidos en este anexo, cada organización tendrá que adjuntar para demostrar la viabilidad del proyecto.</w:t>
      </w:r>
    </w:p>
    <w:p w14:paraId="2284E62E" w14:textId="77777777" w:rsidR="009C6B53" w:rsidRPr="009C6B53" w:rsidRDefault="009C6B53" w:rsidP="009C6B53">
      <w:pPr>
        <w:rPr>
          <w:rFonts w:ascii="Times New Roman" w:eastAsia="Times New Roman" w:hAnsi="Times New Roman" w:cs="Times New Roman"/>
          <w:lang w:val="es-CO" w:eastAsia="es-CO"/>
        </w:rPr>
      </w:pPr>
      <w:r w:rsidRPr="009C6B53">
        <w:rPr>
          <w:rFonts w:ascii="Times New Roman" w:eastAsia="Times New Roman" w:hAnsi="Times New Roman" w:cs="Times New Roman"/>
          <w:lang w:val="es-CO" w:eastAsia="es-CO"/>
        </w:rPr>
        <w:br/>
      </w:r>
    </w:p>
    <w:p w14:paraId="5F7F2D74" w14:textId="77777777" w:rsidR="009C6B53" w:rsidRPr="009C6B53" w:rsidRDefault="009C6B53" w:rsidP="009C6B5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9C6B53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Certificado de tradición y libertad del bien inmueble en donde se desarrollará el proyecto (edificio, casa, predio, lote) con una fecha de expedición no superior a 30 días, donde conste que la propiedad tiene titularidad pública o comunitaria. (Si el proyecto lo requiere).</w:t>
      </w:r>
    </w:p>
    <w:p w14:paraId="2CFFA491" w14:textId="77777777" w:rsidR="009C6B53" w:rsidRPr="009C6B53" w:rsidRDefault="009C6B53" w:rsidP="009C6B5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9C6B53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Certificado expedido por la Dirección o Secretaría de Planeación Municipal, donde se </w:t>
      </w:r>
    </w:p>
    <w:p w14:paraId="665917F4" w14:textId="77777777" w:rsidR="009C6B53" w:rsidRPr="009C6B53" w:rsidRDefault="009C6B53" w:rsidP="009C6B5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9C6B53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otorgue el visto bueno a la adecuación, mejoramiento o construcción que se pretende llevar a cabo con la propuesta, teniendo en cuenta los planes, programas y proyectos del municipio. (Si el proyecto lo requiere).</w:t>
      </w:r>
    </w:p>
    <w:p w14:paraId="02F8DE36" w14:textId="77777777" w:rsidR="009C6B53" w:rsidRPr="009C6B53" w:rsidRDefault="009C6B53" w:rsidP="009C6B5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9C6B53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Certificado de autorización expedido por el municipio o por la Corporación Autónoma Regional -CAR- competente, correspondiente al botadero o zona de depósito autorizado. (Si el proyecto lo requiere).</w:t>
      </w:r>
    </w:p>
    <w:p w14:paraId="207166AE" w14:textId="77777777" w:rsidR="009C6B53" w:rsidRPr="009C6B53" w:rsidRDefault="009C6B53" w:rsidP="009C6B5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9C6B53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Certificado vigente de concesión de agua, expedido por la Corporación Autónoma Regional – CAR. (Si el proyecto lo requiere).</w:t>
      </w:r>
    </w:p>
    <w:p w14:paraId="397CE95F" w14:textId="77777777" w:rsidR="009C6B53" w:rsidRPr="009C6B53" w:rsidRDefault="009C6B53" w:rsidP="009C6B5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9C6B53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Permiso vigente de ocupación de cauce, expedido por la Administración Municipal (si el proyecto lo requiere).</w:t>
      </w:r>
    </w:p>
    <w:p w14:paraId="0811A8EC" w14:textId="77777777" w:rsidR="009C6B53" w:rsidRPr="009C6B53" w:rsidRDefault="009C6B53" w:rsidP="009C6B5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9C6B53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Autorización por parte del prestador de los servicios públicos, en caso de que la organización participante no  preste el servicio. (Si el proyecto lo requiere).</w:t>
      </w:r>
    </w:p>
    <w:p w14:paraId="288A1D2F" w14:textId="77777777" w:rsidR="009C6B53" w:rsidRPr="009C6B53" w:rsidRDefault="009C6B53" w:rsidP="009C6B5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9C6B53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Estudios y diseños de la obra, debidamente firmados por un profesional autorizado para ello. (Si el proyecto lo requiere).</w:t>
      </w:r>
    </w:p>
    <w:p w14:paraId="558E576F" w14:textId="77777777" w:rsidR="009C6B53" w:rsidRPr="009C6B53" w:rsidRDefault="009C6B53" w:rsidP="009C6B5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9C6B53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Permisos o licencias ambientales, otorgados por la autoridad competente (Si el proyecto lo requiere).</w:t>
      </w:r>
    </w:p>
    <w:p w14:paraId="50BD227A" w14:textId="77777777" w:rsidR="009C6B53" w:rsidRPr="009C6B53" w:rsidRDefault="009C6B53" w:rsidP="009C6B5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 w:rsidRPr="009C6B53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Si su propuesta es presentada para el componente 6.3 y las actividades están relacionadas con vigilancia y control (</w:t>
      </w:r>
      <w:proofErr w:type="spellStart"/>
      <w:r w:rsidRPr="009C6B53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guadabosques</w:t>
      </w:r>
      <w:proofErr w:type="spellEnd"/>
      <w:r w:rsidRPr="009C6B53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>), deberán anexar: la hoja de vida de cada postulado, donde quede claro lo siguiente: ser habitante del municipio, con conocimientos básicos de flora y fauna, conocimiento del área protegida. </w:t>
      </w:r>
    </w:p>
    <w:p w14:paraId="02E08468" w14:textId="77777777" w:rsidR="009C6B53" w:rsidRDefault="009C6B53" w:rsidP="009C6B53">
      <w:pPr>
        <w:spacing w:after="240"/>
        <w:rPr>
          <w:rFonts w:ascii="Times New Roman" w:eastAsia="Times New Roman" w:hAnsi="Times New Roman" w:cs="Times New Roman"/>
          <w:lang w:val="es-CO" w:eastAsia="es-CO"/>
        </w:rPr>
      </w:pPr>
      <w:r w:rsidRPr="009C6B53">
        <w:rPr>
          <w:rFonts w:ascii="Times New Roman" w:eastAsia="Times New Roman" w:hAnsi="Times New Roman" w:cs="Times New Roman"/>
          <w:lang w:val="es-CO" w:eastAsia="es-CO"/>
        </w:rPr>
        <w:br/>
      </w:r>
      <w:r w:rsidRPr="009C6B53">
        <w:rPr>
          <w:rFonts w:ascii="Times New Roman" w:eastAsia="Times New Roman" w:hAnsi="Times New Roman" w:cs="Times New Roman"/>
          <w:lang w:val="es-CO" w:eastAsia="es-CO"/>
        </w:rPr>
        <w:br/>
      </w:r>
    </w:p>
    <w:p w14:paraId="5D5C377D" w14:textId="77777777" w:rsidR="009C6B53" w:rsidRDefault="009C6B53" w:rsidP="009C6B53">
      <w:pPr>
        <w:spacing w:after="240"/>
        <w:rPr>
          <w:rFonts w:ascii="Times New Roman" w:eastAsia="Times New Roman" w:hAnsi="Times New Roman" w:cs="Times New Roman"/>
          <w:lang w:val="es-CO" w:eastAsia="es-CO"/>
        </w:rPr>
      </w:pPr>
    </w:p>
    <w:p w14:paraId="35C99798" w14:textId="77777777" w:rsidR="009C6B53" w:rsidRDefault="009C6B53" w:rsidP="009C6B53">
      <w:pPr>
        <w:spacing w:after="240"/>
        <w:rPr>
          <w:rFonts w:ascii="Times New Roman" w:eastAsia="Times New Roman" w:hAnsi="Times New Roman" w:cs="Times New Roman"/>
          <w:lang w:val="es-CO" w:eastAsia="es-CO"/>
        </w:rPr>
      </w:pPr>
    </w:p>
    <w:p w14:paraId="774A9868" w14:textId="77777777" w:rsidR="009C6B53" w:rsidRPr="009C6B53" w:rsidRDefault="009C6B53" w:rsidP="009C6B53">
      <w:pPr>
        <w:spacing w:after="240"/>
        <w:rPr>
          <w:rFonts w:ascii="Times New Roman" w:eastAsia="Times New Roman" w:hAnsi="Times New Roman" w:cs="Times New Roman"/>
          <w:lang w:val="es-CO" w:eastAsia="es-CO"/>
        </w:rPr>
      </w:pPr>
      <w:bookmarkStart w:id="0" w:name="_GoBack"/>
      <w:bookmarkEnd w:id="0"/>
    </w:p>
    <w:p w14:paraId="7A443456" w14:textId="77777777" w:rsidR="009C6B53" w:rsidRPr="009C6B53" w:rsidRDefault="009C6B53" w:rsidP="009C6B53">
      <w:pPr>
        <w:jc w:val="both"/>
        <w:rPr>
          <w:rFonts w:ascii="Times New Roman" w:eastAsia="Times New Roman" w:hAnsi="Times New Roman" w:cs="Times New Roman"/>
          <w:lang w:val="es-CO" w:eastAsia="es-CO"/>
        </w:rPr>
      </w:pPr>
      <w:r w:rsidRPr="009C6B53">
        <w:rPr>
          <w:rFonts w:ascii="Arial" w:eastAsia="Times New Roman" w:hAnsi="Arial" w:cs="Arial"/>
          <w:b/>
          <w:bCs/>
          <w:color w:val="000000"/>
          <w:sz w:val="22"/>
          <w:szCs w:val="22"/>
          <w:lang w:val="es-CO" w:eastAsia="es-CO"/>
        </w:rPr>
        <w:t>Nota 1: la Secretaría de Participación y Cultura Ciudadana y la Secretaría de Ambiente y Sostenibilidad podrán solicitar cualquier certificado a documento que permita demostrar la viabilidad del proyecto en cualquier momento del proceso, durante la convocatoria o después de ser asignado el recurso a las organizaciones ganadoras.</w:t>
      </w:r>
    </w:p>
    <w:p w14:paraId="2598CE0B" w14:textId="77777777" w:rsidR="009C6B53" w:rsidRPr="009C6B53" w:rsidRDefault="009C6B53" w:rsidP="009C6B53">
      <w:pPr>
        <w:rPr>
          <w:rFonts w:ascii="Times New Roman" w:eastAsia="Times New Roman" w:hAnsi="Times New Roman" w:cs="Times New Roman"/>
          <w:lang w:val="es-CO" w:eastAsia="es-CO"/>
        </w:rPr>
      </w:pPr>
    </w:p>
    <w:p w14:paraId="72253DB5" w14:textId="77777777" w:rsidR="009C6B53" w:rsidRPr="009C6B53" w:rsidRDefault="009C6B53" w:rsidP="009C6B53">
      <w:pPr>
        <w:ind w:right="240"/>
        <w:jc w:val="both"/>
        <w:rPr>
          <w:rFonts w:ascii="Times New Roman" w:eastAsia="Times New Roman" w:hAnsi="Times New Roman" w:cs="Times New Roman"/>
          <w:lang w:val="es-CO" w:eastAsia="es-CO"/>
        </w:rPr>
      </w:pPr>
      <w:r w:rsidRPr="009C6B53">
        <w:rPr>
          <w:rFonts w:ascii="Arial" w:eastAsia="Times New Roman" w:hAnsi="Arial" w:cs="Arial"/>
          <w:b/>
          <w:bCs/>
          <w:color w:val="000000"/>
          <w:sz w:val="22"/>
          <w:szCs w:val="22"/>
          <w:lang w:val="es-CO" w:eastAsia="es-CO"/>
        </w:rPr>
        <w:t>NOTA 2: Es importante que se tenga en cuenta que todos los anexos y documentos a entregarse con la propuesta deberán ser diligenciados completamente (incluidas las firmas correspondientes) con buena letra (a computador o a mano), puesto que toda la información es necesaria para la revisión de la iniciativa o proyecto. Todos los anexos deberán unificar la información básica de la organización y su representante legal (correos electrónicos, números de contacto y dirección entre otros).</w:t>
      </w:r>
    </w:p>
    <w:p w14:paraId="19BD2E0F" w14:textId="77777777" w:rsidR="009C6B53" w:rsidRPr="009C6B53" w:rsidRDefault="009C6B53" w:rsidP="009C6B53">
      <w:pPr>
        <w:rPr>
          <w:rFonts w:ascii="Times New Roman" w:eastAsia="Times New Roman" w:hAnsi="Times New Roman" w:cs="Times New Roman"/>
          <w:lang w:val="es-CO" w:eastAsia="es-CO"/>
        </w:rPr>
      </w:pPr>
    </w:p>
    <w:p w14:paraId="099CBF1B" w14:textId="77777777" w:rsidR="009C6B53" w:rsidRPr="009C6B53" w:rsidRDefault="009C6B53" w:rsidP="009C6B53">
      <w:pPr>
        <w:ind w:right="242"/>
        <w:jc w:val="both"/>
        <w:rPr>
          <w:rFonts w:ascii="Times New Roman" w:eastAsia="Times New Roman" w:hAnsi="Times New Roman" w:cs="Times New Roman"/>
          <w:lang w:val="es-CO" w:eastAsia="es-CO"/>
        </w:rPr>
      </w:pPr>
      <w:r w:rsidRPr="009C6B53">
        <w:rPr>
          <w:rFonts w:ascii="Arial" w:eastAsia="Times New Roman" w:hAnsi="Arial" w:cs="Arial"/>
          <w:b/>
          <w:bCs/>
          <w:color w:val="000000"/>
          <w:sz w:val="22"/>
          <w:szCs w:val="22"/>
          <w:lang w:val="es-CO" w:eastAsia="es-CO"/>
        </w:rPr>
        <w:t>Nota 3: las organizaciones podrán entregar información adicional a través de soportes como  documentos, fotografías y/o videos que deberán anexar a los formatos. Sin dejar de cumplir con la entrega de los anexos obligatorios de acuerdo a la línea en la que presentan la propuesta.</w:t>
      </w:r>
    </w:p>
    <w:p w14:paraId="1A1B41B1" w14:textId="77777777" w:rsidR="009C6B53" w:rsidRPr="009C6B53" w:rsidRDefault="009C6B53">
      <w:pPr>
        <w:rPr>
          <w:lang w:val="es-MX"/>
        </w:rPr>
      </w:pPr>
    </w:p>
    <w:sectPr w:rsidR="009C6B53" w:rsidRPr="009C6B53" w:rsidSect="00F72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20A0F" w14:textId="77777777" w:rsidR="00951A95" w:rsidRDefault="00951A95" w:rsidP="0020735D">
      <w:r>
        <w:separator/>
      </w:r>
    </w:p>
  </w:endnote>
  <w:endnote w:type="continuationSeparator" w:id="0">
    <w:p w14:paraId="7AF285B4" w14:textId="77777777" w:rsidR="00951A95" w:rsidRDefault="00951A95" w:rsidP="002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2C107" w14:textId="77777777" w:rsidR="0020735D" w:rsidRDefault="00207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DC2A3" w14:textId="77777777" w:rsidR="0020735D" w:rsidRDefault="002073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DA766" w14:textId="77777777" w:rsidR="0020735D" w:rsidRDefault="00207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09055" w14:textId="77777777" w:rsidR="00951A95" w:rsidRDefault="00951A95" w:rsidP="0020735D">
      <w:r>
        <w:separator/>
      </w:r>
    </w:p>
  </w:footnote>
  <w:footnote w:type="continuationSeparator" w:id="0">
    <w:p w14:paraId="11BE678B" w14:textId="77777777" w:rsidR="00951A95" w:rsidRDefault="00951A95" w:rsidP="00207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6EF3B" w14:textId="6D99141C" w:rsidR="0020735D" w:rsidRDefault="00951A95">
    <w:pPr>
      <w:pStyle w:val="Encabezado"/>
    </w:pPr>
    <w:r>
      <w:rPr>
        <w:noProof/>
        <w:lang w:eastAsia="es-ES_tradnl"/>
      </w:rPr>
      <w:pict w14:anchorId="24A56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45pt;height:792.45pt;z-index:-251657216;mso-wrap-edited:f;mso-position-horizontal:center;mso-position-horizontal-relative:margin;mso-position-vertical:center;mso-position-vertical-relative:margin" wrapcoords="-26 0 -26 21580 21600 21580 21600 0 -26 0">
          <v:imagedata r:id="rId1" o:title="Carta membrete-Gobernación 2020-2023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C8474" w14:textId="2197A882" w:rsidR="0020735D" w:rsidRDefault="00951A95">
    <w:pPr>
      <w:pStyle w:val="Encabezado"/>
    </w:pPr>
    <w:r>
      <w:rPr>
        <w:noProof/>
        <w:lang w:eastAsia="es-ES_tradnl"/>
      </w:rPr>
      <w:pict w14:anchorId="52284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45pt;height:792.45pt;z-index:-251658240;mso-wrap-edited:f;mso-position-horizontal:center;mso-position-horizontal-relative:margin;mso-position-vertical:center;mso-position-vertical-relative:margin" wrapcoords="-26 0 -26 21580 21600 21580 21600 0 -26 0">
          <v:imagedata r:id="rId1" o:title="Carta membrete-Gobernación 2020-2023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3B7ED" w14:textId="7859AE09" w:rsidR="0020735D" w:rsidRDefault="00951A95">
    <w:pPr>
      <w:pStyle w:val="Encabezado"/>
    </w:pPr>
    <w:r>
      <w:rPr>
        <w:noProof/>
        <w:lang w:eastAsia="es-ES_tradnl"/>
      </w:rPr>
      <w:pict w14:anchorId="23768D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45pt;height:792.45pt;z-index:-251656192;mso-wrap-edited:f;mso-position-horizontal:center;mso-position-horizontal-relative:margin;mso-position-vertical:center;mso-position-vertical-relative:margin" wrapcoords="-26 0 -26 21580 21600 21580 21600 0 -26 0">
          <v:imagedata r:id="rId1" o:title="Carta membrete-Gobernación 2020-2023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11B0E"/>
    <w:multiLevelType w:val="multilevel"/>
    <w:tmpl w:val="1A8E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D"/>
    <w:rsid w:val="00100E67"/>
    <w:rsid w:val="0020735D"/>
    <w:rsid w:val="00322B45"/>
    <w:rsid w:val="00650C49"/>
    <w:rsid w:val="00951A95"/>
    <w:rsid w:val="009C6B53"/>
    <w:rsid w:val="00F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0201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3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735D"/>
  </w:style>
  <w:style w:type="paragraph" w:styleId="Piedepgina">
    <w:name w:val="footer"/>
    <w:basedOn w:val="Normal"/>
    <w:link w:val="PiedepginaCar"/>
    <w:uiPriority w:val="99"/>
    <w:unhideWhenUsed/>
    <w:rsid w:val="002073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35D"/>
  </w:style>
  <w:style w:type="paragraph" w:styleId="NormalWeb">
    <w:name w:val="Normal (Web)"/>
    <w:basedOn w:val="Normal"/>
    <w:uiPriority w:val="99"/>
    <w:semiHidden/>
    <w:unhideWhenUsed/>
    <w:rsid w:val="009C6B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3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735D"/>
  </w:style>
  <w:style w:type="paragraph" w:styleId="Piedepgina">
    <w:name w:val="footer"/>
    <w:basedOn w:val="Normal"/>
    <w:link w:val="PiedepginaCar"/>
    <w:uiPriority w:val="99"/>
    <w:unhideWhenUsed/>
    <w:rsid w:val="002073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35D"/>
  </w:style>
  <w:style w:type="paragraph" w:styleId="NormalWeb">
    <w:name w:val="Normal (Web)"/>
    <w:basedOn w:val="Normal"/>
    <w:uiPriority w:val="99"/>
    <w:semiHidden/>
    <w:unhideWhenUsed/>
    <w:rsid w:val="009C6B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2814</Characters>
  <Application>Microsoft Office Word</Application>
  <DocSecurity>0</DocSecurity>
  <Lines>23</Lines>
  <Paragraphs>6</Paragraphs>
  <ScaleCrop>false</ScaleCrop>
  <Company>HP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Mariangel Valencia</cp:lastModifiedBy>
  <cp:revision>3</cp:revision>
  <dcterms:created xsi:type="dcterms:W3CDTF">2021-03-03T19:57:00Z</dcterms:created>
  <dcterms:modified xsi:type="dcterms:W3CDTF">2021-03-10T21:30:00Z</dcterms:modified>
</cp:coreProperties>
</file>