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58E41" w14:textId="77777777" w:rsidR="00276F89" w:rsidRDefault="00276F89">
      <w:pPr>
        <w:widowControl w:val="0"/>
        <w:pBdr>
          <w:top w:val="nil"/>
          <w:left w:val="nil"/>
          <w:bottom w:val="nil"/>
          <w:right w:val="nil"/>
          <w:between w:val="nil"/>
        </w:pBdr>
        <w:spacing w:line="276" w:lineRule="auto"/>
        <w:ind w:left="0" w:hanging="2"/>
      </w:pPr>
    </w:p>
    <w:p w14:paraId="2A6F5371" w14:textId="77777777" w:rsidR="00276F89" w:rsidRDefault="00276F89">
      <w:pPr>
        <w:ind w:left="0" w:hanging="2"/>
        <w:rPr>
          <w:rFonts w:ascii="Times New Roman" w:eastAsia="Times New Roman" w:hAnsi="Times New Roman" w:cs="Times New Roman"/>
          <w:sz w:val="22"/>
          <w:szCs w:val="22"/>
        </w:rPr>
      </w:pPr>
    </w:p>
    <w:tbl>
      <w:tblPr>
        <w:tblStyle w:val="af7"/>
        <w:tblW w:w="10485" w:type="dxa"/>
        <w:tblInd w:w="0" w:type="dxa"/>
        <w:tblLayout w:type="fixed"/>
        <w:tblLook w:val="0400" w:firstRow="0" w:lastRow="0" w:firstColumn="0" w:lastColumn="0" w:noHBand="0" w:noVBand="1"/>
      </w:tblPr>
      <w:tblGrid>
        <w:gridCol w:w="1778"/>
        <w:gridCol w:w="1882"/>
        <w:gridCol w:w="962"/>
        <w:gridCol w:w="1204"/>
        <w:gridCol w:w="915"/>
        <w:gridCol w:w="951"/>
        <w:gridCol w:w="917"/>
        <w:gridCol w:w="1876"/>
      </w:tblGrid>
      <w:tr w:rsidR="00276F89" w14:paraId="4EB35742" w14:textId="77777777">
        <w:trPr>
          <w:trHeight w:val="300"/>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BFBFBF"/>
            <w:vAlign w:val="center"/>
          </w:tcPr>
          <w:p w14:paraId="0BE0EB66" w14:textId="77777777" w:rsidR="00276F89" w:rsidRDefault="00C017BF">
            <w:pPr>
              <w:ind w:left="0" w:hanging="2"/>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FORMATO PARA ELABORACIÓN Y PRESENTACIÓN DE LA PROPUESTA </w:t>
            </w:r>
          </w:p>
        </w:tc>
      </w:tr>
      <w:tr w:rsidR="00276F89" w14:paraId="70053EE2" w14:textId="77777777">
        <w:trPr>
          <w:trHeight w:val="300"/>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BFBFBF"/>
            <w:vAlign w:val="center"/>
          </w:tcPr>
          <w:p w14:paraId="51276973" w14:textId="77777777" w:rsidR="00276F89" w:rsidRDefault="00C017BF">
            <w:pPr>
              <w:ind w:left="0" w:hanging="2"/>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CONVOCATORIA INICIATIVAS Y ESTÍMULOS UNIDOS POR LA PARTICIPACIÓN 202</w:t>
            </w:r>
            <w:r>
              <w:rPr>
                <w:rFonts w:ascii="Times New Roman" w:eastAsia="Times New Roman" w:hAnsi="Times New Roman" w:cs="Times New Roman"/>
                <w:b/>
                <w:sz w:val="22"/>
                <w:szCs w:val="22"/>
              </w:rPr>
              <w:t>3</w:t>
            </w:r>
          </w:p>
        </w:tc>
      </w:tr>
      <w:tr w:rsidR="00276F89" w14:paraId="05C5CCC6" w14:textId="77777777">
        <w:trPr>
          <w:trHeight w:val="300"/>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BFBFBF"/>
            <w:vAlign w:val="center"/>
          </w:tcPr>
          <w:p w14:paraId="144A69B4" w14:textId="77777777" w:rsidR="00276F89" w:rsidRDefault="00C017BF">
            <w:pPr>
              <w:ind w:left="0" w:hanging="2"/>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GOBERNACIÓN DE ANTIOQUIA </w:t>
            </w:r>
          </w:p>
        </w:tc>
      </w:tr>
      <w:tr w:rsidR="00276F89" w14:paraId="0A05199E" w14:textId="77777777">
        <w:trPr>
          <w:trHeight w:val="300"/>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BFBFBF"/>
            <w:vAlign w:val="center"/>
          </w:tcPr>
          <w:p w14:paraId="104D8C1E" w14:textId="77777777" w:rsidR="00276F89" w:rsidRDefault="00C017BF">
            <w:pPr>
              <w:ind w:left="0" w:hanging="2"/>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INFORMACIÓN DE LA ORGANIZACIÓN PARTICIPANTE</w:t>
            </w:r>
          </w:p>
        </w:tc>
      </w:tr>
      <w:tr w:rsidR="00276F89" w14:paraId="264BC1DA" w14:textId="77777777">
        <w:trPr>
          <w:trHeight w:val="300"/>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00B47727" w14:textId="77777777" w:rsidR="00276F89" w:rsidRDefault="00C017BF">
            <w:pPr>
              <w:ind w:left="0" w:hanging="2"/>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Nombre de la organización:</w:t>
            </w:r>
          </w:p>
        </w:tc>
      </w:tr>
      <w:tr w:rsidR="00276F89" w14:paraId="357BE7ED" w14:textId="77777777">
        <w:trPr>
          <w:trHeight w:val="300"/>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35881E4" w14:textId="77777777" w:rsidR="00276F89" w:rsidRDefault="00C017BF">
            <w:pPr>
              <w:ind w:left="0" w:hanging="2"/>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NIT:</w:t>
            </w:r>
          </w:p>
        </w:tc>
      </w:tr>
      <w:tr w:rsidR="00276F89" w14:paraId="7741F4F0" w14:textId="77777777">
        <w:trPr>
          <w:trHeight w:val="300"/>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6D7D3407" w14:textId="77777777" w:rsidR="00276F89" w:rsidRDefault="00C017BF">
            <w:pPr>
              <w:ind w:left="0" w:hanging="2"/>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ID (organizaciones comunales):</w:t>
            </w:r>
          </w:p>
        </w:tc>
      </w:tr>
      <w:tr w:rsidR="00276F89" w14:paraId="36F3FC73" w14:textId="77777777">
        <w:trPr>
          <w:trHeight w:val="300"/>
        </w:trPr>
        <w:tc>
          <w:tcPr>
            <w:tcW w:w="58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85E99E4" w14:textId="77777777" w:rsidR="00276F89" w:rsidRDefault="00C017BF">
            <w:pPr>
              <w:ind w:left="0" w:hanging="2"/>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Municipio: </w:t>
            </w:r>
          </w:p>
        </w:tc>
        <w:tc>
          <w:tcPr>
            <w:tcW w:w="4659" w:type="dxa"/>
            <w:gridSpan w:val="4"/>
            <w:tcBorders>
              <w:top w:val="single" w:sz="4" w:space="0" w:color="000000"/>
              <w:left w:val="nil"/>
              <w:bottom w:val="single" w:sz="4" w:space="0" w:color="000000"/>
              <w:right w:val="single" w:sz="4" w:space="0" w:color="000000"/>
            </w:tcBorders>
            <w:shd w:val="clear" w:color="auto" w:fill="auto"/>
            <w:vAlign w:val="center"/>
          </w:tcPr>
          <w:p w14:paraId="20429FAA" w14:textId="77777777" w:rsidR="00276F89" w:rsidRDefault="00C017BF">
            <w:pPr>
              <w:ind w:left="0" w:hanging="2"/>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Teléfono:</w:t>
            </w:r>
          </w:p>
        </w:tc>
      </w:tr>
      <w:tr w:rsidR="00276F89" w14:paraId="3351E42A" w14:textId="77777777">
        <w:trPr>
          <w:trHeight w:val="300"/>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9288A63" w14:textId="77777777" w:rsidR="00276F89" w:rsidRDefault="00C017BF">
            <w:pPr>
              <w:ind w:left="0" w:hanging="2"/>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Dirección:</w:t>
            </w:r>
          </w:p>
        </w:tc>
      </w:tr>
      <w:tr w:rsidR="00276F89" w14:paraId="210CB4D5" w14:textId="77777777">
        <w:trPr>
          <w:trHeight w:val="300"/>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67AADDD2" w14:textId="77777777" w:rsidR="00276F89" w:rsidRDefault="00C017BF">
            <w:pPr>
              <w:ind w:left="0" w:hanging="2"/>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Correo electrónico de la organización:</w:t>
            </w:r>
          </w:p>
        </w:tc>
      </w:tr>
      <w:tr w:rsidR="00276F89" w14:paraId="0A657378" w14:textId="77777777">
        <w:trPr>
          <w:trHeight w:val="570"/>
        </w:trPr>
        <w:tc>
          <w:tcPr>
            <w:tcW w:w="58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F82064C" w14:textId="77777777" w:rsidR="00276F89" w:rsidRDefault="00C017BF">
            <w:pPr>
              <w:ind w:left="0" w:hanging="2"/>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Presenta más de una propuesta (seleccione con una x)</w:t>
            </w:r>
          </w:p>
        </w:tc>
        <w:tc>
          <w:tcPr>
            <w:tcW w:w="1866" w:type="dxa"/>
            <w:gridSpan w:val="2"/>
            <w:tcBorders>
              <w:top w:val="single" w:sz="4" w:space="0" w:color="000000"/>
              <w:left w:val="nil"/>
              <w:bottom w:val="single" w:sz="4" w:space="0" w:color="000000"/>
              <w:right w:val="single" w:sz="4" w:space="0" w:color="000000"/>
            </w:tcBorders>
            <w:shd w:val="clear" w:color="auto" w:fill="auto"/>
            <w:vAlign w:val="center"/>
          </w:tcPr>
          <w:p w14:paraId="3A389748" w14:textId="77777777" w:rsidR="00276F89" w:rsidRDefault="00C017BF">
            <w:pPr>
              <w:ind w:left="0" w:hanging="2"/>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Si:</w:t>
            </w:r>
          </w:p>
        </w:tc>
        <w:tc>
          <w:tcPr>
            <w:tcW w:w="917" w:type="dxa"/>
            <w:tcBorders>
              <w:top w:val="nil"/>
              <w:left w:val="nil"/>
              <w:bottom w:val="single" w:sz="4" w:space="0" w:color="000000"/>
              <w:right w:val="single" w:sz="4" w:space="0" w:color="000000"/>
            </w:tcBorders>
            <w:shd w:val="clear" w:color="auto" w:fill="auto"/>
            <w:vAlign w:val="center"/>
          </w:tcPr>
          <w:p w14:paraId="281080CC" w14:textId="77777777" w:rsidR="00276F89" w:rsidRDefault="00C017BF">
            <w:pPr>
              <w:ind w:left="0" w:hanging="2"/>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No:</w:t>
            </w:r>
          </w:p>
        </w:tc>
        <w:tc>
          <w:tcPr>
            <w:tcW w:w="1876" w:type="dxa"/>
            <w:tcBorders>
              <w:top w:val="nil"/>
              <w:left w:val="nil"/>
              <w:bottom w:val="single" w:sz="4" w:space="0" w:color="000000"/>
              <w:right w:val="single" w:sz="4" w:space="0" w:color="000000"/>
            </w:tcBorders>
            <w:shd w:val="clear" w:color="auto" w:fill="auto"/>
            <w:vAlign w:val="center"/>
          </w:tcPr>
          <w:p w14:paraId="1C29CB35" w14:textId="77777777" w:rsidR="00276F89" w:rsidRDefault="00C017BF">
            <w:pPr>
              <w:ind w:left="0" w:hanging="2"/>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Cuántas:</w:t>
            </w:r>
          </w:p>
        </w:tc>
      </w:tr>
      <w:tr w:rsidR="00276F89" w14:paraId="5F58C6BC" w14:textId="77777777">
        <w:trPr>
          <w:trHeight w:val="300"/>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710B7372" w14:textId="77777777" w:rsidR="00276F89" w:rsidRDefault="00C017BF">
            <w:pPr>
              <w:ind w:left="0" w:hanging="2"/>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En caso afirmativo, mencione las líneas:</w:t>
            </w:r>
          </w:p>
        </w:tc>
      </w:tr>
      <w:tr w:rsidR="00276F89" w14:paraId="08B9E986" w14:textId="77777777">
        <w:trPr>
          <w:trHeight w:val="570"/>
        </w:trPr>
        <w:tc>
          <w:tcPr>
            <w:tcW w:w="769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BCD10E8" w14:textId="77777777" w:rsidR="00276F89" w:rsidRDefault="00C017BF">
            <w:pPr>
              <w:ind w:left="0" w:hanging="2"/>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Nombre del representante legal:</w:t>
            </w:r>
          </w:p>
        </w:tc>
        <w:tc>
          <w:tcPr>
            <w:tcW w:w="2793" w:type="dxa"/>
            <w:gridSpan w:val="2"/>
            <w:tcBorders>
              <w:top w:val="single" w:sz="4" w:space="0" w:color="000000"/>
              <w:left w:val="nil"/>
              <w:bottom w:val="single" w:sz="4" w:space="0" w:color="000000"/>
              <w:right w:val="single" w:sz="4" w:space="0" w:color="000000"/>
            </w:tcBorders>
            <w:shd w:val="clear" w:color="auto" w:fill="auto"/>
            <w:vAlign w:val="center"/>
          </w:tcPr>
          <w:p w14:paraId="350E82BA" w14:textId="77777777" w:rsidR="00276F89" w:rsidRDefault="00C017BF">
            <w:pPr>
              <w:ind w:left="0" w:hanging="2"/>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Tipo de documento de identidad:</w:t>
            </w:r>
          </w:p>
        </w:tc>
      </w:tr>
      <w:tr w:rsidR="00276F89" w14:paraId="202AA9E3" w14:textId="77777777">
        <w:trPr>
          <w:trHeight w:val="360"/>
        </w:trPr>
        <w:tc>
          <w:tcPr>
            <w:tcW w:w="67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F4065E3" w14:textId="77777777" w:rsidR="00276F89" w:rsidRDefault="00C017BF">
            <w:pPr>
              <w:ind w:left="0" w:hanging="2"/>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Número del documento de identidad:</w:t>
            </w:r>
          </w:p>
        </w:tc>
        <w:tc>
          <w:tcPr>
            <w:tcW w:w="3744" w:type="dxa"/>
            <w:gridSpan w:val="3"/>
            <w:tcBorders>
              <w:top w:val="single" w:sz="4" w:space="0" w:color="000000"/>
              <w:left w:val="nil"/>
              <w:bottom w:val="single" w:sz="4" w:space="0" w:color="000000"/>
              <w:right w:val="single" w:sz="4" w:space="0" w:color="000000"/>
            </w:tcBorders>
            <w:shd w:val="clear" w:color="auto" w:fill="auto"/>
            <w:vAlign w:val="center"/>
          </w:tcPr>
          <w:p w14:paraId="449195BF" w14:textId="77777777" w:rsidR="00276F89" w:rsidRDefault="00C017BF">
            <w:pPr>
              <w:ind w:left="0" w:hanging="2"/>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Celular:</w:t>
            </w:r>
          </w:p>
        </w:tc>
      </w:tr>
      <w:tr w:rsidR="00276F89" w14:paraId="45E6E990" w14:textId="77777777">
        <w:trPr>
          <w:trHeight w:val="510"/>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1FC439B7" w14:textId="77777777" w:rsidR="00276F89" w:rsidRDefault="00C017BF">
            <w:pPr>
              <w:ind w:left="0" w:hanging="2"/>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Correo electrónico del representante legal:</w:t>
            </w:r>
          </w:p>
        </w:tc>
      </w:tr>
      <w:tr w:rsidR="00276F89" w14:paraId="44B9622B" w14:textId="77777777">
        <w:trPr>
          <w:trHeight w:val="570"/>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A6A6A6"/>
            <w:vAlign w:val="center"/>
          </w:tcPr>
          <w:p w14:paraId="469B091C" w14:textId="77777777" w:rsidR="00276F89" w:rsidRDefault="00C017BF">
            <w:pPr>
              <w:ind w:left="0" w:hanging="2"/>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¿Cuál es el nombre de su propuesta? Indique un nombre que represente el sentido de la iniciativa. </w:t>
            </w:r>
          </w:p>
        </w:tc>
      </w:tr>
      <w:tr w:rsidR="00276F89" w14:paraId="5515CF03" w14:textId="77777777">
        <w:trPr>
          <w:trHeight w:val="705"/>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16F7F426" w14:textId="77777777" w:rsidR="00276F89" w:rsidRDefault="00C017BF">
            <w:pPr>
              <w:ind w:left="0" w:hanging="2"/>
              <w:rPr>
                <w:color w:val="000000"/>
                <w:sz w:val="22"/>
                <w:szCs w:val="22"/>
              </w:rPr>
            </w:pPr>
            <w:r>
              <w:rPr>
                <w:color w:val="000000"/>
                <w:sz w:val="22"/>
                <w:szCs w:val="22"/>
              </w:rPr>
              <w:t> </w:t>
            </w:r>
          </w:p>
          <w:p w14:paraId="415E1831" w14:textId="77777777" w:rsidR="00276F89" w:rsidRDefault="00276F89">
            <w:pPr>
              <w:ind w:left="0" w:hanging="2"/>
              <w:rPr>
                <w:color w:val="000000"/>
                <w:sz w:val="22"/>
                <w:szCs w:val="22"/>
              </w:rPr>
            </w:pPr>
          </w:p>
          <w:p w14:paraId="51D2E717" w14:textId="77777777" w:rsidR="00276F89" w:rsidRDefault="00276F89">
            <w:pPr>
              <w:ind w:left="0" w:hanging="2"/>
              <w:rPr>
                <w:color w:val="000000"/>
                <w:sz w:val="22"/>
                <w:szCs w:val="22"/>
              </w:rPr>
            </w:pPr>
          </w:p>
          <w:p w14:paraId="22F84EA6" w14:textId="77777777" w:rsidR="00276F89" w:rsidRDefault="00276F89">
            <w:pPr>
              <w:ind w:left="0" w:hanging="2"/>
              <w:rPr>
                <w:color w:val="000000"/>
                <w:sz w:val="22"/>
                <w:szCs w:val="22"/>
              </w:rPr>
            </w:pPr>
          </w:p>
          <w:p w14:paraId="2AEE025C" w14:textId="77777777" w:rsidR="00276F89" w:rsidRDefault="00276F89">
            <w:pPr>
              <w:ind w:left="0" w:hanging="2"/>
              <w:rPr>
                <w:color w:val="000000"/>
                <w:sz w:val="22"/>
                <w:szCs w:val="22"/>
              </w:rPr>
            </w:pPr>
          </w:p>
          <w:p w14:paraId="07DD44EA" w14:textId="77777777" w:rsidR="00276F89" w:rsidRDefault="00276F89">
            <w:pPr>
              <w:ind w:left="0" w:hanging="2"/>
              <w:rPr>
                <w:color w:val="000000"/>
                <w:sz w:val="22"/>
                <w:szCs w:val="22"/>
              </w:rPr>
            </w:pPr>
          </w:p>
          <w:p w14:paraId="4EA96F0B" w14:textId="77777777" w:rsidR="00276F89" w:rsidRDefault="00276F89">
            <w:pPr>
              <w:ind w:left="0" w:hanging="2"/>
              <w:rPr>
                <w:color w:val="000000"/>
                <w:sz w:val="22"/>
                <w:szCs w:val="22"/>
              </w:rPr>
            </w:pPr>
          </w:p>
        </w:tc>
      </w:tr>
      <w:tr w:rsidR="00276F89" w14:paraId="4441FC79" w14:textId="77777777">
        <w:trPr>
          <w:trHeight w:val="1710"/>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0B39403" w14:textId="77777777" w:rsidR="00276F89" w:rsidRDefault="00C017BF">
            <w:pPr>
              <w:ind w:left="0" w:hanging="2"/>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Cofinanciación: Entidad(es) que realizan el aporte de cofinanciación (en caso de que haya lugar a ello). Deberá ser la información de las entidades públicas, privadas, organizaciones sociales y/o comunales que aportan recursos para la ejecución de la propu</w:t>
            </w:r>
            <w:r>
              <w:rPr>
                <w:rFonts w:ascii="Times New Roman" w:eastAsia="Times New Roman" w:hAnsi="Times New Roman" w:cs="Times New Roman"/>
                <w:b/>
                <w:color w:val="000000"/>
                <w:sz w:val="22"/>
                <w:szCs w:val="22"/>
              </w:rPr>
              <w:t xml:space="preserve">esta. La información de los </w:t>
            </w:r>
            <w:proofErr w:type="spellStart"/>
            <w:r>
              <w:rPr>
                <w:rFonts w:ascii="Times New Roman" w:eastAsia="Times New Roman" w:hAnsi="Times New Roman" w:cs="Times New Roman"/>
                <w:b/>
                <w:color w:val="000000"/>
                <w:sz w:val="22"/>
                <w:szCs w:val="22"/>
              </w:rPr>
              <w:t>cofinanciadores</w:t>
            </w:r>
            <w:proofErr w:type="spellEnd"/>
            <w:r>
              <w:rPr>
                <w:rFonts w:ascii="Times New Roman" w:eastAsia="Times New Roman" w:hAnsi="Times New Roman" w:cs="Times New Roman"/>
                <w:b/>
                <w:color w:val="000000"/>
                <w:sz w:val="22"/>
                <w:szCs w:val="22"/>
              </w:rPr>
              <w:t xml:space="preserve"> podrá ser diligenciada en el siguiente cuadro. Es obligatorio que si tiene cofinanciación esta esté validada con la firma del representante legal de la organización que cofinancia la propuesta.</w:t>
            </w:r>
          </w:p>
        </w:tc>
      </w:tr>
      <w:tr w:rsidR="00276F89" w14:paraId="5FDD9AEC" w14:textId="77777777">
        <w:trPr>
          <w:trHeight w:val="855"/>
        </w:trPr>
        <w:tc>
          <w:tcPr>
            <w:tcW w:w="1778" w:type="dxa"/>
            <w:tcBorders>
              <w:top w:val="nil"/>
              <w:left w:val="single" w:sz="4" w:space="0" w:color="000000"/>
              <w:bottom w:val="single" w:sz="4" w:space="0" w:color="000000"/>
              <w:right w:val="single" w:sz="4" w:space="0" w:color="000000"/>
            </w:tcBorders>
            <w:shd w:val="clear" w:color="auto" w:fill="auto"/>
            <w:vAlign w:val="center"/>
          </w:tcPr>
          <w:p w14:paraId="327F8F71" w14:textId="77777777" w:rsidR="00276F89" w:rsidRDefault="00C017BF">
            <w:pPr>
              <w:ind w:left="0" w:hanging="2"/>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Entidad</w:t>
            </w:r>
          </w:p>
        </w:tc>
        <w:tc>
          <w:tcPr>
            <w:tcW w:w="1882" w:type="dxa"/>
            <w:tcBorders>
              <w:top w:val="nil"/>
              <w:left w:val="nil"/>
              <w:bottom w:val="single" w:sz="4" w:space="0" w:color="000000"/>
              <w:right w:val="single" w:sz="4" w:space="0" w:color="000000"/>
            </w:tcBorders>
            <w:shd w:val="clear" w:color="auto" w:fill="auto"/>
            <w:vAlign w:val="center"/>
          </w:tcPr>
          <w:p w14:paraId="62AEA197" w14:textId="77777777" w:rsidR="00276F89" w:rsidRDefault="00C017BF">
            <w:pPr>
              <w:ind w:left="0" w:hanging="2"/>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Nombre de</w:t>
            </w:r>
            <w:r>
              <w:rPr>
                <w:rFonts w:ascii="Times New Roman" w:eastAsia="Times New Roman" w:hAnsi="Times New Roman" w:cs="Times New Roman"/>
                <w:b/>
                <w:color w:val="000000"/>
                <w:sz w:val="22"/>
                <w:szCs w:val="22"/>
              </w:rPr>
              <w:t>l   representante legal</w:t>
            </w:r>
          </w:p>
        </w:tc>
        <w:tc>
          <w:tcPr>
            <w:tcW w:w="962" w:type="dxa"/>
            <w:tcBorders>
              <w:top w:val="nil"/>
              <w:left w:val="nil"/>
              <w:bottom w:val="single" w:sz="4" w:space="0" w:color="000000"/>
              <w:right w:val="single" w:sz="4" w:space="0" w:color="000000"/>
            </w:tcBorders>
            <w:shd w:val="clear" w:color="auto" w:fill="auto"/>
            <w:vAlign w:val="center"/>
          </w:tcPr>
          <w:p w14:paraId="6079F8E4" w14:textId="77777777" w:rsidR="00276F89" w:rsidRDefault="00C017BF">
            <w:pPr>
              <w:ind w:left="0" w:hanging="2"/>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Teléfono fijo o celular</w:t>
            </w:r>
          </w:p>
        </w:tc>
        <w:tc>
          <w:tcPr>
            <w:tcW w:w="1204" w:type="dxa"/>
            <w:tcBorders>
              <w:top w:val="nil"/>
              <w:left w:val="nil"/>
              <w:bottom w:val="single" w:sz="4" w:space="0" w:color="000000"/>
              <w:right w:val="single" w:sz="4" w:space="0" w:color="000000"/>
            </w:tcBorders>
            <w:shd w:val="clear" w:color="auto" w:fill="auto"/>
            <w:vAlign w:val="center"/>
          </w:tcPr>
          <w:p w14:paraId="424E3744" w14:textId="77777777" w:rsidR="00276F89" w:rsidRDefault="00C017BF">
            <w:pPr>
              <w:ind w:left="0" w:hanging="2"/>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Monto para cofinanciar</w:t>
            </w:r>
          </w:p>
        </w:tc>
        <w:tc>
          <w:tcPr>
            <w:tcW w:w="1866" w:type="dxa"/>
            <w:gridSpan w:val="2"/>
            <w:tcBorders>
              <w:top w:val="single" w:sz="4" w:space="0" w:color="000000"/>
              <w:left w:val="nil"/>
              <w:bottom w:val="single" w:sz="4" w:space="0" w:color="000000"/>
              <w:right w:val="single" w:sz="4" w:space="0" w:color="000000"/>
            </w:tcBorders>
            <w:shd w:val="clear" w:color="auto" w:fill="auto"/>
            <w:vAlign w:val="center"/>
          </w:tcPr>
          <w:p w14:paraId="4DAB0FE2" w14:textId="77777777" w:rsidR="00276F89" w:rsidRDefault="00C017BF">
            <w:pPr>
              <w:ind w:left="0" w:hanging="2"/>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Tipo de cofinanciación (en especie, efectivo o recurso humano)</w:t>
            </w:r>
          </w:p>
        </w:tc>
        <w:tc>
          <w:tcPr>
            <w:tcW w:w="2793" w:type="dxa"/>
            <w:gridSpan w:val="2"/>
            <w:tcBorders>
              <w:top w:val="single" w:sz="4" w:space="0" w:color="000000"/>
              <w:left w:val="nil"/>
              <w:bottom w:val="single" w:sz="4" w:space="0" w:color="000000"/>
              <w:right w:val="single" w:sz="4" w:space="0" w:color="000000"/>
            </w:tcBorders>
            <w:shd w:val="clear" w:color="auto" w:fill="auto"/>
            <w:vAlign w:val="center"/>
          </w:tcPr>
          <w:p w14:paraId="368D2552" w14:textId="77777777" w:rsidR="00276F89" w:rsidRDefault="00C017BF">
            <w:pPr>
              <w:ind w:left="0" w:hanging="2"/>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Firma representante legal entidad </w:t>
            </w:r>
            <w:proofErr w:type="spellStart"/>
            <w:r>
              <w:rPr>
                <w:rFonts w:ascii="Times New Roman" w:eastAsia="Times New Roman" w:hAnsi="Times New Roman" w:cs="Times New Roman"/>
                <w:b/>
                <w:color w:val="000000"/>
                <w:sz w:val="22"/>
                <w:szCs w:val="22"/>
              </w:rPr>
              <w:t>cofinanciadora</w:t>
            </w:r>
            <w:proofErr w:type="spellEnd"/>
          </w:p>
        </w:tc>
      </w:tr>
      <w:tr w:rsidR="00276F89" w14:paraId="40E63532" w14:textId="77777777">
        <w:trPr>
          <w:trHeight w:val="300"/>
        </w:trPr>
        <w:tc>
          <w:tcPr>
            <w:tcW w:w="1778" w:type="dxa"/>
            <w:tcBorders>
              <w:top w:val="nil"/>
              <w:left w:val="nil"/>
              <w:bottom w:val="single" w:sz="4" w:space="0" w:color="000000"/>
              <w:right w:val="single" w:sz="4" w:space="0" w:color="000000"/>
            </w:tcBorders>
            <w:shd w:val="clear" w:color="auto" w:fill="auto"/>
            <w:vAlign w:val="center"/>
          </w:tcPr>
          <w:p w14:paraId="538D2B4C" w14:textId="77777777" w:rsidR="00276F89" w:rsidRDefault="00C017BF">
            <w:pPr>
              <w:ind w:left="0" w:hanging="2"/>
              <w:rPr>
                <w:color w:val="000000"/>
                <w:sz w:val="22"/>
                <w:szCs w:val="22"/>
              </w:rPr>
            </w:pPr>
            <w:r>
              <w:rPr>
                <w:color w:val="000000"/>
                <w:sz w:val="22"/>
                <w:szCs w:val="22"/>
              </w:rPr>
              <w:t> </w:t>
            </w:r>
          </w:p>
        </w:tc>
        <w:tc>
          <w:tcPr>
            <w:tcW w:w="1882" w:type="dxa"/>
            <w:tcBorders>
              <w:top w:val="nil"/>
              <w:left w:val="nil"/>
              <w:bottom w:val="single" w:sz="4" w:space="0" w:color="000000"/>
              <w:right w:val="single" w:sz="4" w:space="0" w:color="000000"/>
            </w:tcBorders>
            <w:shd w:val="clear" w:color="auto" w:fill="auto"/>
            <w:vAlign w:val="center"/>
          </w:tcPr>
          <w:p w14:paraId="69C2DB19" w14:textId="77777777" w:rsidR="00276F89" w:rsidRDefault="00C017BF">
            <w:pPr>
              <w:ind w:left="0" w:hanging="2"/>
              <w:rPr>
                <w:color w:val="000000"/>
                <w:sz w:val="22"/>
                <w:szCs w:val="22"/>
              </w:rPr>
            </w:pPr>
            <w:r>
              <w:rPr>
                <w:color w:val="000000"/>
                <w:sz w:val="22"/>
                <w:szCs w:val="22"/>
              </w:rPr>
              <w:t> </w:t>
            </w:r>
          </w:p>
        </w:tc>
        <w:tc>
          <w:tcPr>
            <w:tcW w:w="962" w:type="dxa"/>
            <w:tcBorders>
              <w:top w:val="nil"/>
              <w:left w:val="nil"/>
              <w:bottom w:val="single" w:sz="4" w:space="0" w:color="000000"/>
              <w:right w:val="nil"/>
            </w:tcBorders>
            <w:shd w:val="clear" w:color="auto" w:fill="auto"/>
            <w:vAlign w:val="center"/>
          </w:tcPr>
          <w:p w14:paraId="735C3BC6" w14:textId="77777777" w:rsidR="00276F89" w:rsidRDefault="00C017BF">
            <w:pPr>
              <w:ind w:left="0" w:hanging="2"/>
              <w:rPr>
                <w:color w:val="000000"/>
                <w:sz w:val="22"/>
                <w:szCs w:val="22"/>
              </w:rPr>
            </w:pPr>
            <w:r>
              <w:rPr>
                <w:color w:val="000000"/>
                <w:sz w:val="22"/>
                <w:szCs w:val="22"/>
              </w:rPr>
              <w:t> </w:t>
            </w:r>
          </w:p>
        </w:tc>
        <w:tc>
          <w:tcPr>
            <w:tcW w:w="1204" w:type="dxa"/>
            <w:tcBorders>
              <w:top w:val="nil"/>
              <w:left w:val="single" w:sz="4" w:space="0" w:color="000000"/>
              <w:bottom w:val="single" w:sz="4" w:space="0" w:color="000000"/>
              <w:right w:val="nil"/>
            </w:tcBorders>
            <w:shd w:val="clear" w:color="auto" w:fill="auto"/>
            <w:vAlign w:val="center"/>
          </w:tcPr>
          <w:p w14:paraId="346E1823" w14:textId="77777777" w:rsidR="00276F89" w:rsidRDefault="00C017BF">
            <w:pPr>
              <w:ind w:left="0" w:hanging="2"/>
              <w:rPr>
                <w:color w:val="000000"/>
                <w:sz w:val="22"/>
                <w:szCs w:val="22"/>
              </w:rPr>
            </w:pPr>
            <w:r>
              <w:rPr>
                <w:color w:val="000000"/>
                <w:sz w:val="22"/>
                <w:szCs w:val="22"/>
              </w:rPr>
              <w:t> </w:t>
            </w:r>
          </w:p>
        </w:tc>
        <w:tc>
          <w:tcPr>
            <w:tcW w:w="18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A0BE45" w14:textId="77777777" w:rsidR="00276F89" w:rsidRDefault="00C017BF">
            <w:pPr>
              <w:ind w:left="0" w:hanging="2"/>
              <w:jc w:val="center"/>
              <w:rPr>
                <w:color w:val="000000"/>
                <w:sz w:val="22"/>
                <w:szCs w:val="22"/>
              </w:rPr>
            </w:pPr>
            <w:r>
              <w:rPr>
                <w:color w:val="000000"/>
                <w:sz w:val="22"/>
                <w:szCs w:val="22"/>
              </w:rPr>
              <w:t> </w:t>
            </w:r>
          </w:p>
        </w:tc>
        <w:tc>
          <w:tcPr>
            <w:tcW w:w="2793" w:type="dxa"/>
            <w:gridSpan w:val="2"/>
            <w:tcBorders>
              <w:top w:val="single" w:sz="4" w:space="0" w:color="000000"/>
              <w:left w:val="nil"/>
              <w:bottom w:val="single" w:sz="4" w:space="0" w:color="000000"/>
              <w:right w:val="single" w:sz="4" w:space="0" w:color="000000"/>
            </w:tcBorders>
            <w:shd w:val="clear" w:color="auto" w:fill="auto"/>
            <w:vAlign w:val="center"/>
          </w:tcPr>
          <w:p w14:paraId="77B048CF" w14:textId="77777777" w:rsidR="00276F89" w:rsidRDefault="00C017BF">
            <w:pPr>
              <w:ind w:left="0" w:hanging="2"/>
              <w:rPr>
                <w:color w:val="000000"/>
                <w:sz w:val="22"/>
                <w:szCs w:val="22"/>
              </w:rPr>
            </w:pPr>
            <w:r>
              <w:rPr>
                <w:color w:val="000000"/>
                <w:sz w:val="22"/>
                <w:szCs w:val="22"/>
              </w:rPr>
              <w:t> </w:t>
            </w:r>
          </w:p>
        </w:tc>
      </w:tr>
      <w:tr w:rsidR="00276F89" w14:paraId="60CA8FF5" w14:textId="77777777">
        <w:trPr>
          <w:trHeight w:val="300"/>
        </w:trPr>
        <w:tc>
          <w:tcPr>
            <w:tcW w:w="1778" w:type="dxa"/>
            <w:tcBorders>
              <w:top w:val="nil"/>
              <w:left w:val="nil"/>
              <w:bottom w:val="single" w:sz="4" w:space="0" w:color="000000"/>
              <w:right w:val="single" w:sz="4" w:space="0" w:color="000000"/>
            </w:tcBorders>
            <w:shd w:val="clear" w:color="auto" w:fill="auto"/>
            <w:vAlign w:val="center"/>
          </w:tcPr>
          <w:p w14:paraId="5A938CB7" w14:textId="77777777" w:rsidR="00276F89" w:rsidRDefault="00C017BF">
            <w:pPr>
              <w:ind w:left="0" w:hanging="2"/>
              <w:rPr>
                <w:color w:val="000000"/>
                <w:sz w:val="22"/>
                <w:szCs w:val="22"/>
              </w:rPr>
            </w:pPr>
            <w:r>
              <w:rPr>
                <w:color w:val="000000"/>
                <w:sz w:val="22"/>
                <w:szCs w:val="22"/>
              </w:rPr>
              <w:t> </w:t>
            </w:r>
          </w:p>
        </w:tc>
        <w:tc>
          <w:tcPr>
            <w:tcW w:w="1882" w:type="dxa"/>
            <w:tcBorders>
              <w:top w:val="nil"/>
              <w:left w:val="nil"/>
              <w:bottom w:val="single" w:sz="4" w:space="0" w:color="000000"/>
              <w:right w:val="single" w:sz="4" w:space="0" w:color="000000"/>
            </w:tcBorders>
            <w:shd w:val="clear" w:color="auto" w:fill="auto"/>
            <w:vAlign w:val="center"/>
          </w:tcPr>
          <w:p w14:paraId="698A223E" w14:textId="77777777" w:rsidR="00276F89" w:rsidRDefault="00C017BF">
            <w:pPr>
              <w:ind w:left="0" w:hanging="2"/>
              <w:rPr>
                <w:color w:val="000000"/>
                <w:sz w:val="22"/>
                <w:szCs w:val="22"/>
              </w:rPr>
            </w:pPr>
            <w:r>
              <w:rPr>
                <w:color w:val="000000"/>
                <w:sz w:val="22"/>
                <w:szCs w:val="22"/>
              </w:rPr>
              <w:t> </w:t>
            </w:r>
          </w:p>
        </w:tc>
        <w:tc>
          <w:tcPr>
            <w:tcW w:w="962" w:type="dxa"/>
            <w:tcBorders>
              <w:top w:val="nil"/>
              <w:left w:val="nil"/>
              <w:bottom w:val="single" w:sz="4" w:space="0" w:color="000000"/>
              <w:right w:val="nil"/>
            </w:tcBorders>
            <w:shd w:val="clear" w:color="auto" w:fill="auto"/>
            <w:vAlign w:val="center"/>
          </w:tcPr>
          <w:p w14:paraId="73509596" w14:textId="77777777" w:rsidR="00276F89" w:rsidRDefault="00C017BF">
            <w:pPr>
              <w:ind w:left="0" w:hanging="2"/>
              <w:rPr>
                <w:color w:val="000000"/>
                <w:sz w:val="22"/>
                <w:szCs w:val="22"/>
              </w:rPr>
            </w:pPr>
            <w:r>
              <w:rPr>
                <w:color w:val="000000"/>
                <w:sz w:val="22"/>
                <w:szCs w:val="22"/>
              </w:rPr>
              <w:t> </w:t>
            </w:r>
          </w:p>
        </w:tc>
        <w:tc>
          <w:tcPr>
            <w:tcW w:w="1204" w:type="dxa"/>
            <w:tcBorders>
              <w:top w:val="nil"/>
              <w:left w:val="single" w:sz="4" w:space="0" w:color="000000"/>
              <w:bottom w:val="single" w:sz="4" w:space="0" w:color="000000"/>
              <w:right w:val="nil"/>
            </w:tcBorders>
            <w:shd w:val="clear" w:color="auto" w:fill="auto"/>
            <w:vAlign w:val="center"/>
          </w:tcPr>
          <w:p w14:paraId="75879F5D" w14:textId="77777777" w:rsidR="00276F89" w:rsidRDefault="00C017BF">
            <w:pPr>
              <w:ind w:left="0" w:hanging="2"/>
              <w:rPr>
                <w:color w:val="000000"/>
                <w:sz w:val="22"/>
                <w:szCs w:val="22"/>
              </w:rPr>
            </w:pPr>
            <w:r>
              <w:rPr>
                <w:color w:val="000000"/>
                <w:sz w:val="22"/>
                <w:szCs w:val="22"/>
              </w:rPr>
              <w:t> </w:t>
            </w:r>
          </w:p>
        </w:tc>
        <w:tc>
          <w:tcPr>
            <w:tcW w:w="18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F9A6FF" w14:textId="77777777" w:rsidR="00276F89" w:rsidRDefault="00C017BF">
            <w:pPr>
              <w:ind w:left="0" w:hanging="2"/>
              <w:jc w:val="center"/>
              <w:rPr>
                <w:color w:val="000000"/>
                <w:sz w:val="22"/>
                <w:szCs w:val="22"/>
              </w:rPr>
            </w:pPr>
            <w:r>
              <w:rPr>
                <w:color w:val="000000"/>
                <w:sz w:val="22"/>
                <w:szCs w:val="22"/>
              </w:rPr>
              <w:t> </w:t>
            </w:r>
          </w:p>
        </w:tc>
        <w:tc>
          <w:tcPr>
            <w:tcW w:w="2793" w:type="dxa"/>
            <w:gridSpan w:val="2"/>
            <w:tcBorders>
              <w:top w:val="single" w:sz="4" w:space="0" w:color="000000"/>
              <w:left w:val="nil"/>
              <w:bottom w:val="single" w:sz="4" w:space="0" w:color="000000"/>
              <w:right w:val="single" w:sz="4" w:space="0" w:color="000000"/>
            </w:tcBorders>
            <w:shd w:val="clear" w:color="auto" w:fill="auto"/>
            <w:vAlign w:val="center"/>
          </w:tcPr>
          <w:p w14:paraId="7A887A59" w14:textId="77777777" w:rsidR="00276F89" w:rsidRDefault="00C017BF">
            <w:pPr>
              <w:ind w:left="0" w:hanging="2"/>
              <w:rPr>
                <w:color w:val="000000"/>
                <w:sz w:val="22"/>
                <w:szCs w:val="22"/>
              </w:rPr>
            </w:pPr>
            <w:r>
              <w:rPr>
                <w:color w:val="000000"/>
                <w:sz w:val="22"/>
                <w:szCs w:val="22"/>
              </w:rPr>
              <w:t> </w:t>
            </w:r>
          </w:p>
        </w:tc>
      </w:tr>
      <w:tr w:rsidR="00276F89" w14:paraId="59117905" w14:textId="77777777">
        <w:trPr>
          <w:trHeight w:val="300"/>
        </w:trPr>
        <w:tc>
          <w:tcPr>
            <w:tcW w:w="1778" w:type="dxa"/>
            <w:tcBorders>
              <w:top w:val="nil"/>
              <w:left w:val="nil"/>
              <w:bottom w:val="single" w:sz="4" w:space="0" w:color="000000"/>
              <w:right w:val="single" w:sz="4" w:space="0" w:color="000000"/>
            </w:tcBorders>
            <w:shd w:val="clear" w:color="auto" w:fill="auto"/>
            <w:vAlign w:val="center"/>
          </w:tcPr>
          <w:p w14:paraId="56018BEF" w14:textId="77777777" w:rsidR="00276F89" w:rsidRDefault="00C017BF">
            <w:pPr>
              <w:ind w:left="0" w:hanging="2"/>
              <w:rPr>
                <w:color w:val="000000"/>
                <w:sz w:val="22"/>
                <w:szCs w:val="22"/>
              </w:rPr>
            </w:pPr>
            <w:r>
              <w:rPr>
                <w:color w:val="000000"/>
                <w:sz w:val="22"/>
                <w:szCs w:val="22"/>
              </w:rPr>
              <w:t> </w:t>
            </w:r>
          </w:p>
        </w:tc>
        <w:tc>
          <w:tcPr>
            <w:tcW w:w="1882" w:type="dxa"/>
            <w:tcBorders>
              <w:top w:val="nil"/>
              <w:left w:val="nil"/>
              <w:bottom w:val="single" w:sz="4" w:space="0" w:color="000000"/>
              <w:right w:val="single" w:sz="4" w:space="0" w:color="000000"/>
            </w:tcBorders>
            <w:shd w:val="clear" w:color="auto" w:fill="auto"/>
            <w:vAlign w:val="center"/>
          </w:tcPr>
          <w:p w14:paraId="1462392D" w14:textId="77777777" w:rsidR="00276F89" w:rsidRDefault="00C017BF">
            <w:pPr>
              <w:ind w:left="0" w:hanging="2"/>
              <w:rPr>
                <w:color w:val="000000"/>
                <w:sz w:val="22"/>
                <w:szCs w:val="22"/>
              </w:rPr>
            </w:pPr>
            <w:r>
              <w:rPr>
                <w:color w:val="000000"/>
                <w:sz w:val="22"/>
                <w:szCs w:val="22"/>
              </w:rPr>
              <w:t> </w:t>
            </w:r>
          </w:p>
        </w:tc>
        <w:tc>
          <w:tcPr>
            <w:tcW w:w="962" w:type="dxa"/>
            <w:tcBorders>
              <w:top w:val="nil"/>
              <w:left w:val="nil"/>
              <w:bottom w:val="single" w:sz="4" w:space="0" w:color="000000"/>
              <w:right w:val="nil"/>
            </w:tcBorders>
            <w:shd w:val="clear" w:color="auto" w:fill="auto"/>
            <w:vAlign w:val="center"/>
          </w:tcPr>
          <w:p w14:paraId="173835A9" w14:textId="77777777" w:rsidR="00276F89" w:rsidRDefault="00C017BF">
            <w:pPr>
              <w:ind w:left="0" w:hanging="2"/>
              <w:rPr>
                <w:color w:val="000000"/>
                <w:sz w:val="22"/>
                <w:szCs w:val="22"/>
              </w:rPr>
            </w:pPr>
            <w:r>
              <w:rPr>
                <w:color w:val="000000"/>
                <w:sz w:val="22"/>
                <w:szCs w:val="22"/>
              </w:rPr>
              <w:t> </w:t>
            </w:r>
          </w:p>
        </w:tc>
        <w:tc>
          <w:tcPr>
            <w:tcW w:w="1204" w:type="dxa"/>
            <w:tcBorders>
              <w:top w:val="nil"/>
              <w:left w:val="single" w:sz="4" w:space="0" w:color="000000"/>
              <w:bottom w:val="single" w:sz="4" w:space="0" w:color="000000"/>
              <w:right w:val="nil"/>
            </w:tcBorders>
            <w:shd w:val="clear" w:color="auto" w:fill="auto"/>
            <w:vAlign w:val="center"/>
          </w:tcPr>
          <w:p w14:paraId="626F64B7" w14:textId="77777777" w:rsidR="00276F89" w:rsidRDefault="00C017BF">
            <w:pPr>
              <w:ind w:left="0" w:hanging="2"/>
              <w:rPr>
                <w:color w:val="000000"/>
                <w:sz w:val="22"/>
                <w:szCs w:val="22"/>
              </w:rPr>
            </w:pPr>
            <w:r>
              <w:rPr>
                <w:color w:val="000000"/>
                <w:sz w:val="22"/>
                <w:szCs w:val="22"/>
              </w:rPr>
              <w:t> </w:t>
            </w:r>
          </w:p>
        </w:tc>
        <w:tc>
          <w:tcPr>
            <w:tcW w:w="18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77B5E4" w14:textId="77777777" w:rsidR="00276F89" w:rsidRDefault="00C017BF">
            <w:pPr>
              <w:ind w:left="0" w:hanging="2"/>
              <w:jc w:val="center"/>
              <w:rPr>
                <w:color w:val="000000"/>
                <w:sz w:val="22"/>
                <w:szCs w:val="22"/>
              </w:rPr>
            </w:pPr>
            <w:r>
              <w:rPr>
                <w:color w:val="000000"/>
                <w:sz w:val="22"/>
                <w:szCs w:val="22"/>
              </w:rPr>
              <w:t> </w:t>
            </w:r>
          </w:p>
        </w:tc>
        <w:tc>
          <w:tcPr>
            <w:tcW w:w="2793" w:type="dxa"/>
            <w:gridSpan w:val="2"/>
            <w:tcBorders>
              <w:top w:val="single" w:sz="4" w:space="0" w:color="000000"/>
              <w:left w:val="nil"/>
              <w:bottom w:val="single" w:sz="4" w:space="0" w:color="000000"/>
              <w:right w:val="single" w:sz="4" w:space="0" w:color="000000"/>
            </w:tcBorders>
            <w:shd w:val="clear" w:color="auto" w:fill="auto"/>
            <w:vAlign w:val="center"/>
          </w:tcPr>
          <w:p w14:paraId="1989DDDF" w14:textId="77777777" w:rsidR="00276F89" w:rsidRDefault="00C017BF">
            <w:pPr>
              <w:ind w:left="0" w:hanging="2"/>
              <w:rPr>
                <w:color w:val="000000"/>
                <w:sz w:val="22"/>
                <w:szCs w:val="22"/>
              </w:rPr>
            </w:pPr>
            <w:r>
              <w:rPr>
                <w:color w:val="000000"/>
                <w:sz w:val="22"/>
                <w:szCs w:val="22"/>
              </w:rPr>
              <w:t> </w:t>
            </w:r>
          </w:p>
        </w:tc>
      </w:tr>
      <w:tr w:rsidR="00276F89" w14:paraId="67214DAA" w14:textId="77777777">
        <w:trPr>
          <w:trHeight w:val="300"/>
        </w:trPr>
        <w:tc>
          <w:tcPr>
            <w:tcW w:w="1778" w:type="dxa"/>
            <w:tcBorders>
              <w:top w:val="nil"/>
              <w:left w:val="nil"/>
              <w:bottom w:val="single" w:sz="4" w:space="0" w:color="000000"/>
              <w:right w:val="single" w:sz="4" w:space="0" w:color="000000"/>
            </w:tcBorders>
            <w:shd w:val="clear" w:color="auto" w:fill="auto"/>
            <w:vAlign w:val="center"/>
          </w:tcPr>
          <w:p w14:paraId="0E5C99D3" w14:textId="77777777" w:rsidR="00276F89" w:rsidRDefault="00C017BF">
            <w:pPr>
              <w:ind w:left="0" w:hanging="2"/>
              <w:rPr>
                <w:color w:val="000000"/>
                <w:sz w:val="22"/>
                <w:szCs w:val="22"/>
              </w:rPr>
            </w:pPr>
            <w:r>
              <w:rPr>
                <w:color w:val="000000"/>
                <w:sz w:val="22"/>
                <w:szCs w:val="22"/>
              </w:rPr>
              <w:t> </w:t>
            </w:r>
          </w:p>
        </w:tc>
        <w:tc>
          <w:tcPr>
            <w:tcW w:w="1882" w:type="dxa"/>
            <w:tcBorders>
              <w:top w:val="nil"/>
              <w:left w:val="nil"/>
              <w:bottom w:val="single" w:sz="4" w:space="0" w:color="000000"/>
              <w:right w:val="single" w:sz="4" w:space="0" w:color="000000"/>
            </w:tcBorders>
            <w:shd w:val="clear" w:color="auto" w:fill="auto"/>
            <w:vAlign w:val="center"/>
          </w:tcPr>
          <w:p w14:paraId="1185E170" w14:textId="77777777" w:rsidR="00276F89" w:rsidRDefault="00C017BF">
            <w:pPr>
              <w:ind w:left="0" w:hanging="2"/>
              <w:rPr>
                <w:color w:val="000000"/>
                <w:sz w:val="22"/>
                <w:szCs w:val="22"/>
              </w:rPr>
            </w:pPr>
            <w:r>
              <w:rPr>
                <w:color w:val="000000"/>
                <w:sz w:val="22"/>
                <w:szCs w:val="22"/>
              </w:rPr>
              <w:t> </w:t>
            </w:r>
          </w:p>
        </w:tc>
        <w:tc>
          <w:tcPr>
            <w:tcW w:w="962" w:type="dxa"/>
            <w:tcBorders>
              <w:top w:val="nil"/>
              <w:left w:val="nil"/>
              <w:bottom w:val="single" w:sz="4" w:space="0" w:color="000000"/>
              <w:right w:val="nil"/>
            </w:tcBorders>
            <w:shd w:val="clear" w:color="auto" w:fill="auto"/>
            <w:vAlign w:val="center"/>
          </w:tcPr>
          <w:p w14:paraId="5826387D" w14:textId="77777777" w:rsidR="00276F89" w:rsidRDefault="00C017BF">
            <w:pPr>
              <w:ind w:left="0" w:hanging="2"/>
              <w:rPr>
                <w:color w:val="000000"/>
                <w:sz w:val="22"/>
                <w:szCs w:val="22"/>
              </w:rPr>
            </w:pPr>
            <w:r>
              <w:rPr>
                <w:color w:val="000000"/>
                <w:sz w:val="22"/>
                <w:szCs w:val="22"/>
              </w:rPr>
              <w:t> </w:t>
            </w:r>
          </w:p>
        </w:tc>
        <w:tc>
          <w:tcPr>
            <w:tcW w:w="1204" w:type="dxa"/>
            <w:tcBorders>
              <w:top w:val="nil"/>
              <w:left w:val="single" w:sz="4" w:space="0" w:color="000000"/>
              <w:bottom w:val="single" w:sz="4" w:space="0" w:color="000000"/>
              <w:right w:val="nil"/>
            </w:tcBorders>
            <w:shd w:val="clear" w:color="auto" w:fill="auto"/>
            <w:vAlign w:val="center"/>
          </w:tcPr>
          <w:p w14:paraId="4D51F318" w14:textId="77777777" w:rsidR="00276F89" w:rsidRDefault="00C017BF">
            <w:pPr>
              <w:ind w:left="0" w:hanging="2"/>
              <w:rPr>
                <w:color w:val="000000"/>
                <w:sz w:val="22"/>
                <w:szCs w:val="22"/>
              </w:rPr>
            </w:pPr>
            <w:r>
              <w:rPr>
                <w:color w:val="000000"/>
                <w:sz w:val="22"/>
                <w:szCs w:val="22"/>
              </w:rPr>
              <w:t> </w:t>
            </w:r>
          </w:p>
        </w:tc>
        <w:tc>
          <w:tcPr>
            <w:tcW w:w="18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E7B7D5" w14:textId="77777777" w:rsidR="00276F89" w:rsidRDefault="00C017BF">
            <w:pPr>
              <w:ind w:left="0" w:hanging="2"/>
              <w:jc w:val="center"/>
              <w:rPr>
                <w:color w:val="000000"/>
                <w:sz w:val="22"/>
                <w:szCs w:val="22"/>
              </w:rPr>
            </w:pPr>
            <w:r>
              <w:rPr>
                <w:color w:val="000000"/>
                <w:sz w:val="22"/>
                <w:szCs w:val="22"/>
              </w:rPr>
              <w:t> </w:t>
            </w:r>
          </w:p>
        </w:tc>
        <w:tc>
          <w:tcPr>
            <w:tcW w:w="2793" w:type="dxa"/>
            <w:gridSpan w:val="2"/>
            <w:tcBorders>
              <w:top w:val="single" w:sz="4" w:space="0" w:color="000000"/>
              <w:left w:val="nil"/>
              <w:bottom w:val="single" w:sz="4" w:space="0" w:color="000000"/>
              <w:right w:val="single" w:sz="4" w:space="0" w:color="000000"/>
            </w:tcBorders>
            <w:shd w:val="clear" w:color="auto" w:fill="auto"/>
            <w:vAlign w:val="center"/>
          </w:tcPr>
          <w:p w14:paraId="63845798" w14:textId="77777777" w:rsidR="00276F89" w:rsidRDefault="00C017BF">
            <w:pPr>
              <w:ind w:left="0" w:hanging="2"/>
              <w:rPr>
                <w:color w:val="000000"/>
                <w:sz w:val="22"/>
                <w:szCs w:val="22"/>
              </w:rPr>
            </w:pPr>
            <w:r>
              <w:rPr>
                <w:color w:val="000000"/>
                <w:sz w:val="22"/>
                <w:szCs w:val="22"/>
              </w:rPr>
              <w:t> </w:t>
            </w:r>
          </w:p>
        </w:tc>
      </w:tr>
      <w:tr w:rsidR="00276F89" w14:paraId="2D17FBF5" w14:textId="77777777">
        <w:trPr>
          <w:trHeight w:val="300"/>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BFBFBF"/>
            <w:vAlign w:val="center"/>
          </w:tcPr>
          <w:p w14:paraId="03AD5EBC" w14:textId="77777777" w:rsidR="00276F89" w:rsidRDefault="00C017BF">
            <w:pPr>
              <w:ind w:left="0" w:hanging="2"/>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INFORMACIÓN PROPUESTA PRESENTADA </w:t>
            </w:r>
          </w:p>
        </w:tc>
      </w:tr>
      <w:tr w:rsidR="00276F89" w14:paraId="38A613A9" w14:textId="77777777">
        <w:trPr>
          <w:trHeight w:val="405"/>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0C29BF8C" w14:textId="77777777" w:rsidR="00276F89" w:rsidRDefault="00C017BF">
            <w:pPr>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Subregión en la que se desarrollará la propuesta:</w:t>
            </w:r>
          </w:p>
        </w:tc>
      </w:tr>
      <w:tr w:rsidR="00276F89" w14:paraId="62B57A02" w14:textId="77777777">
        <w:trPr>
          <w:trHeight w:val="345"/>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564CFDE7" w14:textId="77777777" w:rsidR="00276F89" w:rsidRDefault="00C017BF">
            <w:pPr>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Municipio en el que se desarrollará la propuesta y ubicación del proyecto:</w:t>
            </w:r>
          </w:p>
        </w:tc>
      </w:tr>
      <w:tr w:rsidR="00276F89" w14:paraId="641C2459" w14:textId="77777777">
        <w:trPr>
          <w:trHeight w:val="570"/>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67167890" w14:textId="77777777" w:rsidR="00276F89" w:rsidRDefault="00C017BF">
            <w:pPr>
              <w:ind w:left="0" w:hanging="2"/>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Seleccione con una X la línea en la que presenta la propuesta. Solo podrá seleccionar una línea. (si presenta varias propuestas deberá diligenciar un formato por propuesta):</w:t>
            </w:r>
          </w:p>
        </w:tc>
      </w:tr>
      <w:tr w:rsidR="00276F89" w14:paraId="1351DE6F" w14:textId="77777777">
        <w:trPr>
          <w:trHeight w:val="300"/>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26AB43B9" w14:textId="77777777" w:rsidR="00276F89" w:rsidRDefault="00C017BF">
            <w:pPr>
              <w:ind w:left="0" w:hanging="2"/>
              <w:rPr>
                <w:rFonts w:ascii="Times New Roman" w:eastAsia="Times New Roman" w:hAnsi="Times New Roman" w:cs="Times New Roman"/>
                <w:b/>
                <w:sz w:val="22"/>
                <w:szCs w:val="22"/>
              </w:rPr>
            </w:pPr>
            <w:r>
              <w:rPr>
                <w:rFonts w:ascii="Times New Roman" w:eastAsia="Times New Roman" w:hAnsi="Times New Roman" w:cs="Times New Roman"/>
                <w:color w:val="000000"/>
                <w:sz w:val="22"/>
                <w:szCs w:val="22"/>
              </w:rPr>
              <w:t xml:space="preserve">Línea 1: Participación Ciudadana </w:t>
            </w:r>
            <w:r>
              <w:rPr>
                <w:rFonts w:ascii="Times New Roman" w:eastAsia="Times New Roman" w:hAnsi="Times New Roman" w:cs="Times New Roman"/>
                <w:sz w:val="22"/>
                <w:szCs w:val="22"/>
              </w:rPr>
              <w:t>(deberá indicar el componente de la línea a la q</w:t>
            </w:r>
            <w:r>
              <w:rPr>
                <w:rFonts w:ascii="Times New Roman" w:eastAsia="Times New Roman" w:hAnsi="Times New Roman" w:cs="Times New Roman"/>
                <w:sz w:val="22"/>
                <w:szCs w:val="22"/>
              </w:rPr>
              <w:t>ue se presenta). Solo podrá indicar un componente.</w:t>
            </w:r>
          </w:p>
        </w:tc>
      </w:tr>
      <w:tr w:rsidR="00276F89" w14:paraId="3F7CD04D" w14:textId="77777777">
        <w:trPr>
          <w:trHeight w:val="300"/>
        </w:trPr>
        <w:tc>
          <w:tcPr>
            <w:tcW w:w="366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6CF1414" w14:textId="2A17C1B4" w:rsidR="00276F89" w:rsidRDefault="00C017BF">
            <w:pPr>
              <w:pBdr>
                <w:top w:val="nil"/>
                <w:left w:val="nil"/>
                <w:bottom w:val="nil"/>
                <w:right w:val="nil"/>
                <w:between w:val="nil"/>
              </w:pBdr>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1.1 Componente de formación </w:t>
            </w:r>
            <w:r w:rsidR="00E37A97">
              <w:rPr>
                <w:rFonts w:ascii="Times New Roman" w:eastAsia="Times New Roman" w:hAnsi="Times New Roman" w:cs="Times New Roman"/>
                <w:sz w:val="22"/>
                <w:szCs w:val="22"/>
              </w:rPr>
              <w:t>comunitaria: _</w:t>
            </w:r>
            <w:r>
              <w:rPr>
                <w:rFonts w:ascii="Times New Roman" w:eastAsia="Times New Roman" w:hAnsi="Times New Roman" w:cs="Times New Roman"/>
                <w:sz w:val="22"/>
                <w:szCs w:val="22"/>
              </w:rPr>
              <w:t>____</w:t>
            </w:r>
          </w:p>
        </w:tc>
        <w:tc>
          <w:tcPr>
            <w:tcW w:w="308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1420F3F" w14:textId="65FC05A3" w:rsidR="00276F89" w:rsidRDefault="00C017BF">
            <w:pPr>
              <w:pBdr>
                <w:top w:val="nil"/>
                <w:left w:val="nil"/>
                <w:bottom w:val="nil"/>
                <w:right w:val="nil"/>
                <w:between w:val="nil"/>
              </w:pBdr>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1.2 Dotación de elementos no </w:t>
            </w:r>
            <w:r w:rsidR="00E37A97">
              <w:rPr>
                <w:rFonts w:ascii="Times New Roman" w:eastAsia="Times New Roman" w:hAnsi="Times New Roman" w:cs="Times New Roman"/>
                <w:sz w:val="22"/>
                <w:szCs w:val="22"/>
              </w:rPr>
              <w:t>tecnológicos: _</w:t>
            </w:r>
            <w:r>
              <w:rPr>
                <w:rFonts w:ascii="Times New Roman" w:eastAsia="Times New Roman" w:hAnsi="Times New Roman" w:cs="Times New Roman"/>
                <w:sz w:val="22"/>
                <w:szCs w:val="22"/>
              </w:rPr>
              <w:t>_____</w:t>
            </w:r>
          </w:p>
        </w:tc>
        <w:tc>
          <w:tcPr>
            <w:tcW w:w="374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E4F9E68" w14:textId="1BABFD68" w:rsidR="00276F89" w:rsidRDefault="00E37A97">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 Fortalecimiento del deporte social comunitario____</w:t>
            </w:r>
          </w:p>
        </w:tc>
      </w:tr>
      <w:tr w:rsidR="00276F89" w14:paraId="3FA84B7A" w14:textId="77777777">
        <w:trPr>
          <w:trHeight w:val="795"/>
        </w:trPr>
        <w:tc>
          <w:tcPr>
            <w:tcW w:w="10485" w:type="dxa"/>
            <w:gridSpan w:val="8"/>
            <w:tcBorders>
              <w:top w:val="single" w:sz="4" w:space="0" w:color="000000"/>
              <w:left w:val="single" w:sz="4" w:space="0" w:color="000000"/>
              <w:bottom w:val="nil"/>
              <w:right w:val="single" w:sz="4" w:space="0" w:color="000000"/>
            </w:tcBorders>
            <w:shd w:val="clear" w:color="auto" w:fill="FFFFFF"/>
            <w:vAlign w:val="center"/>
          </w:tcPr>
          <w:p w14:paraId="324FEF9E" w14:textId="77777777" w:rsidR="00276F89" w:rsidRDefault="00C017BF">
            <w:pPr>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Línea 2- Emprendimientos Productivos Comunitarios (deberá indicar el componente de la línea a la que se presenta). Solo podrá indicar un componente.</w:t>
            </w:r>
          </w:p>
        </w:tc>
      </w:tr>
      <w:tr w:rsidR="00276F89" w14:paraId="596EC9CE" w14:textId="77777777">
        <w:trPr>
          <w:trHeight w:val="735"/>
        </w:trPr>
        <w:tc>
          <w:tcPr>
            <w:tcW w:w="3660" w:type="dxa"/>
            <w:gridSpan w:val="2"/>
            <w:tcBorders>
              <w:top w:val="single" w:sz="4" w:space="0" w:color="000000"/>
              <w:left w:val="single" w:sz="4" w:space="0" w:color="000000"/>
              <w:bottom w:val="single" w:sz="4" w:space="0" w:color="000000"/>
              <w:right w:val="single" w:sz="4" w:space="0" w:color="000000"/>
            </w:tcBorders>
            <w:shd w:val="clear" w:color="auto" w:fill="FFFFFF"/>
          </w:tcPr>
          <w:p w14:paraId="3664614F" w14:textId="4AD45D49" w:rsidR="00276F89" w:rsidRDefault="00C017BF">
            <w:pPr>
              <w:pBdr>
                <w:top w:val="nil"/>
                <w:left w:val="nil"/>
                <w:bottom w:val="nil"/>
                <w:right w:val="nil"/>
                <w:between w:val="nil"/>
              </w:pBdr>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2.1 Capital semilla para emprendimientos </w:t>
            </w:r>
            <w:r w:rsidR="00E37A97">
              <w:rPr>
                <w:rFonts w:ascii="Times New Roman" w:eastAsia="Times New Roman" w:hAnsi="Times New Roman" w:cs="Times New Roman"/>
                <w:sz w:val="22"/>
                <w:szCs w:val="22"/>
              </w:rPr>
              <w:t>comunales: _</w:t>
            </w:r>
            <w:r>
              <w:rPr>
                <w:rFonts w:ascii="Times New Roman" w:eastAsia="Times New Roman" w:hAnsi="Times New Roman" w:cs="Times New Roman"/>
                <w:sz w:val="22"/>
                <w:szCs w:val="22"/>
              </w:rPr>
              <w:t>_____</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FFFFFF"/>
          </w:tcPr>
          <w:p w14:paraId="43F5F34F" w14:textId="77777777" w:rsidR="00276F89" w:rsidRDefault="00C017BF">
            <w:pPr>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2.2 Fortalecimiento de economías comunitarias: _</w:t>
            </w:r>
            <w:r>
              <w:rPr>
                <w:rFonts w:ascii="Times New Roman" w:eastAsia="Times New Roman" w:hAnsi="Times New Roman" w:cs="Times New Roman"/>
                <w:sz w:val="22"/>
                <w:szCs w:val="22"/>
              </w:rPr>
              <w:t>_____</w:t>
            </w:r>
          </w:p>
        </w:tc>
        <w:tc>
          <w:tcPr>
            <w:tcW w:w="4659" w:type="dxa"/>
            <w:gridSpan w:val="4"/>
            <w:tcBorders>
              <w:top w:val="single" w:sz="4" w:space="0" w:color="000000"/>
              <w:left w:val="nil"/>
              <w:bottom w:val="single" w:sz="4" w:space="0" w:color="000000"/>
              <w:right w:val="single" w:sz="4" w:space="0" w:color="000000"/>
            </w:tcBorders>
            <w:shd w:val="clear" w:color="auto" w:fill="FFFFFF"/>
          </w:tcPr>
          <w:p w14:paraId="4D83EED9" w14:textId="0F8B5C6D" w:rsidR="00276F89" w:rsidRDefault="00C017BF">
            <w:pPr>
              <w:widowControl w:val="0"/>
              <w:spacing w:before="240" w:line="276"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 xml:space="preserve">2.3 Seguridad y soberanía </w:t>
            </w:r>
            <w:r w:rsidR="00E37A97">
              <w:rPr>
                <w:rFonts w:ascii="Times New Roman" w:eastAsia="Times New Roman" w:hAnsi="Times New Roman" w:cs="Times New Roman"/>
                <w:sz w:val="22"/>
                <w:szCs w:val="22"/>
              </w:rPr>
              <w:t>alimentaria: _</w:t>
            </w:r>
            <w:r>
              <w:rPr>
                <w:rFonts w:ascii="Times New Roman" w:eastAsia="Times New Roman" w:hAnsi="Times New Roman" w:cs="Times New Roman"/>
                <w:sz w:val="22"/>
                <w:szCs w:val="22"/>
              </w:rPr>
              <w:t>_____</w:t>
            </w:r>
          </w:p>
        </w:tc>
      </w:tr>
      <w:tr w:rsidR="00276F89" w14:paraId="734E89C6" w14:textId="77777777">
        <w:trPr>
          <w:trHeight w:val="450"/>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FFFFFF"/>
          </w:tcPr>
          <w:p w14:paraId="0A40CEE9" w14:textId="4AC8FA09" w:rsidR="00276F89" w:rsidRDefault="00C017BF">
            <w:pPr>
              <w:widowControl w:val="0"/>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 xml:space="preserve">2.4 Antioquia es </w:t>
            </w:r>
            <w:r w:rsidR="00E37A97">
              <w:rPr>
                <w:rFonts w:ascii="Times New Roman" w:eastAsia="Times New Roman" w:hAnsi="Times New Roman" w:cs="Times New Roman"/>
                <w:sz w:val="22"/>
                <w:szCs w:val="22"/>
              </w:rPr>
              <w:t>mágica: _</w:t>
            </w:r>
            <w:r>
              <w:rPr>
                <w:rFonts w:ascii="Times New Roman" w:eastAsia="Times New Roman" w:hAnsi="Times New Roman" w:cs="Times New Roman"/>
                <w:sz w:val="22"/>
                <w:szCs w:val="22"/>
              </w:rPr>
              <w:t>___</w:t>
            </w:r>
          </w:p>
        </w:tc>
      </w:tr>
      <w:tr w:rsidR="00276F89" w14:paraId="05C726B2" w14:textId="77777777">
        <w:trPr>
          <w:trHeight w:val="720"/>
        </w:trPr>
        <w:tc>
          <w:tcPr>
            <w:tcW w:w="10485" w:type="dxa"/>
            <w:gridSpan w:val="8"/>
            <w:tcBorders>
              <w:top w:val="nil"/>
              <w:left w:val="single" w:sz="4" w:space="0" w:color="000000"/>
              <w:bottom w:val="nil"/>
              <w:right w:val="single" w:sz="4" w:space="0" w:color="000000"/>
            </w:tcBorders>
            <w:shd w:val="clear" w:color="auto" w:fill="FFFFFF"/>
            <w:vAlign w:val="center"/>
          </w:tcPr>
          <w:p w14:paraId="2708558F" w14:textId="77777777" w:rsidR="00276F89" w:rsidRDefault="00C017BF">
            <w:pPr>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Línea 3: Inclusión social y atención a las poblaciones vulnerables (deberá indicar el componente de la línea a la que se presenta). Solo podrá indicar un componente.</w:t>
            </w:r>
          </w:p>
        </w:tc>
      </w:tr>
      <w:tr w:rsidR="00276F89" w14:paraId="2DFE5348" w14:textId="77777777">
        <w:trPr>
          <w:trHeight w:val="960"/>
        </w:trPr>
        <w:tc>
          <w:tcPr>
            <w:tcW w:w="3660" w:type="dxa"/>
            <w:gridSpan w:val="2"/>
            <w:tcBorders>
              <w:top w:val="single" w:sz="4" w:space="0" w:color="000000"/>
              <w:left w:val="single" w:sz="4" w:space="0" w:color="000000"/>
              <w:bottom w:val="single" w:sz="4" w:space="0" w:color="000000"/>
              <w:right w:val="single" w:sz="4" w:space="0" w:color="000000"/>
            </w:tcBorders>
            <w:shd w:val="clear" w:color="auto" w:fill="FFFFFF"/>
          </w:tcPr>
          <w:p w14:paraId="442422AD" w14:textId="77777777" w:rsidR="00276F89" w:rsidRDefault="00C017BF">
            <w:pPr>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 Antioquia región Arcoíris ______</w:t>
            </w:r>
          </w:p>
        </w:tc>
        <w:tc>
          <w:tcPr>
            <w:tcW w:w="2166" w:type="dxa"/>
            <w:gridSpan w:val="2"/>
            <w:tcBorders>
              <w:top w:val="single" w:sz="4" w:space="0" w:color="000000"/>
              <w:left w:val="nil"/>
              <w:bottom w:val="single" w:sz="4" w:space="0" w:color="000000"/>
              <w:right w:val="single" w:sz="4" w:space="0" w:color="000000"/>
            </w:tcBorders>
            <w:shd w:val="clear" w:color="auto" w:fill="FFFFFF"/>
          </w:tcPr>
          <w:p w14:paraId="3953208A" w14:textId="77777777" w:rsidR="00276F89" w:rsidRDefault="00C017BF">
            <w:pPr>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3.2 Participación acción activa afrodescendiente _______</w:t>
            </w:r>
          </w:p>
        </w:tc>
        <w:tc>
          <w:tcPr>
            <w:tcW w:w="4659" w:type="dxa"/>
            <w:gridSpan w:val="4"/>
            <w:tcBorders>
              <w:top w:val="single" w:sz="4" w:space="0" w:color="000000"/>
              <w:left w:val="nil"/>
              <w:bottom w:val="single" w:sz="4" w:space="0" w:color="000000"/>
              <w:right w:val="single" w:sz="4" w:space="0" w:color="000000"/>
            </w:tcBorders>
            <w:shd w:val="clear" w:color="auto" w:fill="FFFFFF"/>
          </w:tcPr>
          <w:p w14:paraId="451411DE" w14:textId="58441475" w:rsidR="00276F89" w:rsidRDefault="00C017BF">
            <w:pPr>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3.3 Atención </w:t>
            </w:r>
            <w:r w:rsidR="00E37A97">
              <w:rPr>
                <w:rFonts w:ascii="Times New Roman" w:eastAsia="Times New Roman" w:hAnsi="Times New Roman" w:cs="Times New Roman"/>
                <w:sz w:val="22"/>
                <w:szCs w:val="22"/>
              </w:rPr>
              <w:t>diferencial</w:t>
            </w:r>
            <w:r w:rsidR="00E37A97">
              <w:rPr>
                <w:rFonts w:ascii="Times New Roman" w:eastAsia="Times New Roman" w:hAnsi="Times New Roman" w:cs="Times New Roman"/>
                <w:color w:val="000000"/>
                <w:sz w:val="22"/>
                <w:szCs w:val="22"/>
              </w:rPr>
              <w:t>: _</w:t>
            </w:r>
            <w:r>
              <w:rPr>
                <w:rFonts w:ascii="Times New Roman" w:eastAsia="Times New Roman" w:hAnsi="Times New Roman" w:cs="Times New Roman"/>
                <w:color w:val="000000"/>
                <w:sz w:val="22"/>
                <w:szCs w:val="22"/>
              </w:rPr>
              <w:t>______</w:t>
            </w:r>
          </w:p>
        </w:tc>
      </w:tr>
      <w:tr w:rsidR="00276F89" w14:paraId="40171FA6" w14:textId="77777777">
        <w:trPr>
          <w:trHeight w:val="705"/>
        </w:trPr>
        <w:tc>
          <w:tcPr>
            <w:tcW w:w="10485" w:type="dxa"/>
            <w:gridSpan w:val="8"/>
            <w:tcBorders>
              <w:top w:val="nil"/>
              <w:left w:val="single" w:sz="4" w:space="0" w:color="000000"/>
              <w:bottom w:val="nil"/>
              <w:right w:val="single" w:sz="4" w:space="0" w:color="000000"/>
            </w:tcBorders>
            <w:shd w:val="clear" w:color="auto" w:fill="FFFFFF"/>
            <w:vAlign w:val="center"/>
          </w:tcPr>
          <w:p w14:paraId="10CDBEA3" w14:textId="77777777" w:rsidR="00276F89" w:rsidRDefault="00C017BF">
            <w:pPr>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Línea 4: Comunidad interactiva, conectividad digital y comunicaciones (deberá indicar el componente de la línea a la que se presenta). Solo podrá indicar un componen</w:t>
            </w:r>
            <w:r>
              <w:rPr>
                <w:rFonts w:ascii="Times New Roman" w:eastAsia="Times New Roman" w:hAnsi="Times New Roman" w:cs="Times New Roman"/>
                <w:color w:val="000000"/>
                <w:sz w:val="22"/>
                <w:szCs w:val="22"/>
              </w:rPr>
              <w:t>te.</w:t>
            </w:r>
          </w:p>
        </w:tc>
      </w:tr>
      <w:tr w:rsidR="00276F89" w14:paraId="14C6B921" w14:textId="77777777">
        <w:trPr>
          <w:trHeight w:val="390"/>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FFFFFF"/>
          </w:tcPr>
          <w:p w14:paraId="5225F221" w14:textId="50893D05" w:rsidR="00276F89" w:rsidRDefault="00C017BF">
            <w:pPr>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4.1 </w:t>
            </w:r>
            <w:r w:rsidR="00E37A97">
              <w:rPr>
                <w:rFonts w:ascii="Times New Roman" w:eastAsia="Times New Roman" w:hAnsi="Times New Roman" w:cs="Times New Roman"/>
                <w:sz w:val="22"/>
                <w:szCs w:val="22"/>
              </w:rPr>
              <w:t>Dotación: _</w:t>
            </w:r>
            <w:r>
              <w:rPr>
                <w:rFonts w:ascii="Times New Roman" w:eastAsia="Times New Roman" w:hAnsi="Times New Roman" w:cs="Times New Roman"/>
                <w:sz w:val="22"/>
                <w:szCs w:val="22"/>
              </w:rPr>
              <w:t>_____</w:t>
            </w:r>
          </w:p>
        </w:tc>
      </w:tr>
      <w:tr w:rsidR="00276F89" w14:paraId="1B5D0785" w14:textId="77777777">
        <w:trPr>
          <w:trHeight w:val="780"/>
        </w:trPr>
        <w:tc>
          <w:tcPr>
            <w:tcW w:w="10485" w:type="dxa"/>
            <w:gridSpan w:val="8"/>
            <w:tcBorders>
              <w:top w:val="nil"/>
              <w:left w:val="single" w:sz="4" w:space="0" w:color="000000"/>
              <w:bottom w:val="nil"/>
              <w:right w:val="single" w:sz="4" w:space="0" w:color="000000"/>
            </w:tcBorders>
            <w:shd w:val="clear" w:color="auto" w:fill="FFFFFF"/>
            <w:vAlign w:val="center"/>
          </w:tcPr>
          <w:p w14:paraId="26B8D200" w14:textId="77777777" w:rsidR="00276F89" w:rsidRDefault="00C017BF">
            <w:pPr>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Línea 5: Infraestructura social al servicio de la participación y la cultura ciudadana (deberá indicar el componente de la línea a la que se presenta). Solo podrá indicar un componente.</w:t>
            </w:r>
          </w:p>
        </w:tc>
      </w:tr>
      <w:tr w:rsidR="00276F89" w14:paraId="35AC10BF" w14:textId="77777777">
        <w:trPr>
          <w:trHeight w:val="360"/>
        </w:trPr>
        <w:tc>
          <w:tcPr>
            <w:tcW w:w="58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AF631A9" w14:textId="77777777" w:rsidR="00276F89" w:rsidRDefault="00C017BF">
            <w:pPr>
              <w:ind w:left="0" w:hanging="2"/>
              <w:rPr>
                <w:rFonts w:ascii="Times New Roman" w:eastAsia="Times New Roman" w:hAnsi="Times New Roman" w:cs="Times New Roman"/>
                <w:sz w:val="22"/>
                <w:szCs w:val="22"/>
              </w:rPr>
            </w:pPr>
            <w:bookmarkStart w:id="0" w:name="_heading=h.30j0zll" w:colFirst="0" w:colLast="0"/>
            <w:bookmarkEnd w:id="0"/>
            <w:r>
              <w:rPr>
                <w:rFonts w:ascii="Times New Roman" w:eastAsia="Times New Roman" w:hAnsi="Times New Roman" w:cs="Times New Roman"/>
                <w:sz w:val="22"/>
                <w:szCs w:val="22"/>
              </w:rPr>
              <w:t>5.1: Mejoramiento de casetas comunitarias: _______</w:t>
            </w:r>
          </w:p>
        </w:tc>
        <w:tc>
          <w:tcPr>
            <w:tcW w:w="1866" w:type="dxa"/>
            <w:gridSpan w:val="2"/>
            <w:tcBorders>
              <w:top w:val="single" w:sz="4" w:space="0" w:color="000000"/>
              <w:left w:val="nil"/>
              <w:bottom w:val="single" w:sz="4" w:space="0" w:color="000000"/>
              <w:right w:val="single" w:sz="4" w:space="0" w:color="000000"/>
            </w:tcBorders>
            <w:shd w:val="clear" w:color="auto" w:fill="auto"/>
            <w:vAlign w:val="center"/>
          </w:tcPr>
          <w:p w14:paraId="31DC1103" w14:textId="215616F9" w:rsidR="00276F89" w:rsidRDefault="00C017BF">
            <w:pPr>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5.2 Mejoramiento d</w:t>
            </w:r>
            <w:r>
              <w:rPr>
                <w:rFonts w:ascii="Times New Roman" w:eastAsia="Times New Roman" w:hAnsi="Times New Roman" w:cs="Times New Roman"/>
                <w:sz w:val="22"/>
                <w:szCs w:val="22"/>
              </w:rPr>
              <w:t xml:space="preserve">e espacios </w:t>
            </w:r>
            <w:r w:rsidR="00E37A97">
              <w:rPr>
                <w:rFonts w:ascii="Times New Roman" w:eastAsia="Times New Roman" w:hAnsi="Times New Roman" w:cs="Times New Roman"/>
                <w:sz w:val="22"/>
                <w:szCs w:val="22"/>
              </w:rPr>
              <w:t>públicos: _</w:t>
            </w:r>
            <w:r>
              <w:rPr>
                <w:rFonts w:ascii="Times New Roman" w:eastAsia="Times New Roman" w:hAnsi="Times New Roman" w:cs="Times New Roman"/>
                <w:sz w:val="22"/>
                <w:szCs w:val="22"/>
              </w:rPr>
              <w:t>________</w:t>
            </w:r>
          </w:p>
        </w:tc>
        <w:tc>
          <w:tcPr>
            <w:tcW w:w="2793" w:type="dxa"/>
            <w:gridSpan w:val="2"/>
            <w:tcBorders>
              <w:top w:val="single" w:sz="4" w:space="0" w:color="000000"/>
              <w:left w:val="nil"/>
              <w:bottom w:val="single" w:sz="4" w:space="0" w:color="000000"/>
              <w:right w:val="single" w:sz="4" w:space="0" w:color="000000"/>
            </w:tcBorders>
            <w:shd w:val="clear" w:color="auto" w:fill="auto"/>
            <w:vAlign w:val="center"/>
          </w:tcPr>
          <w:p w14:paraId="62857A27" w14:textId="1915C482" w:rsidR="00276F89" w:rsidRDefault="00C017BF">
            <w:pPr>
              <w:widowControl w:val="0"/>
              <w:pBdr>
                <w:top w:val="nil"/>
                <w:left w:val="nil"/>
                <w:bottom w:val="nil"/>
                <w:right w:val="nil"/>
                <w:between w:val="nil"/>
              </w:pBdr>
              <w:spacing w:line="276" w:lineRule="auto"/>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5.3 Apropiación de la infraestructura </w:t>
            </w:r>
            <w:r w:rsidR="00E37A97">
              <w:rPr>
                <w:rFonts w:ascii="Times New Roman" w:eastAsia="Times New Roman" w:hAnsi="Times New Roman" w:cs="Times New Roman"/>
                <w:sz w:val="22"/>
                <w:szCs w:val="22"/>
              </w:rPr>
              <w:t>vial: _</w:t>
            </w:r>
            <w:r>
              <w:rPr>
                <w:rFonts w:ascii="Times New Roman" w:eastAsia="Times New Roman" w:hAnsi="Times New Roman" w:cs="Times New Roman"/>
                <w:sz w:val="22"/>
                <w:szCs w:val="22"/>
              </w:rPr>
              <w:t>____</w:t>
            </w:r>
          </w:p>
        </w:tc>
      </w:tr>
      <w:tr w:rsidR="00276F89" w14:paraId="3B197DDC" w14:textId="77777777">
        <w:trPr>
          <w:trHeight w:val="600"/>
        </w:trPr>
        <w:tc>
          <w:tcPr>
            <w:tcW w:w="10485" w:type="dxa"/>
            <w:gridSpan w:val="8"/>
            <w:tcBorders>
              <w:top w:val="nil"/>
              <w:left w:val="single" w:sz="4" w:space="0" w:color="000000"/>
              <w:bottom w:val="single" w:sz="4" w:space="0" w:color="000000"/>
              <w:right w:val="single" w:sz="4" w:space="0" w:color="000000"/>
            </w:tcBorders>
            <w:shd w:val="clear" w:color="auto" w:fill="auto"/>
            <w:vAlign w:val="center"/>
          </w:tcPr>
          <w:p w14:paraId="250B3C6A" w14:textId="77777777" w:rsidR="00276F89" w:rsidRDefault="00C017BF">
            <w:pPr>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Línea 6: Gestión de la emergencia climática (deberá indicar el componente de la línea a la que se presenta). Solo podrá indicar un componente.</w:t>
            </w:r>
          </w:p>
        </w:tc>
      </w:tr>
      <w:tr w:rsidR="00276F89" w14:paraId="2FD190F4" w14:textId="77777777">
        <w:trPr>
          <w:trHeight w:val="330"/>
        </w:trPr>
        <w:tc>
          <w:tcPr>
            <w:tcW w:w="4622" w:type="dxa"/>
            <w:gridSpan w:val="3"/>
            <w:tcBorders>
              <w:top w:val="single" w:sz="4" w:space="0" w:color="000000"/>
              <w:left w:val="single" w:sz="4" w:space="0" w:color="000000"/>
              <w:bottom w:val="single" w:sz="4" w:space="0" w:color="000000"/>
              <w:right w:val="single" w:sz="4" w:space="0" w:color="000000"/>
            </w:tcBorders>
            <w:shd w:val="clear" w:color="auto" w:fill="auto"/>
          </w:tcPr>
          <w:p w14:paraId="5BFE221C" w14:textId="77777777" w:rsidR="00276F89" w:rsidRDefault="00C017BF">
            <w:pPr>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6.1: Medio ambiente __________</w:t>
            </w:r>
          </w:p>
        </w:tc>
        <w:tc>
          <w:tcPr>
            <w:tcW w:w="5863" w:type="dxa"/>
            <w:gridSpan w:val="5"/>
            <w:tcBorders>
              <w:top w:val="single" w:sz="4" w:space="0" w:color="000000"/>
              <w:left w:val="nil"/>
              <w:bottom w:val="single" w:sz="4" w:space="0" w:color="000000"/>
              <w:right w:val="single" w:sz="4" w:space="0" w:color="000000"/>
            </w:tcBorders>
            <w:shd w:val="clear" w:color="auto" w:fill="auto"/>
          </w:tcPr>
          <w:p w14:paraId="3F6F670F" w14:textId="77777777" w:rsidR="00276F89" w:rsidRDefault="00C017BF">
            <w:pPr>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6.2: Reforestación_________</w:t>
            </w:r>
          </w:p>
        </w:tc>
      </w:tr>
      <w:tr w:rsidR="00276F89" w14:paraId="01B1F480" w14:textId="77777777">
        <w:trPr>
          <w:trHeight w:val="570"/>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BFBFBF"/>
            <w:vAlign w:val="center"/>
          </w:tcPr>
          <w:p w14:paraId="15B2A6B4" w14:textId="77777777" w:rsidR="00276F89" w:rsidRDefault="00C017BF">
            <w:pPr>
              <w:ind w:left="0" w:hanging="2"/>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 ¿Describa cuáles son las necesidades o problemáticas que motivan la propuesta? Problemática o necesidad a la que se quiere dar respuesta o solución. </w:t>
            </w:r>
          </w:p>
        </w:tc>
      </w:tr>
      <w:tr w:rsidR="00276F89" w14:paraId="75094279" w14:textId="77777777">
        <w:trPr>
          <w:trHeight w:val="1350"/>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22FD9351" w14:textId="77777777" w:rsidR="00276F89" w:rsidRDefault="00C017BF">
            <w:pPr>
              <w:ind w:left="0" w:hanging="2"/>
              <w:rPr>
                <w:color w:val="000000"/>
                <w:sz w:val="22"/>
                <w:szCs w:val="22"/>
              </w:rPr>
            </w:pPr>
            <w:r>
              <w:rPr>
                <w:color w:val="000000"/>
                <w:sz w:val="22"/>
                <w:szCs w:val="22"/>
              </w:rPr>
              <w:t> </w:t>
            </w:r>
          </w:p>
        </w:tc>
      </w:tr>
      <w:tr w:rsidR="00276F89" w14:paraId="095C6607" w14:textId="77777777">
        <w:trPr>
          <w:trHeight w:val="570"/>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A6A6A6"/>
            <w:vAlign w:val="center"/>
          </w:tcPr>
          <w:p w14:paraId="7F4807B3" w14:textId="77777777" w:rsidR="00276F89" w:rsidRDefault="00C017BF">
            <w:pPr>
              <w:ind w:left="0" w:hanging="2"/>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 ¿Qué espera lograr con la ejecución de esta iniciativa? Describa cuáles son los principales bene</w:t>
            </w:r>
            <w:r>
              <w:rPr>
                <w:rFonts w:ascii="Times New Roman" w:eastAsia="Times New Roman" w:hAnsi="Times New Roman" w:cs="Times New Roman"/>
                <w:b/>
                <w:color w:val="000000"/>
                <w:sz w:val="22"/>
                <w:szCs w:val="22"/>
              </w:rPr>
              <w:t>ficios que quiere lograr con el desarrollo de la propuesta.</w:t>
            </w:r>
          </w:p>
        </w:tc>
      </w:tr>
      <w:tr w:rsidR="00276F89" w14:paraId="228EFCB3" w14:textId="77777777">
        <w:trPr>
          <w:trHeight w:val="1110"/>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38C2C1BB" w14:textId="77777777" w:rsidR="00276F89" w:rsidRDefault="00C017BF">
            <w:pPr>
              <w:ind w:left="0" w:hanging="2"/>
              <w:rPr>
                <w:color w:val="000000"/>
                <w:sz w:val="22"/>
                <w:szCs w:val="22"/>
              </w:rPr>
            </w:pPr>
            <w:r>
              <w:rPr>
                <w:color w:val="000000"/>
                <w:sz w:val="22"/>
                <w:szCs w:val="22"/>
              </w:rPr>
              <w:t> </w:t>
            </w:r>
          </w:p>
        </w:tc>
      </w:tr>
      <w:tr w:rsidR="00276F89" w14:paraId="102AC873" w14:textId="77777777">
        <w:trPr>
          <w:trHeight w:val="570"/>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A6A6A6"/>
            <w:vAlign w:val="center"/>
          </w:tcPr>
          <w:p w14:paraId="628129BB" w14:textId="77777777" w:rsidR="00276F89" w:rsidRDefault="00C017BF">
            <w:pPr>
              <w:ind w:left="0" w:hanging="2"/>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 Principales actividades a desarrollar en la propuesta. Enuncie las actividades necesarias para la ejecución de la propuesta y describa el paso a paso de cada una de ellas.</w:t>
            </w:r>
          </w:p>
        </w:tc>
      </w:tr>
      <w:tr w:rsidR="00276F89" w14:paraId="63E37EFA" w14:textId="77777777">
        <w:trPr>
          <w:trHeight w:val="885"/>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54588B43" w14:textId="77777777" w:rsidR="00276F89" w:rsidRDefault="00C017BF">
            <w:pPr>
              <w:ind w:left="0" w:hanging="2"/>
              <w:rPr>
                <w:color w:val="000000"/>
                <w:sz w:val="22"/>
                <w:szCs w:val="22"/>
              </w:rPr>
            </w:pPr>
            <w:r>
              <w:rPr>
                <w:color w:val="000000"/>
                <w:sz w:val="22"/>
                <w:szCs w:val="22"/>
              </w:rPr>
              <w:t> </w:t>
            </w:r>
          </w:p>
        </w:tc>
      </w:tr>
      <w:tr w:rsidR="00276F89" w14:paraId="58F3D76D" w14:textId="77777777">
        <w:trPr>
          <w:trHeight w:val="570"/>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A6A6A6"/>
            <w:vAlign w:val="center"/>
          </w:tcPr>
          <w:p w14:paraId="298B1D68" w14:textId="77777777" w:rsidR="00276F89" w:rsidRDefault="00C017BF">
            <w:pPr>
              <w:ind w:left="0" w:hanging="2"/>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 ¿Qué tipo de población busca beneficiar? En este espacio deberá identifica</w:t>
            </w:r>
            <w:r>
              <w:rPr>
                <w:rFonts w:ascii="Times New Roman" w:eastAsia="Times New Roman" w:hAnsi="Times New Roman" w:cs="Times New Roman"/>
                <w:b/>
                <w:color w:val="000000"/>
                <w:sz w:val="22"/>
                <w:szCs w:val="22"/>
              </w:rPr>
              <w:t>r y enumerar los grupos poblacionales o personas que se verán beneficiados con la propuesta.</w:t>
            </w:r>
          </w:p>
        </w:tc>
      </w:tr>
      <w:tr w:rsidR="00276F89" w14:paraId="11B7E727" w14:textId="77777777">
        <w:trPr>
          <w:trHeight w:val="1095"/>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auto"/>
          </w:tcPr>
          <w:p w14:paraId="1D9C56BA" w14:textId="77777777" w:rsidR="00276F89" w:rsidRDefault="00C017BF">
            <w:pPr>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Describa la población a beneficiar y sus principales características:</w:t>
            </w:r>
          </w:p>
        </w:tc>
      </w:tr>
      <w:tr w:rsidR="00276F89" w14:paraId="3B95910B" w14:textId="77777777">
        <w:trPr>
          <w:trHeight w:val="300"/>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A6A6A6"/>
            <w:vAlign w:val="center"/>
          </w:tcPr>
          <w:p w14:paraId="572B84E1" w14:textId="77777777" w:rsidR="00276F89" w:rsidRDefault="00C017BF">
            <w:pPr>
              <w:ind w:left="0" w:hanging="2"/>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Discriminar población </w:t>
            </w:r>
          </w:p>
        </w:tc>
      </w:tr>
      <w:tr w:rsidR="00276F89" w14:paraId="5526FF5B" w14:textId="77777777">
        <w:trPr>
          <w:trHeight w:val="300"/>
        </w:trPr>
        <w:tc>
          <w:tcPr>
            <w:tcW w:w="3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EA1CA6" w14:textId="77777777" w:rsidR="00276F89" w:rsidRDefault="00C017BF">
            <w:pPr>
              <w:ind w:left="0" w:hanging="2"/>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Enfoque diferencial</w:t>
            </w:r>
          </w:p>
        </w:tc>
        <w:tc>
          <w:tcPr>
            <w:tcW w:w="216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759FB58" w14:textId="77777777" w:rsidR="00276F89" w:rsidRDefault="00C017BF">
            <w:pPr>
              <w:ind w:left="0" w:hanging="2"/>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w:t>
            </w:r>
          </w:p>
        </w:tc>
        <w:tc>
          <w:tcPr>
            <w:tcW w:w="2783" w:type="dxa"/>
            <w:gridSpan w:val="3"/>
            <w:tcBorders>
              <w:top w:val="single" w:sz="4" w:space="0" w:color="000000"/>
              <w:left w:val="nil"/>
              <w:bottom w:val="single" w:sz="4" w:space="0" w:color="000000"/>
              <w:right w:val="single" w:sz="4" w:space="0" w:color="000000"/>
            </w:tcBorders>
            <w:shd w:val="clear" w:color="auto" w:fill="auto"/>
            <w:vAlign w:val="center"/>
          </w:tcPr>
          <w:p w14:paraId="520C66AA" w14:textId="77777777" w:rsidR="00276F89" w:rsidRDefault="00C017BF">
            <w:pPr>
              <w:ind w:left="0" w:hanging="2"/>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Rango de edad</w:t>
            </w:r>
          </w:p>
        </w:tc>
        <w:tc>
          <w:tcPr>
            <w:tcW w:w="1876" w:type="dxa"/>
            <w:vMerge w:val="restart"/>
            <w:tcBorders>
              <w:top w:val="nil"/>
              <w:left w:val="single" w:sz="4" w:space="0" w:color="000000"/>
              <w:bottom w:val="single" w:sz="4" w:space="0" w:color="000000"/>
              <w:right w:val="single" w:sz="4" w:space="0" w:color="000000"/>
            </w:tcBorders>
            <w:shd w:val="clear" w:color="auto" w:fill="auto"/>
            <w:vAlign w:val="center"/>
          </w:tcPr>
          <w:p w14:paraId="40CB5FCD" w14:textId="77777777" w:rsidR="00276F89" w:rsidRDefault="00C017BF">
            <w:pPr>
              <w:ind w:left="0" w:hanging="2"/>
              <w:rPr>
                <w:color w:val="000000"/>
                <w:sz w:val="22"/>
                <w:szCs w:val="22"/>
              </w:rPr>
            </w:pPr>
            <w:r>
              <w:rPr>
                <w:color w:val="000000"/>
                <w:sz w:val="22"/>
                <w:szCs w:val="22"/>
              </w:rPr>
              <w:t> </w:t>
            </w:r>
          </w:p>
        </w:tc>
      </w:tr>
      <w:tr w:rsidR="00276F89" w14:paraId="2C17A8F9" w14:textId="77777777">
        <w:trPr>
          <w:trHeight w:val="300"/>
        </w:trPr>
        <w:tc>
          <w:tcPr>
            <w:tcW w:w="1778" w:type="dxa"/>
            <w:tcBorders>
              <w:top w:val="nil"/>
              <w:left w:val="single" w:sz="4" w:space="0" w:color="000000"/>
              <w:bottom w:val="single" w:sz="4" w:space="0" w:color="000000"/>
              <w:right w:val="single" w:sz="4" w:space="0" w:color="000000"/>
            </w:tcBorders>
            <w:shd w:val="clear" w:color="auto" w:fill="auto"/>
            <w:vAlign w:val="center"/>
          </w:tcPr>
          <w:p w14:paraId="541F35A0" w14:textId="77777777" w:rsidR="00276F89" w:rsidRDefault="00C017BF">
            <w:pPr>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Población</w:t>
            </w:r>
          </w:p>
        </w:tc>
        <w:tc>
          <w:tcPr>
            <w:tcW w:w="1882" w:type="dxa"/>
            <w:tcBorders>
              <w:top w:val="nil"/>
              <w:left w:val="nil"/>
              <w:bottom w:val="single" w:sz="4" w:space="0" w:color="000000"/>
              <w:right w:val="single" w:sz="4" w:space="0" w:color="000000"/>
            </w:tcBorders>
            <w:shd w:val="clear" w:color="auto" w:fill="auto"/>
            <w:vAlign w:val="center"/>
          </w:tcPr>
          <w:p w14:paraId="4C5926B9" w14:textId="77777777" w:rsidR="00276F89" w:rsidRDefault="00C017BF">
            <w:pPr>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Cantidad</w:t>
            </w:r>
          </w:p>
        </w:tc>
        <w:tc>
          <w:tcPr>
            <w:tcW w:w="21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2F5AC1" w14:textId="77777777" w:rsidR="00276F89" w:rsidRDefault="00276F89">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sz w:val="22"/>
                <w:szCs w:val="22"/>
              </w:rPr>
            </w:pPr>
          </w:p>
        </w:tc>
        <w:tc>
          <w:tcPr>
            <w:tcW w:w="915" w:type="dxa"/>
            <w:tcBorders>
              <w:top w:val="nil"/>
              <w:left w:val="nil"/>
              <w:bottom w:val="single" w:sz="4" w:space="0" w:color="000000"/>
              <w:right w:val="single" w:sz="4" w:space="0" w:color="000000"/>
            </w:tcBorders>
            <w:shd w:val="clear" w:color="auto" w:fill="auto"/>
            <w:vAlign w:val="center"/>
          </w:tcPr>
          <w:p w14:paraId="1AB965E6" w14:textId="77777777" w:rsidR="00276F89" w:rsidRDefault="00C017BF">
            <w:pPr>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Rango   </w:t>
            </w:r>
          </w:p>
        </w:tc>
        <w:tc>
          <w:tcPr>
            <w:tcW w:w="951" w:type="dxa"/>
            <w:tcBorders>
              <w:top w:val="nil"/>
              <w:left w:val="nil"/>
              <w:bottom w:val="single" w:sz="4" w:space="0" w:color="000000"/>
              <w:right w:val="single" w:sz="4" w:space="0" w:color="000000"/>
            </w:tcBorders>
            <w:shd w:val="clear" w:color="auto" w:fill="auto"/>
            <w:vAlign w:val="center"/>
          </w:tcPr>
          <w:p w14:paraId="5586DC7B" w14:textId="77777777" w:rsidR="00276F89" w:rsidRDefault="00C017BF">
            <w:pPr>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Hombres</w:t>
            </w:r>
          </w:p>
        </w:tc>
        <w:tc>
          <w:tcPr>
            <w:tcW w:w="917" w:type="dxa"/>
            <w:tcBorders>
              <w:top w:val="nil"/>
              <w:left w:val="nil"/>
              <w:bottom w:val="single" w:sz="4" w:space="0" w:color="000000"/>
              <w:right w:val="single" w:sz="4" w:space="0" w:color="000000"/>
            </w:tcBorders>
            <w:shd w:val="clear" w:color="auto" w:fill="auto"/>
            <w:vAlign w:val="center"/>
          </w:tcPr>
          <w:p w14:paraId="31C52FCE" w14:textId="77777777" w:rsidR="00276F89" w:rsidRDefault="00C017BF">
            <w:pPr>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Mujeres</w:t>
            </w:r>
          </w:p>
        </w:tc>
        <w:tc>
          <w:tcPr>
            <w:tcW w:w="1876" w:type="dxa"/>
            <w:vMerge/>
            <w:tcBorders>
              <w:top w:val="nil"/>
              <w:left w:val="single" w:sz="4" w:space="0" w:color="000000"/>
              <w:bottom w:val="single" w:sz="4" w:space="0" w:color="000000"/>
              <w:right w:val="single" w:sz="4" w:space="0" w:color="000000"/>
            </w:tcBorders>
            <w:shd w:val="clear" w:color="auto" w:fill="auto"/>
            <w:vAlign w:val="center"/>
          </w:tcPr>
          <w:p w14:paraId="74C7B27F" w14:textId="77777777" w:rsidR="00276F89" w:rsidRDefault="00276F89">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sz w:val="22"/>
                <w:szCs w:val="22"/>
              </w:rPr>
            </w:pPr>
          </w:p>
        </w:tc>
      </w:tr>
      <w:tr w:rsidR="00276F89" w14:paraId="616D7A41" w14:textId="77777777">
        <w:trPr>
          <w:trHeight w:val="600"/>
        </w:trPr>
        <w:tc>
          <w:tcPr>
            <w:tcW w:w="1778" w:type="dxa"/>
            <w:tcBorders>
              <w:top w:val="nil"/>
              <w:left w:val="single" w:sz="4" w:space="0" w:color="000000"/>
              <w:bottom w:val="single" w:sz="4" w:space="0" w:color="000000"/>
              <w:right w:val="single" w:sz="4" w:space="0" w:color="000000"/>
            </w:tcBorders>
            <w:shd w:val="clear" w:color="auto" w:fill="auto"/>
            <w:vAlign w:val="center"/>
          </w:tcPr>
          <w:p w14:paraId="22BA3598" w14:textId="77777777" w:rsidR="00276F89" w:rsidRDefault="00C017BF">
            <w:pPr>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Afrodescendientes</w:t>
            </w:r>
          </w:p>
        </w:tc>
        <w:tc>
          <w:tcPr>
            <w:tcW w:w="1882" w:type="dxa"/>
            <w:tcBorders>
              <w:top w:val="nil"/>
              <w:left w:val="nil"/>
              <w:bottom w:val="single" w:sz="4" w:space="0" w:color="000000"/>
              <w:right w:val="single" w:sz="4" w:space="0" w:color="000000"/>
            </w:tcBorders>
            <w:shd w:val="clear" w:color="auto" w:fill="auto"/>
            <w:vAlign w:val="center"/>
          </w:tcPr>
          <w:p w14:paraId="5CA6D997" w14:textId="77777777" w:rsidR="00276F89" w:rsidRDefault="00C017BF">
            <w:pPr>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21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F659BD" w14:textId="77777777" w:rsidR="00276F89" w:rsidRDefault="00276F89">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sz w:val="22"/>
                <w:szCs w:val="22"/>
              </w:rPr>
            </w:pPr>
          </w:p>
        </w:tc>
        <w:tc>
          <w:tcPr>
            <w:tcW w:w="915" w:type="dxa"/>
            <w:tcBorders>
              <w:top w:val="nil"/>
              <w:left w:val="nil"/>
              <w:bottom w:val="single" w:sz="4" w:space="0" w:color="000000"/>
              <w:right w:val="single" w:sz="4" w:space="0" w:color="000000"/>
            </w:tcBorders>
            <w:shd w:val="clear" w:color="auto" w:fill="auto"/>
            <w:vAlign w:val="center"/>
          </w:tcPr>
          <w:p w14:paraId="10DD6002" w14:textId="77777777" w:rsidR="00276F89" w:rsidRDefault="00C017BF">
            <w:pPr>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 a 13 años</w:t>
            </w:r>
          </w:p>
        </w:tc>
        <w:tc>
          <w:tcPr>
            <w:tcW w:w="951" w:type="dxa"/>
            <w:tcBorders>
              <w:top w:val="nil"/>
              <w:left w:val="nil"/>
              <w:bottom w:val="single" w:sz="4" w:space="0" w:color="000000"/>
              <w:right w:val="single" w:sz="4" w:space="0" w:color="000000"/>
            </w:tcBorders>
            <w:shd w:val="clear" w:color="auto" w:fill="auto"/>
            <w:vAlign w:val="center"/>
          </w:tcPr>
          <w:p w14:paraId="17B8F6FC" w14:textId="77777777" w:rsidR="00276F89" w:rsidRDefault="00C017BF">
            <w:pPr>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917" w:type="dxa"/>
            <w:tcBorders>
              <w:top w:val="nil"/>
              <w:left w:val="nil"/>
              <w:bottom w:val="single" w:sz="4" w:space="0" w:color="000000"/>
              <w:right w:val="single" w:sz="4" w:space="0" w:color="000000"/>
            </w:tcBorders>
            <w:shd w:val="clear" w:color="auto" w:fill="auto"/>
            <w:vAlign w:val="center"/>
          </w:tcPr>
          <w:p w14:paraId="2DE7D540" w14:textId="77777777" w:rsidR="00276F89" w:rsidRDefault="00C017BF">
            <w:pPr>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1876" w:type="dxa"/>
            <w:vMerge/>
            <w:tcBorders>
              <w:top w:val="nil"/>
              <w:left w:val="single" w:sz="4" w:space="0" w:color="000000"/>
              <w:bottom w:val="single" w:sz="4" w:space="0" w:color="000000"/>
              <w:right w:val="single" w:sz="4" w:space="0" w:color="000000"/>
            </w:tcBorders>
            <w:shd w:val="clear" w:color="auto" w:fill="auto"/>
            <w:vAlign w:val="center"/>
          </w:tcPr>
          <w:p w14:paraId="31ECB877" w14:textId="77777777" w:rsidR="00276F89" w:rsidRDefault="00276F89">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sz w:val="22"/>
                <w:szCs w:val="22"/>
              </w:rPr>
            </w:pPr>
          </w:p>
        </w:tc>
      </w:tr>
      <w:tr w:rsidR="00276F89" w14:paraId="7B187E51" w14:textId="77777777">
        <w:trPr>
          <w:trHeight w:val="600"/>
        </w:trPr>
        <w:tc>
          <w:tcPr>
            <w:tcW w:w="1778" w:type="dxa"/>
            <w:tcBorders>
              <w:top w:val="nil"/>
              <w:left w:val="single" w:sz="4" w:space="0" w:color="000000"/>
              <w:bottom w:val="single" w:sz="4" w:space="0" w:color="000000"/>
              <w:right w:val="single" w:sz="4" w:space="0" w:color="000000"/>
            </w:tcBorders>
            <w:shd w:val="clear" w:color="auto" w:fill="auto"/>
            <w:vAlign w:val="center"/>
          </w:tcPr>
          <w:p w14:paraId="3FF80553" w14:textId="77777777" w:rsidR="00276F89" w:rsidRDefault="00C017BF">
            <w:pPr>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Indígenas</w:t>
            </w:r>
          </w:p>
        </w:tc>
        <w:tc>
          <w:tcPr>
            <w:tcW w:w="1882" w:type="dxa"/>
            <w:tcBorders>
              <w:top w:val="nil"/>
              <w:left w:val="nil"/>
              <w:bottom w:val="single" w:sz="4" w:space="0" w:color="000000"/>
              <w:right w:val="single" w:sz="4" w:space="0" w:color="000000"/>
            </w:tcBorders>
            <w:shd w:val="clear" w:color="auto" w:fill="auto"/>
            <w:vAlign w:val="center"/>
          </w:tcPr>
          <w:p w14:paraId="28F128B4" w14:textId="77777777" w:rsidR="00276F89" w:rsidRDefault="00C017BF">
            <w:pPr>
              <w:ind w:left="0" w:hanging="2"/>
              <w:rPr>
                <w:color w:val="000000"/>
                <w:sz w:val="22"/>
                <w:szCs w:val="22"/>
              </w:rPr>
            </w:pPr>
            <w:r>
              <w:rPr>
                <w:color w:val="000000"/>
                <w:sz w:val="22"/>
                <w:szCs w:val="22"/>
              </w:rPr>
              <w:t> </w:t>
            </w:r>
          </w:p>
        </w:tc>
        <w:tc>
          <w:tcPr>
            <w:tcW w:w="21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B35C47" w14:textId="77777777" w:rsidR="00276F89" w:rsidRDefault="00276F89">
            <w:pPr>
              <w:widowControl w:val="0"/>
              <w:pBdr>
                <w:top w:val="nil"/>
                <w:left w:val="nil"/>
                <w:bottom w:val="nil"/>
                <w:right w:val="nil"/>
                <w:between w:val="nil"/>
              </w:pBdr>
              <w:spacing w:line="276" w:lineRule="auto"/>
              <w:ind w:left="0" w:hanging="2"/>
              <w:rPr>
                <w:color w:val="000000"/>
                <w:sz w:val="22"/>
                <w:szCs w:val="22"/>
              </w:rPr>
            </w:pPr>
          </w:p>
        </w:tc>
        <w:tc>
          <w:tcPr>
            <w:tcW w:w="915" w:type="dxa"/>
            <w:tcBorders>
              <w:top w:val="nil"/>
              <w:left w:val="nil"/>
              <w:bottom w:val="single" w:sz="4" w:space="0" w:color="000000"/>
              <w:right w:val="single" w:sz="4" w:space="0" w:color="000000"/>
            </w:tcBorders>
            <w:shd w:val="clear" w:color="auto" w:fill="auto"/>
            <w:vAlign w:val="center"/>
          </w:tcPr>
          <w:p w14:paraId="69E7F64B" w14:textId="77777777" w:rsidR="00276F89" w:rsidRDefault="00C017BF">
            <w:pPr>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 a 28 años</w:t>
            </w:r>
          </w:p>
        </w:tc>
        <w:tc>
          <w:tcPr>
            <w:tcW w:w="951" w:type="dxa"/>
            <w:tcBorders>
              <w:top w:val="nil"/>
              <w:left w:val="nil"/>
              <w:bottom w:val="single" w:sz="4" w:space="0" w:color="000000"/>
              <w:right w:val="single" w:sz="4" w:space="0" w:color="000000"/>
            </w:tcBorders>
            <w:shd w:val="clear" w:color="auto" w:fill="auto"/>
            <w:vAlign w:val="center"/>
          </w:tcPr>
          <w:p w14:paraId="02E087AC" w14:textId="77777777" w:rsidR="00276F89" w:rsidRDefault="00C017BF">
            <w:pPr>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917" w:type="dxa"/>
            <w:tcBorders>
              <w:top w:val="nil"/>
              <w:left w:val="nil"/>
              <w:bottom w:val="single" w:sz="4" w:space="0" w:color="000000"/>
              <w:right w:val="single" w:sz="4" w:space="0" w:color="000000"/>
            </w:tcBorders>
            <w:shd w:val="clear" w:color="auto" w:fill="auto"/>
            <w:vAlign w:val="center"/>
          </w:tcPr>
          <w:p w14:paraId="7AC17E97" w14:textId="77777777" w:rsidR="00276F89" w:rsidRDefault="00C017BF">
            <w:pPr>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1876" w:type="dxa"/>
            <w:vMerge/>
            <w:tcBorders>
              <w:top w:val="nil"/>
              <w:left w:val="single" w:sz="4" w:space="0" w:color="000000"/>
              <w:bottom w:val="single" w:sz="4" w:space="0" w:color="000000"/>
              <w:right w:val="single" w:sz="4" w:space="0" w:color="000000"/>
            </w:tcBorders>
            <w:shd w:val="clear" w:color="auto" w:fill="auto"/>
            <w:vAlign w:val="center"/>
          </w:tcPr>
          <w:p w14:paraId="6C224E08" w14:textId="77777777" w:rsidR="00276F89" w:rsidRDefault="00276F89">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sz w:val="22"/>
                <w:szCs w:val="22"/>
              </w:rPr>
            </w:pPr>
          </w:p>
        </w:tc>
      </w:tr>
      <w:tr w:rsidR="00276F89" w14:paraId="752E0C21" w14:textId="77777777">
        <w:trPr>
          <w:trHeight w:val="600"/>
        </w:trPr>
        <w:tc>
          <w:tcPr>
            <w:tcW w:w="1778" w:type="dxa"/>
            <w:tcBorders>
              <w:top w:val="nil"/>
              <w:left w:val="single" w:sz="4" w:space="0" w:color="000000"/>
              <w:bottom w:val="single" w:sz="4" w:space="0" w:color="000000"/>
              <w:right w:val="single" w:sz="4" w:space="0" w:color="000000"/>
            </w:tcBorders>
            <w:shd w:val="clear" w:color="auto" w:fill="auto"/>
            <w:vAlign w:val="center"/>
          </w:tcPr>
          <w:p w14:paraId="75B2DB8A" w14:textId="77777777" w:rsidR="00276F89" w:rsidRDefault="00C017BF">
            <w:pPr>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Víctimas del conflicto</w:t>
            </w:r>
          </w:p>
        </w:tc>
        <w:tc>
          <w:tcPr>
            <w:tcW w:w="1882" w:type="dxa"/>
            <w:tcBorders>
              <w:top w:val="nil"/>
              <w:left w:val="nil"/>
              <w:bottom w:val="single" w:sz="4" w:space="0" w:color="000000"/>
              <w:right w:val="single" w:sz="4" w:space="0" w:color="000000"/>
            </w:tcBorders>
            <w:shd w:val="clear" w:color="auto" w:fill="auto"/>
            <w:vAlign w:val="center"/>
          </w:tcPr>
          <w:p w14:paraId="699D2F8C" w14:textId="77777777" w:rsidR="00276F89" w:rsidRDefault="00C017BF">
            <w:pPr>
              <w:ind w:left="0" w:hanging="2"/>
              <w:rPr>
                <w:color w:val="000000"/>
                <w:sz w:val="22"/>
                <w:szCs w:val="22"/>
              </w:rPr>
            </w:pPr>
            <w:r>
              <w:rPr>
                <w:color w:val="000000"/>
                <w:sz w:val="22"/>
                <w:szCs w:val="22"/>
              </w:rPr>
              <w:t> </w:t>
            </w:r>
          </w:p>
        </w:tc>
        <w:tc>
          <w:tcPr>
            <w:tcW w:w="21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35F5C9" w14:textId="77777777" w:rsidR="00276F89" w:rsidRDefault="00276F89">
            <w:pPr>
              <w:widowControl w:val="0"/>
              <w:pBdr>
                <w:top w:val="nil"/>
                <w:left w:val="nil"/>
                <w:bottom w:val="nil"/>
                <w:right w:val="nil"/>
                <w:between w:val="nil"/>
              </w:pBdr>
              <w:spacing w:line="276" w:lineRule="auto"/>
              <w:ind w:left="0" w:hanging="2"/>
              <w:rPr>
                <w:color w:val="000000"/>
                <w:sz w:val="22"/>
                <w:szCs w:val="22"/>
              </w:rPr>
            </w:pPr>
          </w:p>
        </w:tc>
        <w:tc>
          <w:tcPr>
            <w:tcW w:w="915" w:type="dxa"/>
            <w:tcBorders>
              <w:top w:val="nil"/>
              <w:left w:val="nil"/>
              <w:bottom w:val="single" w:sz="4" w:space="0" w:color="000000"/>
              <w:right w:val="single" w:sz="4" w:space="0" w:color="000000"/>
            </w:tcBorders>
            <w:shd w:val="clear" w:color="auto" w:fill="auto"/>
            <w:vAlign w:val="center"/>
          </w:tcPr>
          <w:p w14:paraId="0722F764" w14:textId="77777777" w:rsidR="00276F89" w:rsidRDefault="00C017BF">
            <w:pPr>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29- 43 años</w:t>
            </w:r>
          </w:p>
        </w:tc>
        <w:tc>
          <w:tcPr>
            <w:tcW w:w="951" w:type="dxa"/>
            <w:tcBorders>
              <w:top w:val="nil"/>
              <w:left w:val="nil"/>
              <w:bottom w:val="single" w:sz="4" w:space="0" w:color="000000"/>
              <w:right w:val="single" w:sz="4" w:space="0" w:color="000000"/>
            </w:tcBorders>
            <w:shd w:val="clear" w:color="auto" w:fill="auto"/>
            <w:vAlign w:val="center"/>
          </w:tcPr>
          <w:p w14:paraId="637962DC" w14:textId="77777777" w:rsidR="00276F89" w:rsidRDefault="00C017BF">
            <w:pPr>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917" w:type="dxa"/>
            <w:tcBorders>
              <w:top w:val="nil"/>
              <w:left w:val="nil"/>
              <w:bottom w:val="single" w:sz="4" w:space="0" w:color="000000"/>
              <w:right w:val="single" w:sz="4" w:space="0" w:color="000000"/>
            </w:tcBorders>
            <w:shd w:val="clear" w:color="auto" w:fill="auto"/>
            <w:vAlign w:val="center"/>
          </w:tcPr>
          <w:p w14:paraId="42D28037" w14:textId="77777777" w:rsidR="00276F89" w:rsidRDefault="00C017BF">
            <w:pPr>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1876" w:type="dxa"/>
            <w:vMerge/>
            <w:tcBorders>
              <w:top w:val="nil"/>
              <w:left w:val="single" w:sz="4" w:space="0" w:color="000000"/>
              <w:bottom w:val="single" w:sz="4" w:space="0" w:color="000000"/>
              <w:right w:val="single" w:sz="4" w:space="0" w:color="000000"/>
            </w:tcBorders>
            <w:shd w:val="clear" w:color="auto" w:fill="auto"/>
            <w:vAlign w:val="center"/>
          </w:tcPr>
          <w:p w14:paraId="208DA635" w14:textId="77777777" w:rsidR="00276F89" w:rsidRDefault="00276F89">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sz w:val="22"/>
                <w:szCs w:val="22"/>
              </w:rPr>
            </w:pPr>
          </w:p>
        </w:tc>
      </w:tr>
      <w:tr w:rsidR="00276F89" w14:paraId="4BABCEEF" w14:textId="77777777">
        <w:trPr>
          <w:trHeight w:val="600"/>
        </w:trPr>
        <w:tc>
          <w:tcPr>
            <w:tcW w:w="1778" w:type="dxa"/>
            <w:tcBorders>
              <w:top w:val="nil"/>
              <w:left w:val="single" w:sz="4" w:space="0" w:color="000000"/>
              <w:bottom w:val="single" w:sz="4" w:space="0" w:color="000000"/>
              <w:right w:val="single" w:sz="4" w:space="0" w:color="000000"/>
            </w:tcBorders>
            <w:shd w:val="clear" w:color="auto" w:fill="auto"/>
            <w:vAlign w:val="center"/>
          </w:tcPr>
          <w:p w14:paraId="029435C5" w14:textId="77777777" w:rsidR="00276F89" w:rsidRDefault="00C017BF">
            <w:pPr>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 discapacidad</w:t>
            </w:r>
          </w:p>
        </w:tc>
        <w:tc>
          <w:tcPr>
            <w:tcW w:w="1882" w:type="dxa"/>
            <w:tcBorders>
              <w:top w:val="nil"/>
              <w:left w:val="nil"/>
              <w:bottom w:val="single" w:sz="4" w:space="0" w:color="000000"/>
              <w:right w:val="single" w:sz="4" w:space="0" w:color="000000"/>
            </w:tcBorders>
            <w:shd w:val="clear" w:color="auto" w:fill="auto"/>
            <w:vAlign w:val="center"/>
          </w:tcPr>
          <w:p w14:paraId="0ADF69B6" w14:textId="77777777" w:rsidR="00276F89" w:rsidRDefault="00C017BF">
            <w:pPr>
              <w:ind w:left="0" w:hanging="2"/>
              <w:rPr>
                <w:color w:val="000000"/>
                <w:sz w:val="22"/>
                <w:szCs w:val="22"/>
              </w:rPr>
            </w:pPr>
            <w:r>
              <w:rPr>
                <w:color w:val="000000"/>
                <w:sz w:val="22"/>
                <w:szCs w:val="22"/>
              </w:rPr>
              <w:t> </w:t>
            </w:r>
          </w:p>
        </w:tc>
        <w:tc>
          <w:tcPr>
            <w:tcW w:w="21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E725DD" w14:textId="77777777" w:rsidR="00276F89" w:rsidRDefault="00276F89">
            <w:pPr>
              <w:widowControl w:val="0"/>
              <w:pBdr>
                <w:top w:val="nil"/>
                <w:left w:val="nil"/>
                <w:bottom w:val="nil"/>
                <w:right w:val="nil"/>
                <w:between w:val="nil"/>
              </w:pBdr>
              <w:spacing w:line="276" w:lineRule="auto"/>
              <w:ind w:left="0" w:hanging="2"/>
              <w:rPr>
                <w:color w:val="000000"/>
                <w:sz w:val="22"/>
                <w:szCs w:val="22"/>
              </w:rPr>
            </w:pPr>
          </w:p>
        </w:tc>
        <w:tc>
          <w:tcPr>
            <w:tcW w:w="915" w:type="dxa"/>
            <w:tcBorders>
              <w:top w:val="nil"/>
              <w:left w:val="nil"/>
              <w:bottom w:val="single" w:sz="4" w:space="0" w:color="000000"/>
              <w:right w:val="single" w:sz="4" w:space="0" w:color="000000"/>
            </w:tcBorders>
            <w:shd w:val="clear" w:color="auto" w:fill="auto"/>
            <w:vAlign w:val="center"/>
          </w:tcPr>
          <w:p w14:paraId="39A46957" w14:textId="77777777" w:rsidR="00276F89" w:rsidRDefault="00C017BF">
            <w:pPr>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44 a 60 años</w:t>
            </w:r>
          </w:p>
        </w:tc>
        <w:tc>
          <w:tcPr>
            <w:tcW w:w="951" w:type="dxa"/>
            <w:tcBorders>
              <w:top w:val="nil"/>
              <w:left w:val="nil"/>
              <w:bottom w:val="single" w:sz="4" w:space="0" w:color="000000"/>
              <w:right w:val="single" w:sz="4" w:space="0" w:color="000000"/>
            </w:tcBorders>
            <w:shd w:val="clear" w:color="auto" w:fill="auto"/>
            <w:vAlign w:val="center"/>
          </w:tcPr>
          <w:p w14:paraId="736A05E5" w14:textId="77777777" w:rsidR="00276F89" w:rsidRDefault="00C017BF">
            <w:pPr>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917" w:type="dxa"/>
            <w:tcBorders>
              <w:top w:val="nil"/>
              <w:left w:val="nil"/>
              <w:bottom w:val="single" w:sz="4" w:space="0" w:color="000000"/>
              <w:right w:val="single" w:sz="4" w:space="0" w:color="000000"/>
            </w:tcBorders>
            <w:shd w:val="clear" w:color="auto" w:fill="auto"/>
            <w:vAlign w:val="center"/>
          </w:tcPr>
          <w:p w14:paraId="4571137C" w14:textId="77777777" w:rsidR="00276F89" w:rsidRDefault="00C017BF">
            <w:pPr>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1876" w:type="dxa"/>
            <w:vMerge/>
            <w:tcBorders>
              <w:top w:val="nil"/>
              <w:left w:val="single" w:sz="4" w:space="0" w:color="000000"/>
              <w:bottom w:val="single" w:sz="4" w:space="0" w:color="000000"/>
              <w:right w:val="single" w:sz="4" w:space="0" w:color="000000"/>
            </w:tcBorders>
            <w:shd w:val="clear" w:color="auto" w:fill="auto"/>
            <w:vAlign w:val="center"/>
          </w:tcPr>
          <w:p w14:paraId="1E05481A" w14:textId="77777777" w:rsidR="00276F89" w:rsidRDefault="00276F89">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sz w:val="22"/>
                <w:szCs w:val="22"/>
              </w:rPr>
            </w:pPr>
          </w:p>
        </w:tc>
      </w:tr>
      <w:tr w:rsidR="00276F89" w14:paraId="685C752F" w14:textId="77777777">
        <w:trPr>
          <w:trHeight w:val="600"/>
        </w:trPr>
        <w:tc>
          <w:tcPr>
            <w:tcW w:w="1778" w:type="dxa"/>
            <w:tcBorders>
              <w:top w:val="nil"/>
              <w:left w:val="single" w:sz="4" w:space="0" w:color="000000"/>
              <w:bottom w:val="single" w:sz="4" w:space="0" w:color="000000"/>
              <w:right w:val="single" w:sz="4" w:space="0" w:color="000000"/>
            </w:tcBorders>
            <w:shd w:val="clear" w:color="auto" w:fill="auto"/>
            <w:vAlign w:val="center"/>
          </w:tcPr>
          <w:p w14:paraId="192E773A" w14:textId="77777777" w:rsidR="00276F89" w:rsidRDefault="00C017BF">
            <w:pPr>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LGTBI</w:t>
            </w:r>
          </w:p>
        </w:tc>
        <w:tc>
          <w:tcPr>
            <w:tcW w:w="1882" w:type="dxa"/>
            <w:tcBorders>
              <w:top w:val="nil"/>
              <w:left w:val="nil"/>
              <w:bottom w:val="single" w:sz="4" w:space="0" w:color="000000"/>
              <w:right w:val="single" w:sz="4" w:space="0" w:color="000000"/>
            </w:tcBorders>
            <w:shd w:val="clear" w:color="auto" w:fill="auto"/>
            <w:vAlign w:val="center"/>
          </w:tcPr>
          <w:p w14:paraId="26A09BBA" w14:textId="77777777" w:rsidR="00276F89" w:rsidRDefault="00C017BF">
            <w:pPr>
              <w:ind w:left="0" w:hanging="2"/>
              <w:rPr>
                <w:color w:val="000000"/>
                <w:sz w:val="22"/>
                <w:szCs w:val="22"/>
              </w:rPr>
            </w:pPr>
            <w:r>
              <w:rPr>
                <w:color w:val="000000"/>
                <w:sz w:val="22"/>
                <w:szCs w:val="22"/>
              </w:rPr>
              <w:t> </w:t>
            </w:r>
          </w:p>
        </w:tc>
        <w:tc>
          <w:tcPr>
            <w:tcW w:w="21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82F620" w14:textId="77777777" w:rsidR="00276F89" w:rsidRDefault="00276F89">
            <w:pPr>
              <w:widowControl w:val="0"/>
              <w:pBdr>
                <w:top w:val="nil"/>
                <w:left w:val="nil"/>
                <w:bottom w:val="nil"/>
                <w:right w:val="nil"/>
                <w:between w:val="nil"/>
              </w:pBdr>
              <w:spacing w:line="276" w:lineRule="auto"/>
              <w:ind w:left="0" w:hanging="2"/>
              <w:rPr>
                <w:color w:val="000000"/>
                <w:sz w:val="22"/>
                <w:szCs w:val="22"/>
              </w:rPr>
            </w:pPr>
          </w:p>
        </w:tc>
        <w:tc>
          <w:tcPr>
            <w:tcW w:w="915" w:type="dxa"/>
            <w:tcBorders>
              <w:top w:val="nil"/>
              <w:left w:val="nil"/>
              <w:bottom w:val="single" w:sz="4" w:space="0" w:color="000000"/>
              <w:right w:val="single" w:sz="4" w:space="0" w:color="000000"/>
            </w:tcBorders>
            <w:shd w:val="clear" w:color="auto" w:fill="auto"/>
            <w:vAlign w:val="center"/>
          </w:tcPr>
          <w:p w14:paraId="0D291560" w14:textId="77777777" w:rsidR="00276F89" w:rsidRDefault="00C017BF">
            <w:pPr>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Mayores de 61 años</w:t>
            </w:r>
          </w:p>
        </w:tc>
        <w:tc>
          <w:tcPr>
            <w:tcW w:w="951" w:type="dxa"/>
            <w:tcBorders>
              <w:top w:val="nil"/>
              <w:left w:val="nil"/>
              <w:bottom w:val="single" w:sz="4" w:space="0" w:color="000000"/>
              <w:right w:val="single" w:sz="4" w:space="0" w:color="000000"/>
            </w:tcBorders>
            <w:shd w:val="clear" w:color="auto" w:fill="auto"/>
            <w:vAlign w:val="center"/>
          </w:tcPr>
          <w:p w14:paraId="7C25BF24" w14:textId="77777777" w:rsidR="00276F89" w:rsidRDefault="00C017BF">
            <w:pPr>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917" w:type="dxa"/>
            <w:tcBorders>
              <w:top w:val="nil"/>
              <w:left w:val="nil"/>
              <w:bottom w:val="single" w:sz="4" w:space="0" w:color="000000"/>
              <w:right w:val="single" w:sz="4" w:space="0" w:color="000000"/>
            </w:tcBorders>
            <w:shd w:val="clear" w:color="auto" w:fill="auto"/>
            <w:vAlign w:val="center"/>
          </w:tcPr>
          <w:p w14:paraId="4F22BBEB" w14:textId="77777777" w:rsidR="00276F89" w:rsidRDefault="00C017BF">
            <w:pPr>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1876" w:type="dxa"/>
            <w:vMerge/>
            <w:tcBorders>
              <w:top w:val="nil"/>
              <w:left w:val="single" w:sz="4" w:space="0" w:color="000000"/>
              <w:bottom w:val="single" w:sz="4" w:space="0" w:color="000000"/>
              <w:right w:val="single" w:sz="4" w:space="0" w:color="000000"/>
            </w:tcBorders>
            <w:shd w:val="clear" w:color="auto" w:fill="auto"/>
            <w:vAlign w:val="center"/>
          </w:tcPr>
          <w:p w14:paraId="028FF952" w14:textId="77777777" w:rsidR="00276F89" w:rsidRDefault="00276F89">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sz w:val="22"/>
                <w:szCs w:val="22"/>
              </w:rPr>
            </w:pPr>
          </w:p>
        </w:tc>
      </w:tr>
      <w:tr w:rsidR="00276F89" w14:paraId="5991C2ED" w14:textId="77777777">
        <w:trPr>
          <w:trHeight w:val="300"/>
        </w:trPr>
        <w:tc>
          <w:tcPr>
            <w:tcW w:w="1778" w:type="dxa"/>
            <w:tcBorders>
              <w:top w:val="nil"/>
              <w:left w:val="single" w:sz="4" w:space="0" w:color="000000"/>
              <w:bottom w:val="single" w:sz="4" w:space="0" w:color="000000"/>
              <w:right w:val="single" w:sz="4" w:space="0" w:color="000000"/>
            </w:tcBorders>
            <w:shd w:val="clear" w:color="auto" w:fill="auto"/>
            <w:vAlign w:val="center"/>
          </w:tcPr>
          <w:p w14:paraId="3E088756" w14:textId="77777777" w:rsidR="00276F89" w:rsidRDefault="00C017BF">
            <w:pPr>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Total</w:t>
            </w:r>
          </w:p>
        </w:tc>
        <w:tc>
          <w:tcPr>
            <w:tcW w:w="1882" w:type="dxa"/>
            <w:tcBorders>
              <w:top w:val="nil"/>
              <w:left w:val="nil"/>
              <w:bottom w:val="single" w:sz="4" w:space="0" w:color="000000"/>
              <w:right w:val="single" w:sz="4" w:space="0" w:color="000000"/>
            </w:tcBorders>
            <w:shd w:val="clear" w:color="auto" w:fill="auto"/>
            <w:vAlign w:val="center"/>
          </w:tcPr>
          <w:p w14:paraId="683CB100" w14:textId="77777777" w:rsidR="00276F89" w:rsidRDefault="00C017BF">
            <w:pPr>
              <w:ind w:left="0" w:hanging="2"/>
              <w:rPr>
                <w:color w:val="000000"/>
                <w:sz w:val="22"/>
                <w:szCs w:val="22"/>
              </w:rPr>
            </w:pPr>
            <w:r>
              <w:rPr>
                <w:color w:val="000000"/>
                <w:sz w:val="22"/>
                <w:szCs w:val="22"/>
              </w:rPr>
              <w:t> </w:t>
            </w:r>
          </w:p>
        </w:tc>
        <w:tc>
          <w:tcPr>
            <w:tcW w:w="21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5F4721" w14:textId="77777777" w:rsidR="00276F89" w:rsidRDefault="00276F89">
            <w:pPr>
              <w:widowControl w:val="0"/>
              <w:pBdr>
                <w:top w:val="nil"/>
                <w:left w:val="nil"/>
                <w:bottom w:val="nil"/>
                <w:right w:val="nil"/>
                <w:between w:val="nil"/>
              </w:pBdr>
              <w:spacing w:line="276" w:lineRule="auto"/>
              <w:ind w:left="0" w:hanging="2"/>
              <w:rPr>
                <w:color w:val="000000"/>
                <w:sz w:val="22"/>
                <w:szCs w:val="22"/>
              </w:rPr>
            </w:pPr>
          </w:p>
        </w:tc>
        <w:tc>
          <w:tcPr>
            <w:tcW w:w="915" w:type="dxa"/>
            <w:tcBorders>
              <w:top w:val="nil"/>
              <w:left w:val="nil"/>
              <w:bottom w:val="single" w:sz="4" w:space="0" w:color="000000"/>
              <w:right w:val="single" w:sz="4" w:space="0" w:color="000000"/>
            </w:tcBorders>
            <w:shd w:val="clear" w:color="auto" w:fill="auto"/>
            <w:vAlign w:val="center"/>
          </w:tcPr>
          <w:p w14:paraId="1138C00B" w14:textId="77777777" w:rsidR="00276F89" w:rsidRDefault="00C017BF">
            <w:pPr>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Total</w:t>
            </w:r>
          </w:p>
        </w:tc>
        <w:tc>
          <w:tcPr>
            <w:tcW w:w="951" w:type="dxa"/>
            <w:tcBorders>
              <w:top w:val="nil"/>
              <w:left w:val="nil"/>
              <w:bottom w:val="single" w:sz="4" w:space="0" w:color="000000"/>
              <w:right w:val="single" w:sz="4" w:space="0" w:color="000000"/>
            </w:tcBorders>
            <w:shd w:val="clear" w:color="auto" w:fill="auto"/>
            <w:vAlign w:val="center"/>
          </w:tcPr>
          <w:p w14:paraId="492C0DA2" w14:textId="77777777" w:rsidR="00276F89" w:rsidRDefault="00C017BF">
            <w:pPr>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917" w:type="dxa"/>
            <w:tcBorders>
              <w:top w:val="nil"/>
              <w:left w:val="nil"/>
              <w:bottom w:val="single" w:sz="4" w:space="0" w:color="000000"/>
              <w:right w:val="single" w:sz="4" w:space="0" w:color="000000"/>
            </w:tcBorders>
            <w:shd w:val="clear" w:color="auto" w:fill="auto"/>
            <w:vAlign w:val="center"/>
          </w:tcPr>
          <w:p w14:paraId="3A13DD10" w14:textId="77777777" w:rsidR="00276F89" w:rsidRDefault="00C017BF">
            <w:pPr>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1876" w:type="dxa"/>
            <w:vMerge/>
            <w:tcBorders>
              <w:top w:val="nil"/>
              <w:left w:val="single" w:sz="4" w:space="0" w:color="000000"/>
              <w:bottom w:val="single" w:sz="4" w:space="0" w:color="000000"/>
              <w:right w:val="single" w:sz="4" w:space="0" w:color="000000"/>
            </w:tcBorders>
            <w:shd w:val="clear" w:color="auto" w:fill="auto"/>
            <w:vAlign w:val="center"/>
          </w:tcPr>
          <w:p w14:paraId="27148728" w14:textId="77777777" w:rsidR="00276F89" w:rsidRDefault="00276F89">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sz w:val="22"/>
                <w:szCs w:val="22"/>
              </w:rPr>
            </w:pPr>
          </w:p>
        </w:tc>
      </w:tr>
      <w:tr w:rsidR="00276F89" w14:paraId="58051ACE" w14:textId="77777777">
        <w:trPr>
          <w:trHeight w:val="570"/>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A6A6A6"/>
            <w:vAlign w:val="center"/>
          </w:tcPr>
          <w:p w14:paraId="47EFDD2E" w14:textId="77777777" w:rsidR="00276F89" w:rsidRDefault="00C017BF">
            <w:pPr>
              <w:ind w:left="0" w:hanging="2"/>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 ¿Cómo va a participar la comunidad en la formulación, ejecución y seguimiento de la propuesta?</w:t>
            </w:r>
          </w:p>
        </w:tc>
      </w:tr>
      <w:tr w:rsidR="00276F89" w14:paraId="403DE17B" w14:textId="77777777">
        <w:trPr>
          <w:trHeight w:val="990"/>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56E23CA8" w14:textId="77777777" w:rsidR="00276F89" w:rsidRDefault="00C017BF">
            <w:pPr>
              <w:ind w:left="0" w:hanging="2"/>
              <w:rPr>
                <w:color w:val="000000"/>
                <w:sz w:val="22"/>
                <w:szCs w:val="22"/>
              </w:rPr>
            </w:pPr>
            <w:r>
              <w:rPr>
                <w:color w:val="000000"/>
                <w:sz w:val="22"/>
                <w:szCs w:val="22"/>
              </w:rPr>
              <w:t> </w:t>
            </w:r>
          </w:p>
        </w:tc>
      </w:tr>
      <w:tr w:rsidR="00276F89" w14:paraId="1A1169A5" w14:textId="77777777">
        <w:trPr>
          <w:trHeight w:val="855"/>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A6A6A6"/>
            <w:vAlign w:val="center"/>
          </w:tcPr>
          <w:p w14:paraId="21000D78" w14:textId="77777777" w:rsidR="00276F89" w:rsidRDefault="00C017BF">
            <w:pPr>
              <w:ind w:left="0" w:hanging="2"/>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6. ¿Cómo se espera mantener la ejecución del proyecto en el tiempo? explique cuál será la estrategia para que luego de ejecutados los recursos de la convocatoria el proyecto pueda seguir desarrollándose y sea sostenible. </w:t>
            </w:r>
          </w:p>
        </w:tc>
      </w:tr>
      <w:tr w:rsidR="00276F89" w14:paraId="32893CB6" w14:textId="77777777">
        <w:trPr>
          <w:trHeight w:val="885"/>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290EA97F" w14:textId="77777777" w:rsidR="00276F89" w:rsidRDefault="00C017BF">
            <w:pPr>
              <w:ind w:left="0" w:hanging="2"/>
              <w:rPr>
                <w:color w:val="000000"/>
                <w:sz w:val="22"/>
                <w:szCs w:val="22"/>
              </w:rPr>
            </w:pPr>
            <w:r>
              <w:rPr>
                <w:color w:val="000000"/>
                <w:sz w:val="22"/>
                <w:szCs w:val="22"/>
              </w:rPr>
              <w:t> </w:t>
            </w:r>
          </w:p>
        </w:tc>
      </w:tr>
      <w:tr w:rsidR="00276F89" w14:paraId="2FDB2E25" w14:textId="77777777">
        <w:trPr>
          <w:trHeight w:val="570"/>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A6A6A6"/>
            <w:vAlign w:val="center"/>
          </w:tcPr>
          <w:p w14:paraId="55EAE835" w14:textId="77777777" w:rsidR="00276F89" w:rsidRDefault="00C017BF">
            <w:pPr>
              <w:ind w:left="0" w:hanging="2"/>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7. Describa cómo se beneficiará la organización con la ejecución del proyecto y cómo esto fortalece su trabajo en el territorio.</w:t>
            </w:r>
          </w:p>
        </w:tc>
      </w:tr>
      <w:tr w:rsidR="00276F89" w14:paraId="5E22953F" w14:textId="77777777">
        <w:trPr>
          <w:trHeight w:val="930"/>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068602B5" w14:textId="77777777" w:rsidR="00276F89" w:rsidRDefault="00C017BF">
            <w:pPr>
              <w:ind w:left="0" w:hanging="2"/>
              <w:rPr>
                <w:color w:val="000000"/>
                <w:sz w:val="22"/>
                <w:szCs w:val="22"/>
              </w:rPr>
            </w:pPr>
            <w:r>
              <w:rPr>
                <w:color w:val="000000"/>
                <w:sz w:val="22"/>
                <w:szCs w:val="22"/>
              </w:rPr>
              <w:t> </w:t>
            </w:r>
          </w:p>
        </w:tc>
      </w:tr>
      <w:tr w:rsidR="00276F89" w14:paraId="5EAD417F" w14:textId="77777777">
        <w:trPr>
          <w:trHeight w:val="570"/>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A6A6A6"/>
            <w:vAlign w:val="center"/>
          </w:tcPr>
          <w:p w14:paraId="6FC47444" w14:textId="77777777" w:rsidR="00276F89" w:rsidRDefault="00C017BF">
            <w:pPr>
              <w:ind w:left="0" w:hanging="2"/>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8. ¿Cómo contribuye esta propuesta a ayudar a mejorar las condiciones que causan la emergencia climática? (para todas las propuestas independientemente de la línea a la que se presenta). </w:t>
            </w:r>
          </w:p>
        </w:tc>
      </w:tr>
      <w:tr w:rsidR="00276F89" w14:paraId="73765D58" w14:textId="77777777">
        <w:trPr>
          <w:trHeight w:val="930"/>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37B69B73" w14:textId="77777777" w:rsidR="00276F89" w:rsidRDefault="00C017BF">
            <w:pPr>
              <w:ind w:left="0" w:hanging="2"/>
              <w:rPr>
                <w:color w:val="000000"/>
                <w:sz w:val="22"/>
                <w:szCs w:val="22"/>
              </w:rPr>
            </w:pPr>
            <w:r>
              <w:rPr>
                <w:color w:val="000000"/>
                <w:sz w:val="22"/>
                <w:szCs w:val="22"/>
              </w:rPr>
              <w:lastRenderedPageBreak/>
              <w:t> </w:t>
            </w:r>
          </w:p>
        </w:tc>
      </w:tr>
      <w:tr w:rsidR="00276F89" w14:paraId="4546139C" w14:textId="77777777">
        <w:trPr>
          <w:trHeight w:val="300"/>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A6A6A6"/>
            <w:vAlign w:val="center"/>
          </w:tcPr>
          <w:p w14:paraId="1EE7FF9E" w14:textId="77777777" w:rsidR="00276F89" w:rsidRDefault="00C017BF">
            <w:pPr>
              <w:ind w:left="0" w:hanging="2"/>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9. Cronograma </w:t>
            </w:r>
          </w:p>
        </w:tc>
      </w:tr>
      <w:tr w:rsidR="00276F89" w14:paraId="248CD4CA" w14:textId="77777777">
        <w:trPr>
          <w:trHeight w:val="600"/>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2C6B1EE4" w14:textId="77777777" w:rsidR="00276F89" w:rsidRDefault="00C017BF">
            <w:pPr>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La fecha de ejecución no podrá superar el 10 de diciembre de 2023. Esto incluye la rendición pública de cuentas</w:t>
            </w:r>
          </w:p>
        </w:tc>
      </w:tr>
      <w:tr w:rsidR="00276F89" w14:paraId="4D35098E" w14:textId="77777777">
        <w:trPr>
          <w:trHeight w:val="855"/>
        </w:trPr>
        <w:tc>
          <w:tcPr>
            <w:tcW w:w="4622" w:type="dxa"/>
            <w:gridSpan w:val="3"/>
            <w:tcBorders>
              <w:top w:val="single" w:sz="4" w:space="0" w:color="000000"/>
              <w:left w:val="single" w:sz="4" w:space="0" w:color="000000"/>
              <w:bottom w:val="single" w:sz="4" w:space="0" w:color="000000"/>
              <w:right w:val="single" w:sz="4" w:space="0" w:color="000000"/>
            </w:tcBorders>
            <w:shd w:val="clear" w:color="auto" w:fill="AEAAAA"/>
            <w:vAlign w:val="center"/>
          </w:tcPr>
          <w:p w14:paraId="49CC198E" w14:textId="77777777" w:rsidR="00276F89" w:rsidRDefault="00C017BF">
            <w:pPr>
              <w:ind w:left="0" w:hanging="2"/>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Actividad (descripción de la acción a realizar)</w:t>
            </w:r>
          </w:p>
        </w:tc>
        <w:tc>
          <w:tcPr>
            <w:tcW w:w="3070" w:type="dxa"/>
            <w:gridSpan w:val="3"/>
            <w:tcBorders>
              <w:top w:val="single" w:sz="4" w:space="0" w:color="000000"/>
              <w:left w:val="nil"/>
              <w:bottom w:val="single" w:sz="4" w:space="0" w:color="000000"/>
              <w:right w:val="single" w:sz="4" w:space="0" w:color="000000"/>
            </w:tcBorders>
            <w:shd w:val="clear" w:color="auto" w:fill="AEAAAA"/>
            <w:vAlign w:val="center"/>
          </w:tcPr>
          <w:p w14:paraId="35FD4410" w14:textId="77777777" w:rsidR="00276F89" w:rsidRDefault="00C017BF">
            <w:pPr>
              <w:ind w:left="0" w:hanging="2"/>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Responsables (personas encargadas de cada actividad)</w:t>
            </w:r>
          </w:p>
        </w:tc>
        <w:tc>
          <w:tcPr>
            <w:tcW w:w="2793" w:type="dxa"/>
            <w:gridSpan w:val="2"/>
            <w:tcBorders>
              <w:top w:val="single" w:sz="4" w:space="0" w:color="000000"/>
              <w:left w:val="nil"/>
              <w:bottom w:val="single" w:sz="4" w:space="0" w:color="000000"/>
              <w:right w:val="single" w:sz="4" w:space="0" w:color="000000"/>
            </w:tcBorders>
            <w:shd w:val="clear" w:color="auto" w:fill="AEAAAA"/>
            <w:vAlign w:val="center"/>
          </w:tcPr>
          <w:p w14:paraId="5028EDBB" w14:textId="77777777" w:rsidR="00276F89" w:rsidRDefault="00C017BF">
            <w:pPr>
              <w:ind w:left="0" w:hanging="2"/>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Tiempo (mes en el cual se realizará la act</w:t>
            </w:r>
            <w:r>
              <w:rPr>
                <w:rFonts w:ascii="Times New Roman" w:eastAsia="Times New Roman" w:hAnsi="Times New Roman" w:cs="Times New Roman"/>
                <w:b/>
                <w:color w:val="000000"/>
                <w:sz w:val="22"/>
                <w:szCs w:val="22"/>
              </w:rPr>
              <w:t>ividad)</w:t>
            </w:r>
          </w:p>
        </w:tc>
      </w:tr>
      <w:tr w:rsidR="00276F89" w14:paraId="51278500" w14:textId="77777777">
        <w:trPr>
          <w:trHeight w:val="300"/>
        </w:trPr>
        <w:tc>
          <w:tcPr>
            <w:tcW w:w="46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6BC78A3" w14:textId="77777777" w:rsidR="00276F89" w:rsidRDefault="00C017BF">
            <w:pPr>
              <w:ind w:left="0" w:hanging="2"/>
              <w:rPr>
                <w:color w:val="000000"/>
                <w:sz w:val="22"/>
                <w:szCs w:val="22"/>
              </w:rPr>
            </w:pPr>
            <w:r>
              <w:rPr>
                <w:color w:val="000000"/>
                <w:sz w:val="22"/>
                <w:szCs w:val="22"/>
              </w:rPr>
              <w:t> </w:t>
            </w:r>
          </w:p>
        </w:tc>
        <w:tc>
          <w:tcPr>
            <w:tcW w:w="3070" w:type="dxa"/>
            <w:gridSpan w:val="3"/>
            <w:tcBorders>
              <w:top w:val="single" w:sz="4" w:space="0" w:color="000000"/>
              <w:left w:val="nil"/>
              <w:bottom w:val="single" w:sz="4" w:space="0" w:color="000000"/>
              <w:right w:val="single" w:sz="4" w:space="0" w:color="000000"/>
            </w:tcBorders>
            <w:shd w:val="clear" w:color="auto" w:fill="auto"/>
            <w:vAlign w:val="center"/>
          </w:tcPr>
          <w:p w14:paraId="076CB5D9" w14:textId="77777777" w:rsidR="00276F89" w:rsidRDefault="00C017BF">
            <w:pPr>
              <w:ind w:left="0" w:hanging="2"/>
              <w:rPr>
                <w:color w:val="000000"/>
                <w:sz w:val="22"/>
                <w:szCs w:val="22"/>
              </w:rPr>
            </w:pPr>
            <w:r>
              <w:rPr>
                <w:color w:val="000000"/>
                <w:sz w:val="22"/>
                <w:szCs w:val="22"/>
              </w:rPr>
              <w:t> </w:t>
            </w:r>
          </w:p>
        </w:tc>
        <w:tc>
          <w:tcPr>
            <w:tcW w:w="2793" w:type="dxa"/>
            <w:gridSpan w:val="2"/>
            <w:tcBorders>
              <w:top w:val="single" w:sz="4" w:space="0" w:color="000000"/>
              <w:left w:val="nil"/>
              <w:bottom w:val="single" w:sz="4" w:space="0" w:color="000000"/>
              <w:right w:val="single" w:sz="4" w:space="0" w:color="000000"/>
            </w:tcBorders>
            <w:shd w:val="clear" w:color="auto" w:fill="auto"/>
            <w:vAlign w:val="center"/>
          </w:tcPr>
          <w:p w14:paraId="7088F4E2" w14:textId="77777777" w:rsidR="00276F89" w:rsidRDefault="00C017BF">
            <w:pPr>
              <w:ind w:left="0" w:hanging="2"/>
              <w:rPr>
                <w:color w:val="000000"/>
                <w:sz w:val="22"/>
                <w:szCs w:val="22"/>
              </w:rPr>
            </w:pPr>
            <w:r>
              <w:rPr>
                <w:color w:val="000000"/>
                <w:sz w:val="22"/>
                <w:szCs w:val="22"/>
              </w:rPr>
              <w:t> </w:t>
            </w:r>
          </w:p>
        </w:tc>
      </w:tr>
      <w:tr w:rsidR="00276F89" w14:paraId="79B36BAD" w14:textId="77777777">
        <w:trPr>
          <w:trHeight w:val="300"/>
        </w:trPr>
        <w:tc>
          <w:tcPr>
            <w:tcW w:w="46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426376D" w14:textId="77777777" w:rsidR="00276F89" w:rsidRDefault="00C017BF">
            <w:pPr>
              <w:ind w:left="0" w:hanging="2"/>
              <w:rPr>
                <w:color w:val="000000"/>
                <w:sz w:val="22"/>
                <w:szCs w:val="22"/>
              </w:rPr>
            </w:pPr>
            <w:r>
              <w:rPr>
                <w:color w:val="000000"/>
                <w:sz w:val="22"/>
                <w:szCs w:val="22"/>
              </w:rPr>
              <w:t> </w:t>
            </w:r>
          </w:p>
        </w:tc>
        <w:tc>
          <w:tcPr>
            <w:tcW w:w="3070" w:type="dxa"/>
            <w:gridSpan w:val="3"/>
            <w:tcBorders>
              <w:top w:val="single" w:sz="4" w:space="0" w:color="000000"/>
              <w:left w:val="nil"/>
              <w:bottom w:val="single" w:sz="4" w:space="0" w:color="000000"/>
              <w:right w:val="single" w:sz="4" w:space="0" w:color="000000"/>
            </w:tcBorders>
            <w:shd w:val="clear" w:color="auto" w:fill="auto"/>
            <w:vAlign w:val="center"/>
          </w:tcPr>
          <w:p w14:paraId="7929360C" w14:textId="77777777" w:rsidR="00276F89" w:rsidRDefault="00C017BF">
            <w:pPr>
              <w:ind w:left="0" w:hanging="2"/>
              <w:rPr>
                <w:color w:val="000000"/>
                <w:sz w:val="22"/>
                <w:szCs w:val="22"/>
              </w:rPr>
            </w:pPr>
            <w:r>
              <w:rPr>
                <w:color w:val="000000"/>
                <w:sz w:val="22"/>
                <w:szCs w:val="22"/>
              </w:rPr>
              <w:t> </w:t>
            </w:r>
          </w:p>
        </w:tc>
        <w:tc>
          <w:tcPr>
            <w:tcW w:w="2793" w:type="dxa"/>
            <w:gridSpan w:val="2"/>
            <w:tcBorders>
              <w:top w:val="single" w:sz="4" w:space="0" w:color="000000"/>
              <w:left w:val="nil"/>
              <w:bottom w:val="single" w:sz="4" w:space="0" w:color="000000"/>
              <w:right w:val="single" w:sz="4" w:space="0" w:color="000000"/>
            </w:tcBorders>
            <w:shd w:val="clear" w:color="auto" w:fill="auto"/>
            <w:vAlign w:val="center"/>
          </w:tcPr>
          <w:p w14:paraId="3D0B6877" w14:textId="77777777" w:rsidR="00276F89" w:rsidRDefault="00C017BF">
            <w:pPr>
              <w:ind w:left="0" w:hanging="2"/>
              <w:rPr>
                <w:color w:val="000000"/>
                <w:sz w:val="22"/>
                <w:szCs w:val="22"/>
              </w:rPr>
            </w:pPr>
            <w:r>
              <w:rPr>
                <w:color w:val="000000"/>
                <w:sz w:val="22"/>
                <w:szCs w:val="22"/>
              </w:rPr>
              <w:t> </w:t>
            </w:r>
          </w:p>
        </w:tc>
      </w:tr>
      <w:tr w:rsidR="00276F89" w14:paraId="391095F5" w14:textId="77777777">
        <w:trPr>
          <w:trHeight w:val="300"/>
        </w:trPr>
        <w:tc>
          <w:tcPr>
            <w:tcW w:w="46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336D2DE" w14:textId="77777777" w:rsidR="00276F89" w:rsidRDefault="00C017BF">
            <w:pPr>
              <w:ind w:left="0" w:hanging="2"/>
              <w:rPr>
                <w:color w:val="000000"/>
                <w:sz w:val="22"/>
                <w:szCs w:val="22"/>
              </w:rPr>
            </w:pPr>
            <w:r>
              <w:rPr>
                <w:color w:val="000000"/>
                <w:sz w:val="22"/>
                <w:szCs w:val="22"/>
              </w:rPr>
              <w:t> </w:t>
            </w:r>
          </w:p>
        </w:tc>
        <w:tc>
          <w:tcPr>
            <w:tcW w:w="3070" w:type="dxa"/>
            <w:gridSpan w:val="3"/>
            <w:tcBorders>
              <w:top w:val="single" w:sz="4" w:space="0" w:color="000000"/>
              <w:left w:val="nil"/>
              <w:bottom w:val="single" w:sz="4" w:space="0" w:color="000000"/>
              <w:right w:val="single" w:sz="4" w:space="0" w:color="000000"/>
            </w:tcBorders>
            <w:shd w:val="clear" w:color="auto" w:fill="auto"/>
            <w:vAlign w:val="center"/>
          </w:tcPr>
          <w:p w14:paraId="194474C7" w14:textId="77777777" w:rsidR="00276F89" w:rsidRDefault="00C017BF">
            <w:pPr>
              <w:ind w:left="0" w:hanging="2"/>
              <w:rPr>
                <w:color w:val="000000"/>
                <w:sz w:val="22"/>
                <w:szCs w:val="22"/>
              </w:rPr>
            </w:pPr>
            <w:r>
              <w:rPr>
                <w:color w:val="000000"/>
                <w:sz w:val="22"/>
                <w:szCs w:val="22"/>
              </w:rPr>
              <w:t> </w:t>
            </w:r>
          </w:p>
        </w:tc>
        <w:tc>
          <w:tcPr>
            <w:tcW w:w="2793" w:type="dxa"/>
            <w:gridSpan w:val="2"/>
            <w:tcBorders>
              <w:top w:val="single" w:sz="4" w:space="0" w:color="000000"/>
              <w:left w:val="nil"/>
              <w:bottom w:val="single" w:sz="4" w:space="0" w:color="000000"/>
              <w:right w:val="single" w:sz="4" w:space="0" w:color="000000"/>
            </w:tcBorders>
            <w:shd w:val="clear" w:color="auto" w:fill="auto"/>
            <w:vAlign w:val="center"/>
          </w:tcPr>
          <w:p w14:paraId="7240BFF2" w14:textId="77777777" w:rsidR="00276F89" w:rsidRDefault="00C017BF">
            <w:pPr>
              <w:ind w:left="0" w:hanging="2"/>
              <w:rPr>
                <w:color w:val="000000"/>
                <w:sz w:val="22"/>
                <w:szCs w:val="22"/>
              </w:rPr>
            </w:pPr>
            <w:r>
              <w:rPr>
                <w:color w:val="000000"/>
                <w:sz w:val="22"/>
                <w:szCs w:val="22"/>
              </w:rPr>
              <w:t> </w:t>
            </w:r>
          </w:p>
        </w:tc>
      </w:tr>
      <w:tr w:rsidR="00276F89" w14:paraId="45A1C918" w14:textId="77777777">
        <w:trPr>
          <w:trHeight w:val="300"/>
        </w:trPr>
        <w:tc>
          <w:tcPr>
            <w:tcW w:w="46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C55B956" w14:textId="77777777" w:rsidR="00276F89" w:rsidRDefault="00C017BF">
            <w:pPr>
              <w:ind w:left="0" w:hanging="2"/>
              <w:rPr>
                <w:color w:val="000000"/>
                <w:sz w:val="22"/>
                <w:szCs w:val="22"/>
              </w:rPr>
            </w:pPr>
            <w:r>
              <w:rPr>
                <w:color w:val="000000"/>
                <w:sz w:val="22"/>
                <w:szCs w:val="22"/>
              </w:rPr>
              <w:t> </w:t>
            </w:r>
          </w:p>
        </w:tc>
        <w:tc>
          <w:tcPr>
            <w:tcW w:w="3070" w:type="dxa"/>
            <w:gridSpan w:val="3"/>
            <w:tcBorders>
              <w:top w:val="single" w:sz="4" w:space="0" w:color="000000"/>
              <w:left w:val="nil"/>
              <w:bottom w:val="single" w:sz="4" w:space="0" w:color="000000"/>
              <w:right w:val="single" w:sz="4" w:space="0" w:color="000000"/>
            </w:tcBorders>
            <w:shd w:val="clear" w:color="auto" w:fill="auto"/>
            <w:vAlign w:val="center"/>
          </w:tcPr>
          <w:p w14:paraId="0FB3F036" w14:textId="77777777" w:rsidR="00276F89" w:rsidRDefault="00C017BF">
            <w:pPr>
              <w:ind w:left="0" w:hanging="2"/>
              <w:rPr>
                <w:color w:val="000000"/>
                <w:sz w:val="22"/>
                <w:szCs w:val="22"/>
              </w:rPr>
            </w:pPr>
            <w:r>
              <w:rPr>
                <w:color w:val="000000"/>
                <w:sz w:val="22"/>
                <w:szCs w:val="22"/>
              </w:rPr>
              <w:t> </w:t>
            </w:r>
          </w:p>
        </w:tc>
        <w:tc>
          <w:tcPr>
            <w:tcW w:w="2793" w:type="dxa"/>
            <w:gridSpan w:val="2"/>
            <w:tcBorders>
              <w:top w:val="single" w:sz="4" w:space="0" w:color="000000"/>
              <w:left w:val="nil"/>
              <w:bottom w:val="single" w:sz="4" w:space="0" w:color="000000"/>
              <w:right w:val="single" w:sz="4" w:space="0" w:color="000000"/>
            </w:tcBorders>
            <w:shd w:val="clear" w:color="auto" w:fill="auto"/>
            <w:vAlign w:val="center"/>
          </w:tcPr>
          <w:p w14:paraId="0513048A" w14:textId="77777777" w:rsidR="00276F89" w:rsidRDefault="00C017BF">
            <w:pPr>
              <w:ind w:left="0" w:hanging="2"/>
              <w:rPr>
                <w:color w:val="000000"/>
                <w:sz w:val="22"/>
                <w:szCs w:val="22"/>
              </w:rPr>
            </w:pPr>
            <w:r>
              <w:rPr>
                <w:color w:val="000000"/>
                <w:sz w:val="22"/>
                <w:szCs w:val="22"/>
              </w:rPr>
              <w:t> </w:t>
            </w:r>
          </w:p>
        </w:tc>
      </w:tr>
      <w:tr w:rsidR="00276F89" w14:paraId="64F8F882" w14:textId="77777777">
        <w:trPr>
          <w:trHeight w:val="300"/>
        </w:trPr>
        <w:tc>
          <w:tcPr>
            <w:tcW w:w="46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AC88F0" w14:textId="77777777" w:rsidR="00276F89" w:rsidRDefault="00C017BF">
            <w:pPr>
              <w:ind w:left="0" w:hanging="2"/>
              <w:rPr>
                <w:color w:val="000000"/>
                <w:sz w:val="22"/>
                <w:szCs w:val="22"/>
              </w:rPr>
            </w:pPr>
            <w:r>
              <w:rPr>
                <w:color w:val="000000"/>
                <w:sz w:val="22"/>
                <w:szCs w:val="22"/>
              </w:rPr>
              <w:t> </w:t>
            </w:r>
          </w:p>
        </w:tc>
        <w:tc>
          <w:tcPr>
            <w:tcW w:w="3070" w:type="dxa"/>
            <w:gridSpan w:val="3"/>
            <w:tcBorders>
              <w:top w:val="single" w:sz="4" w:space="0" w:color="000000"/>
              <w:left w:val="nil"/>
              <w:bottom w:val="single" w:sz="4" w:space="0" w:color="000000"/>
              <w:right w:val="single" w:sz="4" w:space="0" w:color="000000"/>
            </w:tcBorders>
            <w:shd w:val="clear" w:color="auto" w:fill="auto"/>
            <w:vAlign w:val="center"/>
          </w:tcPr>
          <w:p w14:paraId="780E5C9D" w14:textId="77777777" w:rsidR="00276F89" w:rsidRDefault="00C017BF">
            <w:pPr>
              <w:ind w:left="0" w:hanging="2"/>
              <w:rPr>
                <w:color w:val="000000"/>
                <w:sz w:val="22"/>
                <w:szCs w:val="22"/>
              </w:rPr>
            </w:pPr>
            <w:r>
              <w:rPr>
                <w:color w:val="000000"/>
                <w:sz w:val="22"/>
                <w:szCs w:val="22"/>
              </w:rPr>
              <w:t> </w:t>
            </w:r>
          </w:p>
        </w:tc>
        <w:tc>
          <w:tcPr>
            <w:tcW w:w="2793" w:type="dxa"/>
            <w:gridSpan w:val="2"/>
            <w:tcBorders>
              <w:top w:val="single" w:sz="4" w:space="0" w:color="000000"/>
              <w:left w:val="nil"/>
              <w:bottom w:val="single" w:sz="4" w:space="0" w:color="000000"/>
              <w:right w:val="single" w:sz="4" w:space="0" w:color="000000"/>
            </w:tcBorders>
            <w:shd w:val="clear" w:color="auto" w:fill="auto"/>
            <w:vAlign w:val="center"/>
          </w:tcPr>
          <w:p w14:paraId="5A03F5C9" w14:textId="77777777" w:rsidR="00276F89" w:rsidRDefault="00C017BF">
            <w:pPr>
              <w:ind w:left="0" w:hanging="2"/>
              <w:rPr>
                <w:color w:val="000000"/>
                <w:sz w:val="22"/>
                <w:szCs w:val="22"/>
              </w:rPr>
            </w:pPr>
            <w:r>
              <w:rPr>
                <w:color w:val="000000"/>
                <w:sz w:val="22"/>
                <w:szCs w:val="22"/>
              </w:rPr>
              <w:t> </w:t>
            </w:r>
          </w:p>
        </w:tc>
      </w:tr>
      <w:tr w:rsidR="00276F89" w14:paraId="0E50AAAB" w14:textId="77777777">
        <w:trPr>
          <w:trHeight w:val="300"/>
        </w:trPr>
        <w:tc>
          <w:tcPr>
            <w:tcW w:w="46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6280EC" w14:textId="77777777" w:rsidR="00276F89" w:rsidRDefault="00C017BF">
            <w:pPr>
              <w:ind w:left="0" w:hanging="2"/>
              <w:rPr>
                <w:color w:val="000000"/>
                <w:sz w:val="22"/>
                <w:szCs w:val="22"/>
              </w:rPr>
            </w:pPr>
            <w:r>
              <w:rPr>
                <w:color w:val="000000"/>
                <w:sz w:val="22"/>
                <w:szCs w:val="22"/>
              </w:rPr>
              <w:t> </w:t>
            </w:r>
          </w:p>
        </w:tc>
        <w:tc>
          <w:tcPr>
            <w:tcW w:w="3070" w:type="dxa"/>
            <w:gridSpan w:val="3"/>
            <w:tcBorders>
              <w:top w:val="single" w:sz="4" w:space="0" w:color="000000"/>
              <w:left w:val="nil"/>
              <w:bottom w:val="single" w:sz="4" w:space="0" w:color="000000"/>
              <w:right w:val="single" w:sz="4" w:space="0" w:color="000000"/>
            </w:tcBorders>
            <w:shd w:val="clear" w:color="auto" w:fill="auto"/>
            <w:vAlign w:val="center"/>
          </w:tcPr>
          <w:p w14:paraId="63F8B493" w14:textId="77777777" w:rsidR="00276F89" w:rsidRDefault="00C017BF">
            <w:pPr>
              <w:ind w:left="0" w:hanging="2"/>
              <w:rPr>
                <w:color w:val="000000"/>
                <w:sz w:val="22"/>
                <w:szCs w:val="22"/>
              </w:rPr>
            </w:pPr>
            <w:r>
              <w:rPr>
                <w:color w:val="000000"/>
                <w:sz w:val="22"/>
                <w:szCs w:val="22"/>
              </w:rPr>
              <w:t> </w:t>
            </w:r>
          </w:p>
        </w:tc>
        <w:tc>
          <w:tcPr>
            <w:tcW w:w="2793" w:type="dxa"/>
            <w:gridSpan w:val="2"/>
            <w:tcBorders>
              <w:top w:val="single" w:sz="4" w:space="0" w:color="000000"/>
              <w:left w:val="nil"/>
              <w:bottom w:val="single" w:sz="4" w:space="0" w:color="000000"/>
              <w:right w:val="single" w:sz="4" w:space="0" w:color="000000"/>
            </w:tcBorders>
            <w:shd w:val="clear" w:color="auto" w:fill="auto"/>
            <w:vAlign w:val="center"/>
          </w:tcPr>
          <w:p w14:paraId="5734593F" w14:textId="77777777" w:rsidR="00276F89" w:rsidRDefault="00C017BF">
            <w:pPr>
              <w:ind w:left="0" w:hanging="2"/>
              <w:rPr>
                <w:color w:val="000000"/>
                <w:sz w:val="22"/>
                <w:szCs w:val="22"/>
              </w:rPr>
            </w:pPr>
            <w:r>
              <w:rPr>
                <w:color w:val="000000"/>
                <w:sz w:val="22"/>
                <w:szCs w:val="22"/>
              </w:rPr>
              <w:t> </w:t>
            </w:r>
          </w:p>
        </w:tc>
      </w:tr>
      <w:tr w:rsidR="00276F89" w14:paraId="4C655F6C" w14:textId="77777777">
        <w:trPr>
          <w:trHeight w:val="300"/>
        </w:trPr>
        <w:tc>
          <w:tcPr>
            <w:tcW w:w="46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7B0215C" w14:textId="77777777" w:rsidR="00276F89" w:rsidRDefault="00C017BF">
            <w:pPr>
              <w:ind w:left="0" w:hanging="2"/>
              <w:rPr>
                <w:color w:val="000000"/>
                <w:sz w:val="22"/>
                <w:szCs w:val="22"/>
              </w:rPr>
            </w:pPr>
            <w:r>
              <w:rPr>
                <w:color w:val="000000"/>
                <w:sz w:val="22"/>
                <w:szCs w:val="22"/>
              </w:rPr>
              <w:t> </w:t>
            </w:r>
          </w:p>
        </w:tc>
        <w:tc>
          <w:tcPr>
            <w:tcW w:w="3070" w:type="dxa"/>
            <w:gridSpan w:val="3"/>
            <w:tcBorders>
              <w:top w:val="single" w:sz="4" w:space="0" w:color="000000"/>
              <w:left w:val="nil"/>
              <w:bottom w:val="single" w:sz="4" w:space="0" w:color="000000"/>
              <w:right w:val="single" w:sz="4" w:space="0" w:color="000000"/>
            </w:tcBorders>
            <w:shd w:val="clear" w:color="auto" w:fill="auto"/>
            <w:vAlign w:val="center"/>
          </w:tcPr>
          <w:p w14:paraId="4AFCABF3" w14:textId="77777777" w:rsidR="00276F89" w:rsidRDefault="00C017BF">
            <w:pPr>
              <w:ind w:left="0" w:hanging="2"/>
              <w:rPr>
                <w:color w:val="000000"/>
                <w:sz w:val="22"/>
                <w:szCs w:val="22"/>
              </w:rPr>
            </w:pPr>
            <w:r>
              <w:rPr>
                <w:color w:val="000000"/>
                <w:sz w:val="22"/>
                <w:szCs w:val="22"/>
              </w:rPr>
              <w:t> </w:t>
            </w:r>
          </w:p>
        </w:tc>
        <w:tc>
          <w:tcPr>
            <w:tcW w:w="2793" w:type="dxa"/>
            <w:gridSpan w:val="2"/>
            <w:tcBorders>
              <w:top w:val="single" w:sz="4" w:space="0" w:color="000000"/>
              <w:left w:val="nil"/>
              <w:bottom w:val="single" w:sz="4" w:space="0" w:color="000000"/>
              <w:right w:val="single" w:sz="4" w:space="0" w:color="000000"/>
            </w:tcBorders>
            <w:shd w:val="clear" w:color="auto" w:fill="auto"/>
            <w:vAlign w:val="center"/>
          </w:tcPr>
          <w:p w14:paraId="5A5D67D6" w14:textId="77777777" w:rsidR="00276F89" w:rsidRDefault="00C017BF">
            <w:pPr>
              <w:ind w:left="0" w:hanging="2"/>
              <w:rPr>
                <w:color w:val="000000"/>
                <w:sz w:val="22"/>
                <w:szCs w:val="22"/>
              </w:rPr>
            </w:pPr>
            <w:r>
              <w:rPr>
                <w:color w:val="000000"/>
                <w:sz w:val="22"/>
                <w:szCs w:val="22"/>
              </w:rPr>
              <w:t> </w:t>
            </w:r>
          </w:p>
        </w:tc>
      </w:tr>
      <w:tr w:rsidR="00276F89" w14:paraId="68293708" w14:textId="77777777">
        <w:trPr>
          <w:trHeight w:val="300"/>
        </w:trPr>
        <w:tc>
          <w:tcPr>
            <w:tcW w:w="46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80A948A" w14:textId="77777777" w:rsidR="00276F89" w:rsidRDefault="00C017BF">
            <w:pPr>
              <w:ind w:left="0" w:hanging="2"/>
              <w:rPr>
                <w:color w:val="000000"/>
                <w:sz w:val="22"/>
                <w:szCs w:val="22"/>
              </w:rPr>
            </w:pPr>
            <w:r>
              <w:rPr>
                <w:color w:val="000000"/>
                <w:sz w:val="22"/>
                <w:szCs w:val="22"/>
              </w:rPr>
              <w:t> </w:t>
            </w:r>
          </w:p>
        </w:tc>
        <w:tc>
          <w:tcPr>
            <w:tcW w:w="3070" w:type="dxa"/>
            <w:gridSpan w:val="3"/>
            <w:tcBorders>
              <w:top w:val="single" w:sz="4" w:space="0" w:color="000000"/>
              <w:left w:val="nil"/>
              <w:bottom w:val="single" w:sz="4" w:space="0" w:color="000000"/>
              <w:right w:val="single" w:sz="4" w:space="0" w:color="000000"/>
            </w:tcBorders>
            <w:shd w:val="clear" w:color="auto" w:fill="auto"/>
            <w:vAlign w:val="center"/>
          </w:tcPr>
          <w:p w14:paraId="78F157F5" w14:textId="77777777" w:rsidR="00276F89" w:rsidRDefault="00C017BF">
            <w:pPr>
              <w:ind w:left="0" w:hanging="2"/>
              <w:rPr>
                <w:color w:val="000000"/>
                <w:sz w:val="22"/>
                <w:szCs w:val="22"/>
              </w:rPr>
            </w:pPr>
            <w:r>
              <w:rPr>
                <w:color w:val="000000"/>
                <w:sz w:val="22"/>
                <w:szCs w:val="22"/>
              </w:rPr>
              <w:t> </w:t>
            </w:r>
          </w:p>
        </w:tc>
        <w:tc>
          <w:tcPr>
            <w:tcW w:w="2793" w:type="dxa"/>
            <w:gridSpan w:val="2"/>
            <w:tcBorders>
              <w:top w:val="single" w:sz="4" w:space="0" w:color="000000"/>
              <w:left w:val="nil"/>
              <w:bottom w:val="single" w:sz="4" w:space="0" w:color="000000"/>
              <w:right w:val="single" w:sz="4" w:space="0" w:color="000000"/>
            </w:tcBorders>
            <w:shd w:val="clear" w:color="auto" w:fill="auto"/>
            <w:vAlign w:val="center"/>
          </w:tcPr>
          <w:p w14:paraId="5DC84C6F" w14:textId="77777777" w:rsidR="00276F89" w:rsidRDefault="00C017BF">
            <w:pPr>
              <w:ind w:left="0" w:hanging="2"/>
              <w:rPr>
                <w:color w:val="000000"/>
                <w:sz w:val="22"/>
                <w:szCs w:val="22"/>
              </w:rPr>
            </w:pPr>
            <w:r>
              <w:rPr>
                <w:color w:val="000000"/>
                <w:sz w:val="22"/>
                <w:szCs w:val="22"/>
              </w:rPr>
              <w:t> </w:t>
            </w:r>
          </w:p>
        </w:tc>
      </w:tr>
      <w:tr w:rsidR="00276F89" w14:paraId="67B48B03" w14:textId="77777777">
        <w:trPr>
          <w:trHeight w:val="300"/>
        </w:trPr>
        <w:tc>
          <w:tcPr>
            <w:tcW w:w="46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0311FA7" w14:textId="77777777" w:rsidR="00276F89" w:rsidRDefault="00C017BF">
            <w:pPr>
              <w:ind w:left="0" w:hanging="2"/>
              <w:rPr>
                <w:color w:val="000000"/>
                <w:sz w:val="22"/>
                <w:szCs w:val="22"/>
              </w:rPr>
            </w:pPr>
            <w:r>
              <w:rPr>
                <w:color w:val="000000"/>
                <w:sz w:val="22"/>
                <w:szCs w:val="22"/>
              </w:rPr>
              <w:t> </w:t>
            </w:r>
          </w:p>
        </w:tc>
        <w:tc>
          <w:tcPr>
            <w:tcW w:w="3070" w:type="dxa"/>
            <w:gridSpan w:val="3"/>
            <w:tcBorders>
              <w:top w:val="single" w:sz="4" w:space="0" w:color="000000"/>
              <w:left w:val="nil"/>
              <w:bottom w:val="single" w:sz="4" w:space="0" w:color="000000"/>
              <w:right w:val="single" w:sz="4" w:space="0" w:color="000000"/>
            </w:tcBorders>
            <w:shd w:val="clear" w:color="auto" w:fill="auto"/>
            <w:vAlign w:val="center"/>
          </w:tcPr>
          <w:p w14:paraId="4797F2CE" w14:textId="77777777" w:rsidR="00276F89" w:rsidRDefault="00C017BF">
            <w:pPr>
              <w:ind w:left="0" w:hanging="2"/>
              <w:rPr>
                <w:color w:val="000000"/>
                <w:sz w:val="22"/>
                <w:szCs w:val="22"/>
              </w:rPr>
            </w:pPr>
            <w:r>
              <w:rPr>
                <w:color w:val="000000"/>
                <w:sz w:val="22"/>
                <w:szCs w:val="22"/>
              </w:rPr>
              <w:t> </w:t>
            </w:r>
          </w:p>
        </w:tc>
        <w:tc>
          <w:tcPr>
            <w:tcW w:w="2793" w:type="dxa"/>
            <w:gridSpan w:val="2"/>
            <w:tcBorders>
              <w:top w:val="single" w:sz="4" w:space="0" w:color="000000"/>
              <w:left w:val="nil"/>
              <w:bottom w:val="single" w:sz="4" w:space="0" w:color="000000"/>
              <w:right w:val="single" w:sz="4" w:space="0" w:color="000000"/>
            </w:tcBorders>
            <w:shd w:val="clear" w:color="auto" w:fill="auto"/>
            <w:vAlign w:val="center"/>
          </w:tcPr>
          <w:p w14:paraId="2B4A97F6" w14:textId="77777777" w:rsidR="00276F89" w:rsidRDefault="00C017BF">
            <w:pPr>
              <w:ind w:left="0" w:hanging="2"/>
              <w:rPr>
                <w:color w:val="000000"/>
                <w:sz w:val="22"/>
                <w:szCs w:val="22"/>
              </w:rPr>
            </w:pPr>
            <w:r>
              <w:rPr>
                <w:color w:val="000000"/>
                <w:sz w:val="22"/>
                <w:szCs w:val="22"/>
              </w:rPr>
              <w:t> </w:t>
            </w:r>
          </w:p>
        </w:tc>
      </w:tr>
      <w:tr w:rsidR="00276F89" w14:paraId="4E623B8B" w14:textId="77777777">
        <w:trPr>
          <w:trHeight w:val="300"/>
        </w:trPr>
        <w:tc>
          <w:tcPr>
            <w:tcW w:w="46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445D958" w14:textId="77777777" w:rsidR="00276F89" w:rsidRDefault="00C017BF">
            <w:pPr>
              <w:ind w:left="0" w:hanging="2"/>
              <w:rPr>
                <w:color w:val="000000"/>
                <w:sz w:val="22"/>
                <w:szCs w:val="22"/>
              </w:rPr>
            </w:pPr>
            <w:r>
              <w:rPr>
                <w:color w:val="000000"/>
                <w:sz w:val="22"/>
                <w:szCs w:val="22"/>
              </w:rPr>
              <w:t> </w:t>
            </w:r>
          </w:p>
        </w:tc>
        <w:tc>
          <w:tcPr>
            <w:tcW w:w="3070" w:type="dxa"/>
            <w:gridSpan w:val="3"/>
            <w:tcBorders>
              <w:top w:val="single" w:sz="4" w:space="0" w:color="000000"/>
              <w:left w:val="nil"/>
              <w:bottom w:val="single" w:sz="4" w:space="0" w:color="000000"/>
              <w:right w:val="single" w:sz="4" w:space="0" w:color="000000"/>
            </w:tcBorders>
            <w:shd w:val="clear" w:color="auto" w:fill="auto"/>
            <w:vAlign w:val="center"/>
          </w:tcPr>
          <w:p w14:paraId="56AFC3FB" w14:textId="77777777" w:rsidR="00276F89" w:rsidRDefault="00C017BF">
            <w:pPr>
              <w:ind w:left="0" w:hanging="2"/>
              <w:rPr>
                <w:color w:val="000000"/>
                <w:sz w:val="22"/>
                <w:szCs w:val="22"/>
              </w:rPr>
            </w:pPr>
            <w:r>
              <w:rPr>
                <w:color w:val="000000"/>
                <w:sz w:val="22"/>
                <w:szCs w:val="22"/>
              </w:rPr>
              <w:t> </w:t>
            </w:r>
          </w:p>
        </w:tc>
        <w:tc>
          <w:tcPr>
            <w:tcW w:w="2793" w:type="dxa"/>
            <w:gridSpan w:val="2"/>
            <w:tcBorders>
              <w:top w:val="single" w:sz="4" w:space="0" w:color="000000"/>
              <w:left w:val="nil"/>
              <w:bottom w:val="single" w:sz="4" w:space="0" w:color="000000"/>
              <w:right w:val="single" w:sz="4" w:space="0" w:color="000000"/>
            </w:tcBorders>
            <w:shd w:val="clear" w:color="auto" w:fill="auto"/>
            <w:vAlign w:val="center"/>
          </w:tcPr>
          <w:p w14:paraId="2FFE6B2C" w14:textId="77777777" w:rsidR="00276F89" w:rsidRDefault="00C017BF">
            <w:pPr>
              <w:ind w:left="0" w:hanging="2"/>
              <w:rPr>
                <w:color w:val="000000"/>
                <w:sz w:val="22"/>
                <w:szCs w:val="22"/>
              </w:rPr>
            </w:pPr>
            <w:r>
              <w:rPr>
                <w:color w:val="000000"/>
                <w:sz w:val="22"/>
                <w:szCs w:val="22"/>
              </w:rPr>
              <w:t> </w:t>
            </w:r>
          </w:p>
        </w:tc>
      </w:tr>
      <w:tr w:rsidR="00276F89" w14:paraId="1E8E432B" w14:textId="77777777">
        <w:trPr>
          <w:trHeight w:val="300"/>
        </w:trPr>
        <w:tc>
          <w:tcPr>
            <w:tcW w:w="46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993250E" w14:textId="77777777" w:rsidR="00276F89" w:rsidRDefault="00C017BF">
            <w:pPr>
              <w:ind w:left="0" w:hanging="2"/>
              <w:rPr>
                <w:color w:val="000000"/>
                <w:sz w:val="22"/>
                <w:szCs w:val="22"/>
              </w:rPr>
            </w:pPr>
            <w:r>
              <w:rPr>
                <w:color w:val="000000"/>
                <w:sz w:val="22"/>
                <w:szCs w:val="22"/>
              </w:rPr>
              <w:t> </w:t>
            </w:r>
          </w:p>
        </w:tc>
        <w:tc>
          <w:tcPr>
            <w:tcW w:w="3070" w:type="dxa"/>
            <w:gridSpan w:val="3"/>
            <w:tcBorders>
              <w:top w:val="single" w:sz="4" w:space="0" w:color="000000"/>
              <w:left w:val="nil"/>
              <w:bottom w:val="single" w:sz="4" w:space="0" w:color="000000"/>
              <w:right w:val="single" w:sz="4" w:space="0" w:color="000000"/>
            </w:tcBorders>
            <w:shd w:val="clear" w:color="auto" w:fill="auto"/>
            <w:vAlign w:val="center"/>
          </w:tcPr>
          <w:p w14:paraId="0D015099" w14:textId="77777777" w:rsidR="00276F89" w:rsidRDefault="00C017BF">
            <w:pPr>
              <w:ind w:left="0" w:hanging="2"/>
              <w:rPr>
                <w:color w:val="000000"/>
                <w:sz w:val="22"/>
                <w:szCs w:val="22"/>
              </w:rPr>
            </w:pPr>
            <w:r>
              <w:rPr>
                <w:color w:val="000000"/>
                <w:sz w:val="22"/>
                <w:szCs w:val="22"/>
              </w:rPr>
              <w:t> </w:t>
            </w:r>
          </w:p>
        </w:tc>
        <w:tc>
          <w:tcPr>
            <w:tcW w:w="2793" w:type="dxa"/>
            <w:gridSpan w:val="2"/>
            <w:tcBorders>
              <w:top w:val="single" w:sz="4" w:space="0" w:color="000000"/>
              <w:left w:val="nil"/>
              <w:bottom w:val="single" w:sz="4" w:space="0" w:color="000000"/>
              <w:right w:val="single" w:sz="4" w:space="0" w:color="000000"/>
            </w:tcBorders>
            <w:shd w:val="clear" w:color="auto" w:fill="auto"/>
            <w:vAlign w:val="center"/>
          </w:tcPr>
          <w:p w14:paraId="067DAE24" w14:textId="77777777" w:rsidR="00276F89" w:rsidRDefault="00C017BF">
            <w:pPr>
              <w:ind w:left="0" w:hanging="2"/>
              <w:rPr>
                <w:color w:val="000000"/>
                <w:sz w:val="22"/>
                <w:szCs w:val="22"/>
              </w:rPr>
            </w:pPr>
            <w:r>
              <w:rPr>
                <w:color w:val="000000"/>
                <w:sz w:val="22"/>
                <w:szCs w:val="22"/>
              </w:rPr>
              <w:t> </w:t>
            </w:r>
          </w:p>
        </w:tc>
      </w:tr>
      <w:tr w:rsidR="00276F89" w14:paraId="4D5DB28A" w14:textId="77777777">
        <w:trPr>
          <w:trHeight w:val="300"/>
        </w:trPr>
        <w:tc>
          <w:tcPr>
            <w:tcW w:w="46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B382EA" w14:textId="77777777" w:rsidR="00276F89" w:rsidRDefault="00C017BF">
            <w:pPr>
              <w:ind w:left="0" w:hanging="2"/>
              <w:rPr>
                <w:color w:val="000000"/>
                <w:sz w:val="22"/>
                <w:szCs w:val="22"/>
              </w:rPr>
            </w:pPr>
            <w:r>
              <w:rPr>
                <w:color w:val="000000"/>
                <w:sz w:val="22"/>
                <w:szCs w:val="22"/>
              </w:rPr>
              <w:t> </w:t>
            </w:r>
          </w:p>
        </w:tc>
        <w:tc>
          <w:tcPr>
            <w:tcW w:w="3070" w:type="dxa"/>
            <w:gridSpan w:val="3"/>
            <w:tcBorders>
              <w:top w:val="single" w:sz="4" w:space="0" w:color="000000"/>
              <w:left w:val="nil"/>
              <w:bottom w:val="single" w:sz="4" w:space="0" w:color="000000"/>
              <w:right w:val="single" w:sz="4" w:space="0" w:color="000000"/>
            </w:tcBorders>
            <w:shd w:val="clear" w:color="auto" w:fill="auto"/>
            <w:vAlign w:val="center"/>
          </w:tcPr>
          <w:p w14:paraId="4BB230FC" w14:textId="77777777" w:rsidR="00276F89" w:rsidRDefault="00C017BF">
            <w:pPr>
              <w:ind w:left="0" w:hanging="2"/>
              <w:rPr>
                <w:color w:val="000000"/>
                <w:sz w:val="22"/>
                <w:szCs w:val="22"/>
              </w:rPr>
            </w:pPr>
            <w:r>
              <w:rPr>
                <w:color w:val="000000"/>
                <w:sz w:val="22"/>
                <w:szCs w:val="22"/>
              </w:rPr>
              <w:t> </w:t>
            </w:r>
          </w:p>
        </w:tc>
        <w:tc>
          <w:tcPr>
            <w:tcW w:w="2793" w:type="dxa"/>
            <w:gridSpan w:val="2"/>
            <w:tcBorders>
              <w:top w:val="single" w:sz="4" w:space="0" w:color="000000"/>
              <w:left w:val="nil"/>
              <w:bottom w:val="single" w:sz="4" w:space="0" w:color="000000"/>
              <w:right w:val="single" w:sz="4" w:space="0" w:color="000000"/>
            </w:tcBorders>
            <w:shd w:val="clear" w:color="auto" w:fill="auto"/>
            <w:vAlign w:val="center"/>
          </w:tcPr>
          <w:p w14:paraId="0E0E158E" w14:textId="77777777" w:rsidR="00276F89" w:rsidRDefault="00C017BF">
            <w:pPr>
              <w:ind w:left="0" w:hanging="2"/>
              <w:rPr>
                <w:color w:val="000000"/>
                <w:sz w:val="22"/>
                <w:szCs w:val="22"/>
              </w:rPr>
            </w:pPr>
            <w:r>
              <w:rPr>
                <w:color w:val="000000"/>
                <w:sz w:val="22"/>
                <w:szCs w:val="22"/>
              </w:rPr>
              <w:t> </w:t>
            </w:r>
          </w:p>
        </w:tc>
      </w:tr>
    </w:tbl>
    <w:p w14:paraId="1E973CB0" w14:textId="77777777" w:rsidR="00276F89" w:rsidRDefault="00276F89">
      <w:pPr>
        <w:ind w:left="0" w:hanging="2"/>
        <w:rPr>
          <w:rFonts w:ascii="Times New Roman" w:eastAsia="Times New Roman" w:hAnsi="Times New Roman" w:cs="Times New Roman"/>
          <w:sz w:val="22"/>
          <w:szCs w:val="22"/>
        </w:rPr>
      </w:pPr>
    </w:p>
    <w:tbl>
      <w:tblPr>
        <w:tblStyle w:val="af8"/>
        <w:tblW w:w="10912" w:type="dxa"/>
        <w:tblInd w:w="0" w:type="dxa"/>
        <w:tblLayout w:type="fixed"/>
        <w:tblLook w:val="0400" w:firstRow="0" w:lastRow="0" w:firstColumn="0" w:lastColumn="0" w:noHBand="0" w:noVBand="1"/>
      </w:tblPr>
      <w:tblGrid>
        <w:gridCol w:w="1681"/>
        <w:gridCol w:w="1716"/>
        <w:gridCol w:w="1021"/>
        <w:gridCol w:w="1411"/>
        <w:gridCol w:w="1845"/>
        <w:gridCol w:w="1395"/>
        <w:gridCol w:w="1843"/>
      </w:tblGrid>
      <w:tr w:rsidR="00276F89" w14:paraId="398BC4BE" w14:textId="77777777">
        <w:trPr>
          <w:trHeight w:val="300"/>
          <w:tblHeader/>
        </w:trPr>
        <w:tc>
          <w:tcPr>
            <w:tcW w:w="10912" w:type="dxa"/>
            <w:gridSpan w:val="7"/>
            <w:tcBorders>
              <w:top w:val="single" w:sz="4" w:space="0" w:color="000000"/>
              <w:left w:val="single" w:sz="4" w:space="0" w:color="000000"/>
              <w:bottom w:val="single" w:sz="4" w:space="0" w:color="000000"/>
              <w:right w:val="single" w:sz="4" w:space="0" w:color="000000"/>
            </w:tcBorders>
            <w:shd w:val="clear" w:color="auto" w:fill="A6A6A6"/>
            <w:vAlign w:val="center"/>
          </w:tcPr>
          <w:p w14:paraId="2AFFFCA3" w14:textId="77777777" w:rsidR="00276F89" w:rsidRDefault="00C017BF">
            <w:pPr>
              <w:ind w:left="0" w:hanging="2"/>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10. Presupuesto </w:t>
            </w:r>
          </w:p>
        </w:tc>
      </w:tr>
      <w:tr w:rsidR="00276F89" w14:paraId="7D9CDCD7" w14:textId="77777777">
        <w:trPr>
          <w:trHeight w:val="735"/>
          <w:tblHeader/>
        </w:trPr>
        <w:tc>
          <w:tcPr>
            <w:tcW w:w="1681" w:type="dxa"/>
            <w:vMerge w:val="restart"/>
            <w:tcBorders>
              <w:top w:val="nil"/>
              <w:left w:val="single" w:sz="4" w:space="0" w:color="000000"/>
              <w:bottom w:val="single" w:sz="4" w:space="0" w:color="000000"/>
              <w:right w:val="single" w:sz="4" w:space="0" w:color="000000"/>
            </w:tcBorders>
            <w:shd w:val="clear" w:color="auto" w:fill="AEAAAA"/>
            <w:vAlign w:val="center"/>
          </w:tcPr>
          <w:p w14:paraId="42078A76" w14:textId="77777777" w:rsidR="00276F89" w:rsidRDefault="00C017BF">
            <w:pPr>
              <w:ind w:left="0" w:hanging="2"/>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Producto o servicio</w:t>
            </w:r>
          </w:p>
        </w:tc>
        <w:tc>
          <w:tcPr>
            <w:tcW w:w="1716" w:type="dxa"/>
            <w:vMerge w:val="restart"/>
            <w:tcBorders>
              <w:top w:val="nil"/>
              <w:left w:val="single" w:sz="4" w:space="0" w:color="000000"/>
              <w:bottom w:val="single" w:sz="4" w:space="0" w:color="000000"/>
              <w:right w:val="single" w:sz="4" w:space="0" w:color="000000"/>
            </w:tcBorders>
            <w:shd w:val="clear" w:color="auto" w:fill="AEAAAA"/>
            <w:vAlign w:val="center"/>
          </w:tcPr>
          <w:p w14:paraId="365797C0" w14:textId="77777777" w:rsidR="00276F89" w:rsidRDefault="00C017BF">
            <w:pPr>
              <w:ind w:left="0" w:hanging="2"/>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Concepto</w:t>
            </w:r>
          </w:p>
        </w:tc>
        <w:tc>
          <w:tcPr>
            <w:tcW w:w="1021" w:type="dxa"/>
            <w:vMerge w:val="restart"/>
            <w:tcBorders>
              <w:top w:val="nil"/>
              <w:left w:val="single" w:sz="4" w:space="0" w:color="000000"/>
              <w:bottom w:val="single" w:sz="4" w:space="0" w:color="000000"/>
              <w:right w:val="single" w:sz="4" w:space="0" w:color="000000"/>
            </w:tcBorders>
            <w:shd w:val="clear" w:color="auto" w:fill="AEAAAA"/>
            <w:vAlign w:val="center"/>
          </w:tcPr>
          <w:p w14:paraId="59657425" w14:textId="77777777" w:rsidR="00276F89" w:rsidRDefault="00C017BF">
            <w:pPr>
              <w:ind w:left="0" w:hanging="2"/>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Cantidad</w:t>
            </w:r>
          </w:p>
        </w:tc>
        <w:tc>
          <w:tcPr>
            <w:tcW w:w="1411" w:type="dxa"/>
            <w:vMerge w:val="restart"/>
            <w:tcBorders>
              <w:top w:val="nil"/>
              <w:left w:val="single" w:sz="4" w:space="0" w:color="000000"/>
              <w:bottom w:val="single" w:sz="4" w:space="0" w:color="000000"/>
              <w:right w:val="single" w:sz="4" w:space="0" w:color="000000"/>
            </w:tcBorders>
            <w:shd w:val="clear" w:color="auto" w:fill="AEAAAA"/>
            <w:vAlign w:val="center"/>
          </w:tcPr>
          <w:p w14:paraId="24258FA7" w14:textId="77777777" w:rsidR="00276F89" w:rsidRDefault="00C017BF">
            <w:pPr>
              <w:ind w:left="0" w:hanging="2"/>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Aporte Convocatoria 202</w:t>
            </w:r>
            <w:r>
              <w:rPr>
                <w:rFonts w:ascii="Times New Roman" w:eastAsia="Times New Roman" w:hAnsi="Times New Roman" w:cs="Times New Roman"/>
                <w:b/>
                <w:sz w:val="20"/>
                <w:szCs w:val="20"/>
              </w:rPr>
              <w:t>3</w:t>
            </w:r>
          </w:p>
        </w:tc>
        <w:tc>
          <w:tcPr>
            <w:tcW w:w="1845" w:type="dxa"/>
            <w:vMerge w:val="restart"/>
            <w:tcBorders>
              <w:top w:val="nil"/>
              <w:left w:val="single" w:sz="4" w:space="0" w:color="000000"/>
              <w:bottom w:val="single" w:sz="4" w:space="0" w:color="000000"/>
              <w:right w:val="single" w:sz="4" w:space="0" w:color="000000"/>
            </w:tcBorders>
            <w:shd w:val="clear" w:color="auto" w:fill="AEAAAA"/>
            <w:vAlign w:val="center"/>
          </w:tcPr>
          <w:p w14:paraId="5004B5D6" w14:textId="77777777" w:rsidR="00276F89" w:rsidRDefault="00C017BF">
            <w:pPr>
              <w:ind w:left="0" w:hanging="2"/>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Aporte de otras entidades</w:t>
            </w:r>
          </w:p>
        </w:tc>
        <w:tc>
          <w:tcPr>
            <w:tcW w:w="1395" w:type="dxa"/>
            <w:vMerge w:val="restart"/>
            <w:tcBorders>
              <w:top w:val="nil"/>
              <w:left w:val="single" w:sz="4" w:space="0" w:color="000000"/>
              <w:bottom w:val="single" w:sz="4" w:space="0" w:color="000000"/>
              <w:right w:val="single" w:sz="4" w:space="0" w:color="000000"/>
            </w:tcBorders>
            <w:shd w:val="clear" w:color="auto" w:fill="AEAAAA"/>
            <w:vAlign w:val="center"/>
          </w:tcPr>
          <w:p w14:paraId="5FC0A71C" w14:textId="77777777" w:rsidR="00276F89" w:rsidRDefault="00C017BF">
            <w:pPr>
              <w:ind w:left="0" w:hanging="2"/>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Aportes de la organización que presenta la propuesta</w:t>
            </w:r>
          </w:p>
        </w:tc>
        <w:tc>
          <w:tcPr>
            <w:tcW w:w="1843" w:type="dxa"/>
            <w:vMerge w:val="restart"/>
            <w:tcBorders>
              <w:top w:val="nil"/>
              <w:left w:val="single" w:sz="4" w:space="0" w:color="000000"/>
              <w:bottom w:val="single" w:sz="4" w:space="0" w:color="000000"/>
              <w:right w:val="single" w:sz="4" w:space="0" w:color="000000"/>
            </w:tcBorders>
            <w:shd w:val="clear" w:color="auto" w:fill="AEAAAA"/>
            <w:vAlign w:val="center"/>
          </w:tcPr>
          <w:p w14:paraId="7CD7CB3D" w14:textId="77777777" w:rsidR="00276F89" w:rsidRDefault="00C017BF">
            <w:pPr>
              <w:ind w:left="0" w:hanging="2"/>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Total</w:t>
            </w:r>
          </w:p>
        </w:tc>
      </w:tr>
      <w:tr w:rsidR="00276F89" w14:paraId="52B031DC" w14:textId="77777777">
        <w:trPr>
          <w:trHeight w:val="1260"/>
        </w:trPr>
        <w:tc>
          <w:tcPr>
            <w:tcW w:w="1681" w:type="dxa"/>
            <w:vMerge/>
            <w:tcBorders>
              <w:top w:val="nil"/>
              <w:left w:val="single" w:sz="4" w:space="0" w:color="000000"/>
              <w:bottom w:val="single" w:sz="4" w:space="0" w:color="000000"/>
              <w:right w:val="single" w:sz="4" w:space="0" w:color="000000"/>
            </w:tcBorders>
            <w:shd w:val="clear" w:color="auto" w:fill="AEAAAA"/>
            <w:vAlign w:val="center"/>
          </w:tcPr>
          <w:p w14:paraId="05D123B6" w14:textId="77777777" w:rsidR="00276F89" w:rsidRDefault="00276F89">
            <w:pPr>
              <w:widowControl w:val="0"/>
              <w:pBdr>
                <w:top w:val="nil"/>
                <w:left w:val="nil"/>
                <w:bottom w:val="nil"/>
                <w:right w:val="nil"/>
                <w:between w:val="nil"/>
              </w:pBdr>
              <w:spacing w:line="276" w:lineRule="auto"/>
              <w:ind w:left="0" w:hanging="2"/>
              <w:rPr>
                <w:rFonts w:ascii="Times New Roman" w:eastAsia="Times New Roman" w:hAnsi="Times New Roman" w:cs="Times New Roman"/>
                <w:b/>
                <w:color w:val="000000"/>
                <w:sz w:val="20"/>
                <w:szCs w:val="20"/>
              </w:rPr>
            </w:pPr>
          </w:p>
        </w:tc>
        <w:tc>
          <w:tcPr>
            <w:tcW w:w="1716" w:type="dxa"/>
            <w:vMerge/>
            <w:tcBorders>
              <w:top w:val="nil"/>
              <w:left w:val="single" w:sz="4" w:space="0" w:color="000000"/>
              <w:bottom w:val="single" w:sz="4" w:space="0" w:color="000000"/>
              <w:right w:val="single" w:sz="4" w:space="0" w:color="000000"/>
            </w:tcBorders>
            <w:shd w:val="clear" w:color="auto" w:fill="AEAAAA"/>
            <w:vAlign w:val="center"/>
          </w:tcPr>
          <w:p w14:paraId="4353BD7B" w14:textId="77777777" w:rsidR="00276F89" w:rsidRDefault="00276F89">
            <w:pPr>
              <w:widowControl w:val="0"/>
              <w:pBdr>
                <w:top w:val="nil"/>
                <w:left w:val="nil"/>
                <w:bottom w:val="nil"/>
                <w:right w:val="nil"/>
                <w:between w:val="nil"/>
              </w:pBdr>
              <w:spacing w:line="276" w:lineRule="auto"/>
              <w:ind w:left="0" w:hanging="2"/>
              <w:rPr>
                <w:rFonts w:ascii="Times New Roman" w:eastAsia="Times New Roman" w:hAnsi="Times New Roman" w:cs="Times New Roman"/>
                <w:b/>
                <w:color w:val="000000"/>
                <w:sz w:val="20"/>
                <w:szCs w:val="20"/>
              </w:rPr>
            </w:pPr>
          </w:p>
        </w:tc>
        <w:tc>
          <w:tcPr>
            <w:tcW w:w="1021" w:type="dxa"/>
            <w:vMerge/>
            <w:tcBorders>
              <w:top w:val="nil"/>
              <w:left w:val="single" w:sz="4" w:space="0" w:color="000000"/>
              <w:bottom w:val="single" w:sz="4" w:space="0" w:color="000000"/>
              <w:right w:val="single" w:sz="4" w:space="0" w:color="000000"/>
            </w:tcBorders>
            <w:shd w:val="clear" w:color="auto" w:fill="AEAAAA"/>
            <w:vAlign w:val="center"/>
          </w:tcPr>
          <w:p w14:paraId="7E98F2A5" w14:textId="77777777" w:rsidR="00276F89" w:rsidRDefault="00276F89">
            <w:pPr>
              <w:widowControl w:val="0"/>
              <w:pBdr>
                <w:top w:val="nil"/>
                <w:left w:val="nil"/>
                <w:bottom w:val="nil"/>
                <w:right w:val="nil"/>
                <w:between w:val="nil"/>
              </w:pBdr>
              <w:spacing w:line="276" w:lineRule="auto"/>
              <w:ind w:left="0" w:hanging="2"/>
              <w:rPr>
                <w:rFonts w:ascii="Times New Roman" w:eastAsia="Times New Roman" w:hAnsi="Times New Roman" w:cs="Times New Roman"/>
                <w:b/>
                <w:color w:val="000000"/>
                <w:sz w:val="20"/>
                <w:szCs w:val="20"/>
              </w:rPr>
            </w:pPr>
          </w:p>
        </w:tc>
        <w:tc>
          <w:tcPr>
            <w:tcW w:w="1411" w:type="dxa"/>
            <w:vMerge/>
            <w:tcBorders>
              <w:top w:val="nil"/>
              <w:left w:val="single" w:sz="4" w:space="0" w:color="000000"/>
              <w:bottom w:val="single" w:sz="4" w:space="0" w:color="000000"/>
              <w:right w:val="single" w:sz="4" w:space="0" w:color="000000"/>
            </w:tcBorders>
            <w:shd w:val="clear" w:color="auto" w:fill="AEAAAA"/>
            <w:vAlign w:val="center"/>
          </w:tcPr>
          <w:p w14:paraId="4CA19169" w14:textId="77777777" w:rsidR="00276F89" w:rsidRDefault="00276F89">
            <w:pPr>
              <w:widowControl w:val="0"/>
              <w:pBdr>
                <w:top w:val="nil"/>
                <w:left w:val="nil"/>
                <w:bottom w:val="nil"/>
                <w:right w:val="nil"/>
                <w:between w:val="nil"/>
              </w:pBdr>
              <w:spacing w:line="276" w:lineRule="auto"/>
              <w:ind w:left="0" w:hanging="2"/>
              <w:rPr>
                <w:rFonts w:ascii="Times New Roman" w:eastAsia="Times New Roman" w:hAnsi="Times New Roman" w:cs="Times New Roman"/>
                <w:b/>
                <w:color w:val="000000"/>
                <w:sz w:val="20"/>
                <w:szCs w:val="20"/>
              </w:rPr>
            </w:pPr>
          </w:p>
        </w:tc>
        <w:tc>
          <w:tcPr>
            <w:tcW w:w="1845" w:type="dxa"/>
            <w:vMerge/>
            <w:tcBorders>
              <w:top w:val="nil"/>
              <w:left w:val="single" w:sz="4" w:space="0" w:color="000000"/>
              <w:bottom w:val="single" w:sz="4" w:space="0" w:color="000000"/>
              <w:right w:val="single" w:sz="4" w:space="0" w:color="000000"/>
            </w:tcBorders>
            <w:shd w:val="clear" w:color="auto" w:fill="AEAAAA"/>
            <w:vAlign w:val="center"/>
          </w:tcPr>
          <w:p w14:paraId="6D545184" w14:textId="77777777" w:rsidR="00276F89" w:rsidRDefault="00276F89">
            <w:pPr>
              <w:widowControl w:val="0"/>
              <w:pBdr>
                <w:top w:val="nil"/>
                <w:left w:val="nil"/>
                <w:bottom w:val="nil"/>
                <w:right w:val="nil"/>
                <w:between w:val="nil"/>
              </w:pBdr>
              <w:spacing w:line="276" w:lineRule="auto"/>
              <w:ind w:left="0" w:hanging="2"/>
              <w:rPr>
                <w:rFonts w:ascii="Times New Roman" w:eastAsia="Times New Roman" w:hAnsi="Times New Roman" w:cs="Times New Roman"/>
                <w:b/>
                <w:color w:val="000000"/>
                <w:sz w:val="20"/>
                <w:szCs w:val="20"/>
              </w:rPr>
            </w:pPr>
          </w:p>
        </w:tc>
        <w:tc>
          <w:tcPr>
            <w:tcW w:w="1395" w:type="dxa"/>
            <w:vMerge/>
            <w:tcBorders>
              <w:top w:val="nil"/>
              <w:left w:val="single" w:sz="4" w:space="0" w:color="000000"/>
              <w:bottom w:val="single" w:sz="4" w:space="0" w:color="000000"/>
              <w:right w:val="single" w:sz="4" w:space="0" w:color="000000"/>
            </w:tcBorders>
            <w:shd w:val="clear" w:color="auto" w:fill="AEAAAA"/>
            <w:vAlign w:val="center"/>
          </w:tcPr>
          <w:p w14:paraId="56C83621" w14:textId="77777777" w:rsidR="00276F89" w:rsidRDefault="00276F89">
            <w:pPr>
              <w:widowControl w:val="0"/>
              <w:pBdr>
                <w:top w:val="nil"/>
                <w:left w:val="nil"/>
                <w:bottom w:val="nil"/>
                <w:right w:val="nil"/>
                <w:between w:val="nil"/>
              </w:pBdr>
              <w:spacing w:line="276" w:lineRule="auto"/>
              <w:ind w:left="0" w:hanging="2"/>
              <w:rPr>
                <w:rFonts w:ascii="Times New Roman" w:eastAsia="Times New Roman" w:hAnsi="Times New Roman" w:cs="Times New Roman"/>
                <w:b/>
                <w:color w:val="000000"/>
                <w:sz w:val="20"/>
                <w:szCs w:val="20"/>
              </w:rPr>
            </w:pPr>
          </w:p>
        </w:tc>
        <w:tc>
          <w:tcPr>
            <w:tcW w:w="1843" w:type="dxa"/>
            <w:vMerge/>
            <w:tcBorders>
              <w:top w:val="nil"/>
              <w:left w:val="single" w:sz="4" w:space="0" w:color="000000"/>
              <w:bottom w:val="single" w:sz="4" w:space="0" w:color="000000"/>
              <w:right w:val="single" w:sz="4" w:space="0" w:color="000000"/>
            </w:tcBorders>
            <w:shd w:val="clear" w:color="auto" w:fill="AEAAAA"/>
            <w:vAlign w:val="center"/>
          </w:tcPr>
          <w:p w14:paraId="59D16F85" w14:textId="77777777" w:rsidR="00276F89" w:rsidRDefault="00276F89">
            <w:pPr>
              <w:widowControl w:val="0"/>
              <w:pBdr>
                <w:top w:val="nil"/>
                <w:left w:val="nil"/>
                <w:bottom w:val="nil"/>
                <w:right w:val="nil"/>
                <w:between w:val="nil"/>
              </w:pBdr>
              <w:spacing w:line="276" w:lineRule="auto"/>
              <w:ind w:left="0" w:hanging="2"/>
              <w:rPr>
                <w:rFonts w:ascii="Times New Roman" w:eastAsia="Times New Roman" w:hAnsi="Times New Roman" w:cs="Times New Roman"/>
                <w:b/>
                <w:color w:val="000000"/>
                <w:sz w:val="20"/>
                <w:szCs w:val="20"/>
              </w:rPr>
            </w:pPr>
          </w:p>
        </w:tc>
      </w:tr>
      <w:tr w:rsidR="00276F89" w14:paraId="24919566" w14:textId="77777777">
        <w:trPr>
          <w:trHeight w:val="1105"/>
        </w:trPr>
        <w:tc>
          <w:tcPr>
            <w:tcW w:w="1681" w:type="dxa"/>
            <w:tcBorders>
              <w:top w:val="nil"/>
              <w:left w:val="single" w:sz="4" w:space="0" w:color="000000"/>
              <w:bottom w:val="single" w:sz="4" w:space="0" w:color="000000"/>
              <w:right w:val="single" w:sz="4" w:space="0" w:color="000000"/>
            </w:tcBorders>
            <w:shd w:val="clear" w:color="auto" w:fill="auto"/>
            <w:vAlign w:val="center"/>
          </w:tcPr>
          <w:p w14:paraId="4C759804" w14:textId="77777777" w:rsidR="00276F89" w:rsidRDefault="00C017BF">
            <w:pPr>
              <w:ind w:left="0" w:hanging="2"/>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*Recurso Humano </w:t>
            </w:r>
          </w:p>
        </w:tc>
        <w:tc>
          <w:tcPr>
            <w:tcW w:w="1716" w:type="dxa"/>
            <w:tcBorders>
              <w:top w:val="nil"/>
              <w:left w:val="nil"/>
              <w:bottom w:val="single" w:sz="4" w:space="0" w:color="000000"/>
              <w:right w:val="single" w:sz="4" w:space="0" w:color="000000"/>
            </w:tcBorders>
            <w:shd w:val="clear" w:color="auto" w:fill="auto"/>
            <w:vAlign w:val="center"/>
          </w:tcPr>
          <w:p w14:paraId="5655BC26" w14:textId="77777777" w:rsidR="00276F89" w:rsidRDefault="00C017BF">
            <w:pPr>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Especificar mano de obra calificada o no calificada</w:t>
            </w:r>
          </w:p>
        </w:tc>
        <w:tc>
          <w:tcPr>
            <w:tcW w:w="1021" w:type="dxa"/>
            <w:tcBorders>
              <w:top w:val="nil"/>
              <w:left w:val="nil"/>
              <w:bottom w:val="single" w:sz="4" w:space="0" w:color="000000"/>
              <w:right w:val="single" w:sz="4" w:space="0" w:color="000000"/>
            </w:tcBorders>
            <w:shd w:val="clear" w:color="auto" w:fill="auto"/>
            <w:vAlign w:val="center"/>
          </w:tcPr>
          <w:p w14:paraId="321FF0D2" w14:textId="77777777" w:rsidR="00276F89" w:rsidRDefault="00C017BF">
            <w:pPr>
              <w:ind w:left="0" w:hanging="2"/>
              <w:rPr>
                <w:color w:val="000000"/>
                <w:sz w:val="22"/>
                <w:szCs w:val="22"/>
              </w:rPr>
            </w:pPr>
            <w:r>
              <w:rPr>
                <w:color w:val="000000"/>
                <w:sz w:val="22"/>
                <w:szCs w:val="22"/>
              </w:rPr>
              <w:t> </w:t>
            </w:r>
          </w:p>
        </w:tc>
        <w:tc>
          <w:tcPr>
            <w:tcW w:w="1411" w:type="dxa"/>
            <w:tcBorders>
              <w:top w:val="nil"/>
              <w:left w:val="nil"/>
              <w:bottom w:val="single" w:sz="4" w:space="0" w:color="000000"/>
              <w:right w:val="single" w:sz="4" w:space="0" w:color="000000"/>
            </w:tcBorders>
            <w:shd w:val="clear" w:color="auto" w:fill="auto"/>
            <w:vAlign w:val="center"/>
          </w:tcPr>
          <w:p w14:paraId="0E667B2A" w14:textId="77777777" w:rsidR="00276F89" w:rsidRDefault="00C017BF">
            <w:pPr>
              <w:ind w:left="0" w:hanging="2"/>
              <w:rPr>
                <w:color w:val="000000"/>
                <w:sz w:val="22"/>
                <w:szCs w:val="22"/>
              </w:rPr>
            </w:pPr>
            <w:r>
              <w:rPr>
                <w:color w:val="000000"/>
                <w:sz w:val="22"/>
                <w:szCs w:val="22"/>
              </w:rPr>
              <w:t> </w:t>
            </w:r>
          </w:p>
        </w:tc>
        <w:tc>
          <w:tcPr>
            <w:tcW w:w="1845" w:type="dxa"/>
            <w:tcBorders>
              <w:top w:val="nil"/>
              <w:left w:val="nil"/>
              <w:bottom w:val="single" w:sz="4" w:space="0" w:color="000000"/>
              <w:right w:val="single" w:sz="4" w:space="0" w:color="000000"/>
            </w:tcBorders>
            <w:shd w:val="clear" w:color="auto" w:fill="auto"/>
            <w:vAlign w:val="center"/>
          </w:tcPr>
          <w:p w14:paraId="0C8FA9B1" w14:textId="77777777" w:rsidR="00276F89" w:rsidRDefault="00C017BF">
            <w:pPr>
              <w:ind w:left="0" w:hanging="2"/>
              <w:rPr>
                <w:color w:val="000000"/>
                <w:sz w:val="22"/>
                <w:szCs w:val="22"/>
              </w:rPr>
            </w:pPr>
            <w:r>
              <w:rPr>
                <w:color w:val="000000"/>
                <w:sz w:val="22"/>
                <w:szCs w:val="22"/>
              </w:rPr>
              <w:t> </w:t>
            </w:r>
          </w:p>
        </w:tc>
        <w:tc>
          <w:tcPr>
            <w:tcW w:w="1395" w:type="dxa"/>
            <w:tcBorders>
              <w:top w:val="nil"/>
              <w:left w:val="nil"/>
              <w:bottom w:val="single" w:sz="4" w:space="0" w:color="000000"/>
              <w:right w:val="single" w:sz="4" w:space="0" w:color="000000"/>
            </w:tcBorders>
            <w:shd w:val="clear" w:color="auto" w:fill="auto"/>
            <w:vAlign w:val="center"/>
          </w:tcPr>
          <w:p w14:paraId="7E6D9DF3" w14:textId="77777777" w:rsidR="00276F89" w:rsidRDefault="00C017BF">
            <w:pPr>
              <w:ind w:left="0" w:hanging="2"/>
              <w:rPr>
                <w:color w:val="000000"/>
                <w:sz w:val="22"/>
                <w:szCs w:val="22"/>
              </w:rPr>
            </w:pPr>
            <w:r>
              <w:rPr>
                <w:color w:val="000000"/>
                <w:sz w:val="22"/>
                <w:szCs w:val="22"/>
              </w:rPr>
              <w:t> </w:t>
            </w:r>
          </w:p>
        </w:tc>
        <w:tc>
          <w:tcPr>
            <w:tcW w:w="1843" w:type="dxa"/>
            <w:tcBorders>
              <w:top w:val="nil"/>
              <w:left w:val="nil"/>
              <w:bottom w:val="single" w:sz="4" w:space="0" w:color="000000"/>
              <w:right w:val="single" w:sz="4" w:space="0" w:color="000000"/>
            </w:tcBorders>
            <w:shd w:val="clear" w:color="auto" w:fill="auto"/>
            <w:vAlign w:val="center"/>
          </w:tcPr>
          <w:p w14:paraId="4E516B63" w14:textId="77777777" w:rsidR="00276F89" w:rsidRDefault="00C017BF">
            <w:pPr>
              <w:ind w:left="0" w:hanging="2"/>
              <w:rPr>
                <w:color w:val="000000"/>
                <w:sz w:val="22"/>
                <w:szCs w:val="22"/>
              </w:rPr>
            </w:pPr>
            <w:r>
              <w:rPr>
                <w:color w:val="000000"/>
                <w:sz w:val="22"/>
                <w:szCs w:val="22"/>
              </w:rPr>
              <w:t> </w:t>
            </w:r>
          </w:p>
        </w:tc>
      </w:tr>
      <w:tr w:rsidR="00276F89" w14:paraId="2E41E909" w14:textId="77777777">
        <w:trPr>
          <w:trHeight w:val="2690"/>
        </w:trPr>
        <w:tc>
          <w:tcPr>
            <w:tcW w:w="1681" w:type="dxa"/>
            <w:tcBorders>
              <w:top w:val="nil"/>
              <w:left w:val="single" w:sz="4" w:space="0" w:color="000000"/>
              <w:bottom w:val="single" w:sz="4" w:space="0" w:color="000000"/>
              <w:right w:val="single" w:sz="4" w:space="0" w:color="000000"/>
            </w:tcBorders>
            <w:shd w:val="clear" w:color="auto" w:fill="auto"/>
            <w:vAlign w:val="center"/>
          </w:tcPr>
          <w:p w14:paraId="001D3B22" w14:textId="77777777" w:rsidR="00276F89" w:rsidRDefault="00C017BF">
            <w:pPr>
              <w:ind w:left="0" w:hanging="2"/>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Materiales</w:t>
            </w:r>
          </w:p>
        </w:tc>
        <w:tc>
          <w:tcPr>
            <w:tcW w:w="1716" w:type="dxa"/>
            <w:tcBorders>
              <w:top w:val="nil"/>
              <w:left w:val="nil"/>
              <w:bottom w:val="single" w:sz="4" w:space="0" w:color="000000"/>
              <w:right w:val="single" w:sz="4" w:space="0" w:color="000000"/>
            </w:tcBorders>
            <w:shd w:val="clear" w:color="auto" w:fill="auto"/>
            <w:vAlign w:val="center"/>
          </w:tcPr>
          <w:p w14:paraId="7C7228FE" w14:textId="77777777" w:rsidR="00276F89" w:rsidRDefault="00C017BF">
            <w:pPr>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Elementos que se requieran para la ejecución de la propuesta. (ejemplo: cemento, acero, papelería en general, herramientas, entre otros)</w:t>
            </w:r>
          </w:p>
        </w:tc>
        <w:tc>
          <w:tcPr>
            <w:tcW w:w="1021" w:type="dxa"/>
            <w:tcBorders>
              <w:top w:val="nil"/>
              <w:left w:val="nil"/>
              <w:bottom w:val="single" w:sz="4" w:space="0" w:color="000000"/>
              <w:right w:val="single" w:sz="4" w:space="0" w:color="000000"/>
            </w:tcBorders>
            <w:shd w:val="clear" w:color="auto" w:fill="auto"/>
            <w:vAlign w:val="center"/>
          </w:tcPr>
          <w:p w14:paraId="429B8778" w14:textId="77777777" w:rsidR="00276F89" w:rsidRDefault="00C017BF">
            <w:pPr>
              <w:ind w:left="0" w:hanging="2"/>
              <w:rPr>
                <w:color w:val="000000"/>
                <w:sz w:val="22"/>
                <w:szCs w:val="22"/>
              </w:rPr>
            </w:pPr>
            <w:r>
              <w:rPr>
                <w:color w:val="000000"/>
                <w:sz w:val="22"/>
                <w:szCs w:val="22"/>
              </w:rPr>
              <w:t> </w:t>
            </w:r>
          </w:p>
        </w:tc>
        <w:tc>
          <w:tcPr>
            <w:tcW w:w="1411" w:type="dxa"/>
            <w:tcBorders>
              <w:top w:val="nil"/>
              <w:left w:val="nil"/>
              <w:bottom w:val="single" w:sz="4" w:space="0" w:color="000000"/>
              <w:right w:val="single" w:sz="4" w:space="0" w:color="000000"/>
            </w:tcBorders>
            <w:shd w:val="clear" w:color="auto" w:fill="auto"/>
            <w:vAlign w:val="center"/>
          </w:tcPr>
          <w:p w14:paraId="63A8DDBC" w14:textId="77777777" w:rsidR="00276F89" w:rsidRDefault="00C017BF">
            <w:pPr>
              <w:ind w:left="0" w:hanging="2"/>
              <w:rPr>
                <w:color w:val="000000"/>
                <w:sz w:val="22"/>
                <w:szCs w:val="22"/>
              </w:rPr>
            </w:pPr>
            <w:r>
              <w:rPr>
                <w:color w:val="000000"/>
                <w:sz w:val="22"/>
                <w:szCs w:val="22"/>
              </w:rPr>
              <w:t> </w:t>
            </w:r>
          </w:p>
        </w:tc>
        <w:tc>
          <w:tcPr>
            <w:tcW w:w="1845" w:type="dxa"/>
            <w:tcBorders>
              <w:top w:val="nil"/>
              <w:left w:val="nil"/>
              <w:bottom w:val="single" w:sz="4" w:space="0" w:color="000000"/>
              <w:right w:val="single" w:sz="4" w:space="0" w:color="000000"/>
            </w:tcBorders>
            <w:shd w:val="clear" w:color="auto" w:fill="auto"/>
            <w:vAlign w:val="center"/>
          </w:tcPr>
          <w:p w14:paraId="604F58A6" w14:textId="77777777" w:rsidR="00276F89" w:rsidRDefault="00C017BF">
            <w:pPr>
              <w:ind w:left="0" w:hanging="2"/>
              <w:rPr>
                <w:color w:val="000000"/>
                <w:sz w:val="22"/>
                <w:szCs w:val="22"/>
              </w:rPr>
            </w:pPr>
            <w:r>
              <w:rPr>
                <w:color w:val="000000"/>
                <w:sz w:val="22"/>
                <w:szCs w:val="22"/>
              </w:rPr>
              <w:t> </w:t>
            </w:r>
          </w:p>
        </w:tc>
        <w:tc>
          <w:tcPr>
            <w:tcW w:w="1395" w:type="dxa"/>
            <w:tcBorders>
              <w:top w:val="nil"/>
              <w:left w:val="nil"/>
              <w:bottom w:val="single" w:sz="4" w:space="0" w:color="000000"/>
              <w:right w:val="single" w:sz="4" w:space="0" w:color="000000"/>
            </w:tcBorders>
            <w:shd w:val="clear" w:color="auto" w:fill="auto"/>
            <w:vAlign w:val="center"/>
          </w:tcPr>
          <w:p w14:paraId="5F08D2F6" w14:textId="77777777" w:rsidR="00276F89" w:rsidRDefault="00C017BF">
            <w:pPr>
              <w:ind w:left="0" w:hanging="2"/>
              <w:rPr>
                <w:color w:val="000000"/>
                <w:sz w:val="22"/>
                <w:szCs w:val="22"/>
              </w:rPr>
            </w:pPr>
            <w:r>
              <w:rPr>
                <w:color w:val="000000"/>
                <w:sz w:val="22"/>
                <w:szCs w:val="22"/>
              </w:rPr>
              <w:t> </w:t>
            </w:r>
          </w:p>
        </w:tc>
        <w:tc>
          <w:tcPr>
            <w:tcW w:w="1843" w:type="dxa"/>
            <w:tcBorders>
              <w:top w:val="nil"/>
              <w:left w:val="nil"/>
              <w:bottom w:val="single" w:sz="4" w:space="0" w:color="000000"/>
              <w:right w:val="single" w:sz="4" w:space="0" w:color="000000"/>
            </w:tcBorders>
            <w:shd w:val="clear" w:color="auto" w:fill="auto"/>
            <w:vAlign w:val="center"/>
          </w:tcPr>
          <w:p w14:paraId="70920E77" w14:textId="77777777" w:rsidR="00276F89" w:rsidRDefault="00C017BF">
            <w:pPr>
              <w:ind w:left="0" w:hanging="2"/>
              <w:rPr>
                <w:color w:val="000000"/>
                <w:sz w:val="22"/>
                <w:szCs w:val="22"/>
              </w:rPr>
            </w:pPr>
            <w:r>
              <w:rPr>
                <w:color w:val="000000"/>
                <w:sz w:val="22"/>
                <w:szCs w:val="22"/>
              </w:rPr>
              <w:t> </w:t>
            </w:r>
          </w:p>
        </w:tc>
      </w:tr>
      <w:tr w:rsidR="00276F89" w14:paraId="6CA06D0F" w14:textId="77777777">
        <w:trPr>
          <w:trHeight w:val="113"/>
        </w:trPr>
        <w:tc>
          <w:tcPr>
            <w:tcW w:w="1681" w:type="dxa"/>
            <w:tcBorders>
              <w:top w:val="nil"/>
              <w:left w:val="single" w:sz="4" w:space="0" w:color="000000"/>
              <w:bottom w:val="single" w:sz="4" w:space="0" w:color="000000"/>
              <w:right w:val="single" w:sz="4" w:space="0" w:color="000000"/>
            </w:tcBorders>
            <w:shd w:val="clear" w:color="auto" w:fill="auto"/>
            <w:vAlign w:val="center"/>
          </w:tcPr>
          <w:p w14:paraId="3195D736" w14:textId="77777777" w:rsidR="00276F89" w:rsidRDefault="00C017BF">
            <w:pPr>
              <w:ind w:left="0" w:hanging="2"/>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Transporte </w:t>
            </w:r>
          </w:p>
        </w:tc>
        <w:tc>
          <w:tcPr>
            <w:tcW w:w="1716" w:type="dxa"/>
            <w:tcBorders>
              <w:top w:val="nil"/>
              <w:left w:val="nil"/>
              <w:bottom w:val="single" w:sz="4" w:space="0" w:color="000000"/>
              <w:right w:val="single" w:sz="4" w:space="0" w:color="000000"/>
            </w:tcBorders>
            <w:shd w:val="clear" w:color="auto" w:fill="auto"/>
            <w:vAlign w:val="center"/>
          </w:tcPr>
          <w:p w14:paraId="5C6DFD65" w14:textId="77777777" w:rsidR="00276F89" w:rsidRDefault="00C017BF">
            <w:pPr>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Valor el transporte que se requiera para la movilidad de materiales, recurso humano o comunidad</w:t>
            </w:r>
          </w:p>
        </w:tc>
        <w:tc>
          <w:tcPr>
            <w:tcW w:w="1021" w:type="dxa"/>
            <w:tcBorders>
              <w:top w:val="nil"/>
              <w:left w:val="nil"/>
              <w:bottom w:val="single" w:sz="4" w:space="0" w:color="000000"/>
              <w:right w:val="single" w:sz="4" w:space="0" w:color="000000"/>
            </w:tcBorders>
            <w:shd w:val="clear" w:color="auto" w:fill="auto"/>
            <w:vAlign w:val="center"/>
          </w:tcPr>
          <w:p w14:paraId="029EF02D" w14:textId="77777777" w:rsidR="00276F89" w:rsidRDefault="00C017BF">
            <w:pPr>
              <w:ind w:left="0" w:hanging="2"/>
              <w:rPr>
                <w:color w:val="000000"/>
                <w:sz w:val="22"/>
                <w:szCs w:val="22"/>
              </w:rPr>
            </w:pPr>
            <w:r>
              <w:rPr>
                <w:color w:val="000000"/>
                <w:sz w:val="22"/>
                <w:szCs w:val="22"/>
              </w:rPr>
              <w:t> </w:t>
            </w:r>
          </w:p>
        </w:tc>
        <w:tc>
          <w:tcPr>
            <w:tcW w:w="1411" w:type="dxa"/>
            <w:tcBorders>
              <w:top w:val="nil"/>
              <w:left w:val="nil"/>
              <w:bottom w:val="single" w:sz="4" w:space="0" w:color="000000"/>
              <w:right w:val="single" w:sz="4" w:space="0" w:color="000000"/>
            </w:tcBorders>
            <w:shd w:val="clear" w:color="auto" w:fill="auto"/>
            <w:vAlign w:val="center"/>
          </w:tcPr>
          <w:p w14:paraId="267091B7" w14:textId="77777777" w:rsidR="00276F89" w:rsidRDefault="00C017BF">
            <w:pPr>
              <w:ind w:left="0" w:hanging="2"/>
              <w:rPr>
                <w:color w:val="000000"/>
                <w:sz w:val="22"/>
                <w:szCs w:val="22"/>
              </w:rPr>
            </w:pPr>
            <w:r>
              <w:rPr>
                <w:color w:val="000000"/>
                <w:sz w:val="22"/>
                <w:szCs w:val="22"/>
              </w:rPr>
              <w:t> </w:t>
            </w:r>
          </w:p>
        </w:tc>
        <w:tc>
          <w:tcPr>
            <w:tcW w:w="1845" w:type="dxa"/>
            <w:tcBorders>
              <w:top w:val="nil"/>
              <w:left w:val="nil"/>
              <w:bottom w:val="single" w:sz="4" w:space="0" w:color="000000"/>
              <w:right w:val="single" w:sz="4" w:space="0" w:color="000000"/>
            </w:tcBorders>
            <w:shd w:val="clear" w:color="auto" w:fill="auto"/>
            <w:vAlign w:val="center"/>
          </w:tcPr>
          <w:p w14:paraId="4792E922" w14:textId="77777777" w:rsidR="00276F89" w:rsidRDefault="00C017BF">
            <w:pPr>
              <w:ind w:left="0" w:hanging="2"/>
              <w:rPr>
                <w:color w:val="000000"/>
                <w:sz w:val="22"/>
                <w:szCs w:val="22"/>
              </w:rPr>
            </w:pPr>
            <w:r>
              <w:rPr>
                <w:color w:val="000000"/>
                <w:sz w:val="22"/>
                <w:szCs w:val="22"/>
              </w:rPr>
              <w:t> </w:t>
            </w:r>
          </w:p>
        </w:tc>
        <w:tc>
          <w:tcPr>
            <w:tcW w:w="1395" w:type="dxa"/>
            <w:tcBorders>
              <w:top w:val="nil"/>
              <w:left w:val="nil"/>
              <w:bottom w:val="single" w:sz="4" w:space="0" w:color="000000"/>
              <w:right w:val="single" w:sz="4" w:space="0" w:color="000000"/>
            </w:tcBorders>
            <w:shd w:val="clear" w:color="auto" w:fill="auto"/>
            <w:vAlign w:val="center"/>
          </w:tcPr>
          <w:p w14:paraId="6A068B0D" w14:textId="77777777" w:rsidR="00276F89" w:rsidRDefault="00C017BF">
            <w:pPr>
              <w:ind w:left="0" w:hanging="2"/>
              <w:rPr>
                <w:color w:val="000000"/>
                <w:sz w:val="22"/>
                <w:szCs w:val="22"/>
              </w:rPr>
            </w:pPr>
            <w:r>
              <w:rPr>
                <w:color w:val="000000"/>
                <w:sz w:val="22"/>
                <w:szCs w:val="22"/>
              </w:rPr>
              <w:t> </w:t>
            </w:r>
          </w:p>
        </w:tc>
        <w:tc>
          <w:tcPr>
            <w:tcW w:w="1843" w:type="dxa"/>
            <w:tcBorders>
              <w:top w:val="nil"/>
              <w:left w:val="nil"/>
              <w:bottom w:val="single" w:sz="4" w:space="0" w:color="000000"/>
              <w:right w:val="single" w:sz="4" w:space="0" w:color="000000"/>
            </w:tcBorders>
            <w:shd w:val="clear" w:color="auto" w:fill="auto"/>
            <w:vAlign w:val="center"/>
          </w:tcPr>
          <w:p w14:paraId="1811596D" w14:textId="77777777" w:rsidR="00276F89" w:rsidRDefault="00C017BF">
            <w:pPr>
              <w:ind w:left="0" w:hanging="2"/>
              <w:rPr>
                <w:color w:val="000000"/>
                <w:sz w:val="22"/>
                <w:szCs w:val="22"/>
              </w:rPr>
            </w:pPr>
            <w:r>
              <w:rPr>
                <w:color w:val="000000"/>
                <w:sz w:val="22"/>
                <w:szCs w:val="22"/>
              </w:rPr>
              <w:t> </w:t>
            </w:r>
          </w:p>
        </w:tc>
      </w:tr>
      <w:tr w:rsidR="00276F89" w14:paraId="0E9DFE40" w14:textId="77777777">
        <w:trPr>
          <w:trHeight w:val="3232"/>
        </w:trPr>
        <w:tc>
          <w:tcPr>
            <w:tcW w:w="1681" w:type="dxa"/>
            <w:tcBorders>
              <w:top w:val="nil"/>
              <w:left w:val="single" w:sz="4" w:space="0" w:color="000000"/>
              <w:bottom w:val="single" w:sz="4" w:space="0" w:color="000000"/>
              <w:right w:val="single" w:sz="4" w:space="0" w:color="000000"/>
            </w:tcBorders>
            <w:shd w:val="clear" w:color="auto" w:fill="auto"/>
            <w:vAlign w:val="center"/>
          </w:tcPr>
          <w:p w14:paraId="6184B6B5" w14:textId="77777777" w:rsidR="00276F89" w:rsidRDefault="00C017BF">
            <w:pPr>
              <w:ind w:left="0" w:hanging="2"/>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Alimentación</w:t>
            </w:r>
          </w:p>
        </w:tc>
        <w:tc>
          <w:tcPr>
            <w:tcW w:w="1716" w:type="dxa"/>
            <w:tcBorders>
              <w:top w:val="nil"/>
              <w:left w:val="nil"/>
              <w:bottom w:val="single" w:sz="4" w:space="0" w:color="000000"/>
              <w:right w:val="single" w:sz="4" w:space="0" w:color="000000"/>
            </w:tcBorders>
            <w:shd w:val="clear" w:color="auto" w:fill="auto"/>
            <w:vAlign w:val="center"/>
          </w:tcPr>
          <w:p w14:paraId="3B622B13" w14:textId="77777777" w:rsidR="00276F89" w:rsidRDefault="00C017BF">
            <w:pPr>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Valor de alimentación para la ejecución de la propuesta, como por ejemplo refrigerios, almuerzos, cenas, hidratación u otro tipo de alimentación necesaria para la </w:t>
            </w:r>
            <w:r>
              <w:rPr>
                <w:rFonts w:ascii="Times New Roman" w:eastAsia="Times New Roman" w:hAnsi="Times New Roman" w:cs="Times New Roman"/>
                <w:color w:val="000000"/>
                <w:sz w:val="22"/>
                <w:szCs w:val="22"/>
              </w:rPr>
              <w:lastRenderedPageBreak/>
              <w:t>ejecución de la propuesta</w:t>
            </w:r>
          </w:p>
        </w:tc>
        <w:tc>
          <w:tcPr>
            <w:tcW w:w="1021" w:type="dxa"/>
            <w:tcBorders>
              <w:top w:val="nil"/>
              <w:left w:val="nil"/>
              <w:bottom w:val="single" w:sz="4" w:space="0" w:color="000000"/>
              <w:right w:val="single" w:sz="4" w:space="0" w:color="000000"/>
            </w:tcBorders>
            <w:shd w:val="clear" w:color="auto" w:fill="auto"/>
            <w:vAlign w:val="center"/>
          </w:tcPr>
          <w:p w14:paraId="401B5244" w14:textId="77777777" w:rsidR="00276F89" w:rsidRDefault="00C017BF">
            <w:pPr>
              <w:ind w:left="0" w:hanging="2"/>
              <w:rPr>
                <w:color w:val="000000"/>
                <w:sz w:val="22"/>
                <w:szCs w:val="22"/>
              </w:rPr>
            </w:pPr>
            <w:r>
              <w:rPr>
                <w:color w:val="000000"/>
                <w:sz w:val="22"/>
                <w:szCs w:val="22"/>
              </w:rPr>
              <w:lastRenderedPageBreak/>
              <w:t> </w:t>
            </w:r>
          </w:p>
        </w:tc>
        <w:tc>
          <w:tcPr>
            <w:tcW w:w="1411" w:type="dxa"/>
            <w:tcBorders>
              <w:top w:val="nil"/>
              <w:left w:val="nil"/>
              <w:bottom w:val="single" w:sz="4" w:space="0" w:color="000000"/>
              <w:right w:val="single" w:sz="4" w:space="0" w:color="000000"/>
            </w:tcBorders>
            <w:shd w:val="clear" w:color="auto" w:fill="auto"/>
            <w:vAlign w:val="center"/>
          </w:tcPr>
          <w:p w14:paraId="732FD6CA" w14:textId="77777777" w:rsidR="00276F89" w:rsidRDefault="00C017BF">
            <w:pPr>
              <w:ind w:left="0" w:hanging="2"/>
              <w:rPr>
                <w:color w:val="000000"/>
                <w:sz w:val="22"/>
                <w:szCs w:val="22"/>
              </w:rPr>
            </w:pPr>
            <w:r>
              <w:rPr>
                <w:color w:val="000000"/>
                <w:sz w:val="22"/>
                <w:szCs w:val="22"/>
              </w:rPr>
              <w:t> </w:t>
            </w:r>
          </w:p>
        </w:tc>
        <w:tc>
          <w:tcPr>
            <w:tcW w:w="1845" w:type="dxa"/>
            <w:tcBorders>
              <w:top w:val="nil"/>
              <w:left w:val="nil"/>
              <w:bottom w:val="single" w:sz="4" w:space="0" w:color="000000"/>
              <w:right w:val="single" w:sz="4" w:space="0" w:color="000000"/>
            </w:tcBorders>
            <w:shd w:val="clear" w:color="auto" w:fill="auto"/>
            <w:vAlign w:val="center"/>
          </w:tcPr>
          <w:p w14:paraId="0D4FE64B" w14:textId="77777777" w:rsidR="00276F89" w:rsidRDefault="00C017BF">
            <w:pPr>
              <w:ind w:left="0" w:hanging="2"/>
              <w:rPr>
                <w:color w:val="000000"/>
                <w:sz w:val="22"/>
                <w:szCs w:val="22"/>
              </w:rPr>
            </w:pPr>
            <w:r>
              <w:rPr>
                <w:color w:val="000000"/>
                <w:sz w:val="22"/>
                <w:szCs w:val="22"/>
              </w:rPr>
              <w:t> </w:t>
            </w:r>
          </w:p>
        </w:tc>
        <w:tc>
          <w:tcPr>
            <w:tcW w:w="1395" w:type="dxa"/>
            <w:tcBorders>
              <w:top w:val="nil"/>
              <w:left w:val="nil"/>
              <w:bottom w:val="single" w:sz="4" w:space="0" w:color="000000"/>
              <w:right w:val="single" w:sz="4" w:space="0" w:color="000000"/>
            </w:tcBorders>
            <w:shd w:val="clear" w:color="auto" w:fill="auto"/>
            <w:vAlign w:val="center"/>
          </w:tcPr>
          <w:p w14:paraId="4D4275BB" w14:textId="77777777" w:rsidR="00276F89" w:rsidRDefault="00C017BF">
            <w:pPr>
              <w:ind w:left="0" w:hanging="2"/>
              <w:rPr>
                <w:color w:val="000000"/>
                <w:sz w:val="22"/>
                <w:szCs w:val="22"/>
              </w:rPr>
            </w:pPr>
            <w:r>
              <w:rPr>
                <w:color w:val="000000"/>
                <w:sz w:val="22"/>
                <w:szCs w:val="22"/>
              </w:rPr>
              <w:t> </w:t>
            </w:r>
          </w:p>
        </w:tc>
        <w:tc>
          <w:tcPr>
            <w:tcW w:w="1843" w:type="dxa"/>
            <w:tcBorders>
              <w:top w:val="nil"/>
              <w:left w:val="nil"/>
              <w:bottom w:val="single" w:sz="4" w:space="0" w:color="000000"/>
              <w:right w:val="single" w:sz="4" w:space="0" w:color="000000"/>
            </w:tcBorders>
            <w:shd w:val="clear" w:color="auto" w:fill="auto"/>
            <w:vAlign w:val="center"/>
          </w:tcPr>
          <w:p w14:paraId="09AB6067" w14:textId="77777777" w:rsidR="00276F89" w:rsidRDefault="00C017BF">
            <w:pPr>
              <w:ind w:left="0" w:hanging="2"/>
              <w:rPr>
                <w:color w:val="000000"/>
                <w:sz w:val="22"/>
                <w:szCs w:val="22"/>
              </w:rPr>
            </w:pPr>
            <w:r>
              <w:rPr>
                <w:color w:val="000000"/>
                <w:sz w:val="22"/>
                <w:szCs w:val="22"/>
              </w:rPr>
              <w:t> </w:t>
            </w:r>
          </w:p>
        </w:tc>
      </w:tr>
      <w:tr w:rsidR="00276F89" w14:paraId="47F926FA" w14:textId="77777777">
        <w:trPr>
          <w:trHeight w:val="1800"/>
        </w:trPr>
        <w:tc>
          <w:tcPr>
            <w:tcW w:w="1681" w:type="dxa"/>
            <w:tcBorders>
              <w:top w:val="nil"/>
              <w:left w:val="single" w:sz="4" w:space="0" w:color="000000"/>
              <w:bottom w:val="single" w:sz="4" w:space="0" w:color="000000"/>
              <w:right w:val="single" w:sz="4" w:space="0" w:color="000000"/>
            </w:tcBorders>
            <w:shd w:val="clear" w:color="auto" w:fill="auto"/>
            <w:vAlign w:val="center"/>
          </w:tcPr>
          <w:p w14:paraId="5E2FA4E1" w14:textId="77777777" w:rsidR="00276F89" w:rsidRDefault="00C017BF">
            <w:pPr>
              <w:ind w:left="0" w:hanging="2"/>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Comunicación</w:t>
            </w:r>
          </w:p>
        </w:tc>
        <w:tc>
          <w:tcPr>
            <w:tcW w:w="1716" w:type="dxa"/>
            <w:tcBorders>
              <w:top w:val="nil"/>
              <w:left w:val="nil"/>
              <w:bottom w:val="single" w:sz="4" w:space="0" w:color="000000"/>
              <w:right w:val="single" w:sz="4" w:space="0" w:color="000000"/>
            </w:tcBorders>
            <w:shd w:val="clear" w:color="auto" w:fill="auto"/>
            <w:vAlign w:val="center"/>
          </w:tcPr>
          <w:p w14:paraId="64D53E74" w14:textId="77777777" w:rsidR="00276F89" w:rsidRDefault="00C017BF">
            <w:pPr>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Diseño, elaboración e impresión de piezas comunicacionales</w:t>
            </w:r>
          </w:p>
        </w:tc>
        <w:tc>
          <w:tcPr>
            <w:tcW w:w="1021" w:type="dxa"/>
            <w:tcBorders>
              <w:top w:val="nil"/>
              <w:left w:val="nil"/>
              <w:bottom w:val="single" w:sz="4" w:space="0" w:color="000000"/>
              <w:right w:val="single" w:sz="4" w:space="0" w:color="000000"/>
            </w:tcBorders>
            <w:shd w:val="clear" w:color="auto" w:fill="auto"/>
            <w:vAlign w:val="center"/>
          </w:tcPr>
          <w:p w14:paraId="63C9C580" w14:textId="77777777" w:rsidR="00276F89" w:rsidRDefault="00C017BF">
            <w:pPr>
              <w:ind w:left="0" w:hanging="2"/>
              <w:rPr>
                <w:color w:val="000000"/>
                <w:sz w:val="22"/>
                <w:szCs w:val="22"/>
              </w:rPr>
            </w:pPr>
            <w:r>
              <w:rPr>
                <w:color w:val="000000"/>
                <w:sz w:val="22"/>
                <w:szCs w:val="22"/>
              </w:rPr>
              <w:t> </w:t>
            </w:r>
          </w:p>
        </w:tc>
        <w:tc>
          <w:tcPr>
            <w:tcW w:w="1411" w:type="dxa"/>
            <w:tcBorders>
              <w:top w:val="nil"/>
              <w:left w:val="nil"/>
              <w:bottom w:val="single" w:sz="4" w:space="0" w:color="000000"/>
              <w:right w:val="single" w:sz="4" w:space="0" w:color="000000"/>
            </w:tcBorders>
            <w:shd w:val="clear" w:color="auto" w:fill="auto"/>
            <w:vAlign w:val="center"/>
          </w:tcPr>
          <w:p w14:paraId="4EAAA5C7" w14:textId="77777777" w:rsidR="00276F89" w:rsidRDefault="00C017BF">
            <w:pPr>
              <w:ind w:left="0" w:hanging="2"/>
              <w:rPr>
                <w:color w:val="000000"/>
                <w:sz w:val="22"/>
                <w:szCs w:val="22"/>
              </w:rPr>
            </w:pPr>
            <w:r>
              <w:rPr>
                <w:color w:val="000000"/>
                <w:sz w:val="22"/>
                <w:szCs w:val="22"/>
              </w:rPr>
              <w:t> </w:t>
            </w:r>
          </w:p>
        </w:tc>
        <w:tc>
          <w:tcPr>
            <w:tcW w:w="1845" w:type="dxa"/>
            <w:tcBorders>
              <w:top w:val="nil"/>
              <w:left w:val="nil"/>
              <w:bottom w:val="single" w:sz="4" w:space="0" w:color="000000"/>
              <w:right w:val="single" w:sz="4" w:space="0" w:color="000000"/>
            </w:tcBorders>
            <w:shd w:val="clear" w:color="auto" w:fill="auto"/>
            <w:vAlign w:val="center"/>
          </w:tcPr>
          <w:p w14:paraId="03A69AD0" w14:textId="77777777" w:rsidR="00276F89" w:rsidRDefault="00C017BF">
            <w:pPr>
              <w:ind w:left="0" w:hanging="2"/>
              <w:rPr>
                <w:color w:val="000000"/>
                <w:sz w:val="22"/>
                <w:szCs w:val="22"/>
              </w:rPr>
            </w:pPr>
            <w:r>
              <w:rPr>
                <w:color w:val="000000"/>
                <w:sz w:val="22"/>
                <w:szCs w:val="22"/>
              </w:rPr>
              <w:t> </w:t>
            </w:r>
          </w:p>
        </w:tc>
        <w:tc>
          <w:tcPr>
            <w:tcW w:w="1395" w:type="dxa"/>
            <w:tcBorders>
              <w:top w:val="nil"/>
              <w:left w:val="nil"/>
              <w:bottom w:val="single" w:sz="4" w:space="0" w:color="000000"/>
              <w:right w:val="single" w:sz="4" w:space="0" w:color="000000"/>
            </w:tcBorders>
            <w:shd w:val="clear" w:color="auto" w:fill="auto"/>
            <w:vAlign w:val="center"/>
          </w:tcPr>
          <w:p w14:paraId="298DD709" w14:textId="77777777" w:rsidR="00276F89" w:rsidRDefault="00C017BF">
            <w:pPr>
              <w:ind w:left="0" w:hanging="2"/>
              <w:rPr>
                <w:color w:val="000000"/>
                <w:sz w:val="22"/>
                <w:szCs w:val="22"/>
              </w:rPr>
            </w:pPr>
            <w:r>
              <w:rPr>
                <w:color w:val="000000"/>
                <w:sz w:val="22"/>
                <w:szCs w:val="22"/>
              </w:rPr>
              <w:t> </w:t>
            </w:r>
          </w:p>
        </w:tc>
        <w:tc>
          <w:tcPr>
            <w:tcW w:w="1843" w:type="dxa"/>
            <w:tcBorders>
              <w:top w:val="nil"/>
              <w:left w:val="nil"/>
              <w:bottom w:val="single" w:sz="4" w:space="0" w:color="000000"/>
              <w:right w:val="single" w:sz="4" w:space="0" w:color="000000"/>
            </w:tcBorders>
            <w:shd w:val="clear" w:color="auto" w:fill="auto"/>
            <w:vAlign w:val="center"/>
          </w:tcPr>
          <w:p w14:paraId="417F33F5" w14:textId="77777777" w:rsidR="00276F89" w:rsidRDefault="00C017BF">
            <w:pPr>
              <w:ind w:left="0" w:hanging="2"/>
              <w:rPr>
                <w:color w:val="000000"/>
                <w:sz w:val="22"/>
                <w:szCs w:val="22"/>
              </w:rPr>
            </w:pPr>
            <w:r>
              <w:rPr>
                <w:color w:val="000000"/>
                <w:sz w:val="22"/>
                <w:szCs w:val="22"/>
              </w:rPr>
              <w:t> </w:t>
            </w:r>
          </w:p>
        </w:tc>
      </w:tr>
      <w:tr w:rsidR="00276F89" w14:paraId="0936566F" w14:textId="77777777">
        <w:trPr>
          <w:trHeight w:val="855"/>
        </w:trPr>
        <w:tc>
          <w:tcPr>
            <w:tcW w:w="1681" w:type="dxa"/>
            <w:tcBorders>
              <w:top w:val="nil"/>
              <w:left w:val="single" w:sz="4" w:space="0" w:color="000000"/>
              <w:bottom w:val="single" w:sz="4" w:space="0" w:color="000000"/>
              <w:right w:val="single" w:sz="4" w:space="0" w:color="000000"/>
            </w:tcBorders>
            <w:shd w:val="clear" w:color="auto" w:fill="auto"/>
            <w:vAlign w:val="center"/>
          </w:tcPr>
          <w:p w14:paraId="3C593104" w14:textId="77777777" w:rsidR="00276F89" w:rsidRDefault="00C017BF">
            <w:pPr>
              <w:ind w:left="0" w:hanging="2"/>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OTRAS ACTIVIDADES</w:t>
            </w:r>
          </w:p>
        </w:tc>
        <w:tc>
          <w:tcPr>
            <w:tcW w:w="1716" w:type="dxa"/>
            <w:tcBorders>
              <w:top w:val="nil"/>
              <w:left w:val="nil"/>
              <w:bottom w:val="single" w:sz="4" w:space="0" w:color="000000"/>
              <w:right w:val="single" w:sz="4" w:space="0" w:color="000000"/>
            </w:tcBorders>
            <w:shd w:val="clear" w:color="auto" w:fill="auto"/>
            <w:vAlign w:val="center"/>
          </w:tcPr>
          <w:p w14:paraId="44BA4B62" w14:textId="77777777" w:rsidR="00276F89" w:rsidRDefault="00C017BF">
            <w:pPr>
              <w:ind w:left="0" w:hanging="2"/>
              <w:rPr>
                <w:color w:val="000000"/>
                <w:sz w:val="22"/>
                <w:szCs w:val="22"/>
              </w:rPr>
            </w:pPr>
            <w:r>
              <w:rPr>
                <w:color w:val="000000"/>
                <w:sz w:val="22"/>
                <w:szCs w:val="22"/>
              </w:rPr>
              <w:t> </w:t>
            </w:r>
          </w:p>
        </w:tc>
        <w:tc>
          <w:tcPr>
            <w:tcW w:w="1021" w:type="dxa"/>
            <w:tcBorders>
              <w:top w:val="nil"/>
              <w:left w:val="nil"/>
              <w:bottom w:val="single" w:sz="4" w:space="0" w:color="000000"/>
              <w:right w:val="single" w:sz="4" w:space="0" w:color="000000"/>
            </w:tcBorders>
            <w:shd w:val="clear" w:color="auto" w:fill="auto"/>
            <w:vAlign w:val="center"/>
          </w:tcPr>
          <w:p w14:paraId="39EABBC7" w14:textId="77777777" w:rsidR="00276F89" w:rsidRDefault="00C017BF">
            <w:pPr>
              <w:ind w:left="0" w:hanging="2"/>
              <w:rPr>
                <w:color w:val="000000"/>
                <w:sz w:val="22"/>
                <w:szCs w:val="22"/>
              </w:rPr>
            </w:pPr>
            <w:r>
              <w:rPr>
                <w:color w:val="000000"/>
                <w:sz w:val="22"/>
                <w:szCs w:val="22"/>
              </w:rPr>
              <w:t> </w:t>
            </w:r>
          </w:p>
        </w:tc>
        <w:tc>
          <w:tcPr>
            <w:tcW w:w="1411" w:type="dxa"/>
            <w:tcBorders>
              <w:top w:val="nil"/>
              <w:left w:val="nil"/>
              <w:bottom w:val="single" w:sz="4" w:space="0" w:color="000000"/>
              <w:right w:val="single" w:sz="4" w:space="0" w:color="000000"/>
            </w:tcBorders>
            <w:shd w:val="clear" w:color="auto" w:fill="auto"/>
            <w:vAlign w:val="center"/>
          </w:tcPr>
          <w:p w14:paraId="7D329E93" w14:textId="77777777" w:rsidR="00276F89" w:rsidRDefault="00C017BF">
            <w:pPr>
              <w:ind w:left="0" w:hanging="2"/>
              <w:rPr>
                <w:color w:val="000000"/>
                <w:sz w:val="22"/>
                <w:szCs w:val="22"/>
              </w:rPr>
            </w:pPr>
            <w:r>
              <w:rPr>
                <w:color w:val="000000"/>
                <w:sz w:val="22"/>
                <w:szCs w:val="22"/>
              </w:rPr>
              <w:t> </w:t>
            </w:r>
          </w:p>
        </w:tc>
        <w:tc>
          <w:tcPr>
            <w:tcW w:w="1845" w:type="dxa"/>
            <w:tcBorders>
              <w:top w:val="nil"/>
              <w:left w:val="nil"/>
              <w:bottom w:val="single" w:sz="4" w:space="0" w:color="000000"/>
              <w:right w:val="single" w:sz="4" w:space="0" w:color="000000"/>
            </w:tcBorders>
            <w:shd w:val="clear" w:color="auto" w:fill="auto"/>
            <w:vAlign w:val="center"/>
          </w:tcPr>
          <w:p w14:paraId="19FA7314" w14:textId="77777777" w:rsidR="00276F89" w:rsidRDefault="00C017BF">
            <w:pPr>
              <w:ind w:left="0" w:hanging="2"/>
              <w:rPr>
                <w:color w:val="000000"/>
                <w:sz w:val="22"/>
                <w:szCs w:val="22"/>
              </w:rPr>
            </w:pPr>
            <w:r>
              <w:rPr>
                <w:color w:val="000000"/>
                <w:sz w:val="22"/>
                <w:szCs w:val="22"/>
              </w:rPr>
              <w:t> </w:t>
            </w:r>
          </w:p>
        </w:tc>
        <w:tc>
          <w:tcPr>
            <w:tcW w:w="1395" w:type="dxa"/>
            <w:tcBorders>
              <w:top w:val="nil"/>
              <w:left w:val="nil"/>
              <w:bottom w:val="single" w:sz="4" w:space="0" w:color="000000"/>
              <w:right w:val="single" w:sz="4" w:space="0" w:color="000000"/>
            </w:tcBorders>
            <w:shd w:val="clear" w:color="auto" w:fill="auto"/>
            <w:vAlign w:val="center"/>
          </w:tcPr>
          <w:p w14:paraId="381D7B8A" w14:textId="77777777" w:rsidR="00276F89" w:rsidRDefault="00C017BF">
            <w:pPr>
              <w:ind w:left="0" w:hanging="2"/>
              <w:rPr>
                <w:color w:val="000000"/>
                <w:sz w:val="22"/>
                <w:szCs w:val="22"/>
              </w:rPr>
            </w:pPr>
            <w:r>
              <w:rPr>
                <w:color w:val="000000"/>
                <w:sz w:val="22"/>
                <w:szCs w:val="22"/>
              </w:rPr>
              <w:t> </w:t>
            </w:r>
          </w:p>
        </w:tc>
        <w:tc>
          <w:tcPr>
            <w:tcW w:w="1843" w:type="dxa"/>
            <w:tcBorders>
              <w:top w:val="nil"/>
              <w:left w:val="nil"/>
              <w:bottom w:val="single" w:sz="4" w:space="0" w:color="000000"/>
              <w:right w:val="single" w:sz="4" w:space="0" w:color="000000"/>
            </w:tcBorders>
            <w:shd w:val="clear" w:color="auto" w:fill="auto"/>
            <w:vAlign w:val="center"/>
          </w:tcPr>
          <w:p w14:paraId="5E193C97" w14:textId="77777777" w:rsidR="00276F89" w:rsidRDefault="00C017BF">
            <w:pPr>
              <w:ind w:left="0" w:hanging="2"/>
              <w:rPr>
                <w:color w:val="000000"/>
                <w:sz w:val="22"/>
                <w:szCs w:val="22"/>
              </w:rPr>
            </w:pPr>
            <w:r>
              <w:rPr>
                <w:color w:val="000000"/>
                <w:sz w:val="22"/>
                <w:szCs w:val="22"/>
              </w:rPr>
              <w:t> </w:t>
            </w:r>
          </w:p>
        </w:tc>
      </w:tr>
      <w:tr w:rsidR="00276F89" w14:paraId="22E9EBEA" w14:textId="77777777">
        <w:trPr>
          <w:trHeight w:val="6900"/>
        </w:trPr>
        <w:tc>
          <w:tcPr>
            <w:tcW w:w="1681" w:type="dxa"/>
            <w:vMerge w:val="restart"/>
            <w:tcBorders>
              <w:top w:val="nil"/>
              <w:left w:val="single" w:sz="4" w:space="0" w:color="000000"/>
              <w:bottom w:val="single" w:sz="4" w:space="0" w:color="000000"/>
              <w:right w:val="single" w:sz="4" w:space="0" w:color="000000"/>
            </w:tcBorders>
            <w:shd w:val="clear" w:color="auto" w:fill="auto"/>
            <w:vAlign w:val="center"/>
          </w:tcPr>
          <w:p w14:paraId="049E912E" w14:textId="77777777" w:rsidR="00276F89" w:rsidRDefault="00C017BF">
            <w:pPr>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**Retenciones Tributarias – </w:t>
            </w:r>
            <w:r>
              <w:rPr>
                <w:rFonts w:ascii="Times New Roman" w:eastAsia="Times New Roman" w:hAnsi="Times New Roman" w:cs="Times New Roman"/>
                <w:b/>
                <w:color w:val="000000"/>
                <w:sz w:val="22"/>
                <w:szCs w:val="22"/>
              </w:rPr>
              <w:t xml:space="preserve">Aplica únicamente para organizaciones sociales y </w:t>
            </w:r>
            <w:proofErr w:type="spellStart"/>
            <w:r>
              <w:rPr>
                <w:rFonts w:ascii="Times New Roman" w:eastAsia="Times New Roman" w:hAnsi="Times New Roman" w:cs="Times New Roman"/>
                <w:b/>
                <w:color w:val="000000"/>
                <w:sz w:val="22"/>
                <w:szCs w:val="22"/>
              </w:rPr>
              <w:t>Asocomunales</w:t>
            </w:r>
            <w:proofErr w:type="spellEnd"/>
            <w:r>
              <w:rPr>
                <w:rFonts w:ascii="Times New Roman" w:eastAsia="Times New Roman" w:hAnsi="Times New Roman" w:cs="Times New Roman"/>
                <w:color w:val="000000"/>
                <w:sz w:val="22"/>
                <w:szCs w:val="22"/>
              </w:rPr>
              <w:t> </w:t>
            </w:r>
          </w:p>
        </w:tc>
        <w:tc>
          <w:tcPr>
            <w:tcW w:w="1716" w:type="dxa"/>
            <w:tcBorders>
              <w:top w:val="nil"/>
              <w:left w:val="nil"/>
              <w:bottom w:val="single" w:sz="4" w:space="0" w:color="000000"/>
              <w:right w:val="single" w:sz="4" w:space="0" w:color="000000"/>
            </w:tcBorders>
            <w:shd w:val="clear" w:color="auto" w:fill="auto"/>
            <w:vAlign w:val="center"/>
          </w:tcPr>
          <w:p w14:paraId="523455AC" w14:textId="77777777" w:rsidR="00276F89" w:rsidRDefault="00C017BF">
            <w:pPr>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Estampilla Pro-Hospital (1%), Estampilla Pro-Desarrollo (0.6%), Estampilla Pro-Anciano (2.0%) y Estampilla Pro-Politécnico Jaime Isaza Cadavid (0.4%). y; Estampilla Pro-Desarrollo Envigado (0.4%)</w:t>
            </w:r>
          </w:p>
        </w:tc>
        <w:tc>
          <w:tcPr>
            <w:tcW w:w="1021" w:type="dxa"/>
            <w:tcBorders>
              <w:top w:val="nil"/>
              <w:left w:val="nil"/>
              <w:bottom w:val="single" w:sz="4" w:space="0" w:color="000000"/>
              <w:right w:val="single" w:sz="4" w:space="0" w:color="000000"/>
            </w:tcBorders>
            <w:shd w:val="clear" w:color="auto" w:fill="auto"/>
            <w:vAlign w:val="center"/>
          </w:tcPr>
          <w:p w14:paraId="3CC777A8" w14:textId="77777777" w:rsidR="00276F89" w:rsidRDefault="00C017BF">
            <w:pPr>
              <w:ind w:left="0" w:hanging="2"/>
              <w:rPr>
                <w:color w:val="000000"/>
                <w:sz w:val="22"/>
                <w:szCs w:val="22"/>
              </w:rPr>
            </w:pPr>
            <w:r>
              <w:rPr>
                <w:color w:val="000000"/>
                <w:sz w:val="22"/>
                <w:szCs w:val="22"/>
              </w:rPr>
              <w:t> </w:t>
            </w:r>
          </w:p>
        </w:tc>
        <w:tc>
          <w:tcPr>
            <w:tcW w:w="1411" w:type="dxa"/>
            <w:tcBorders>
              <w:top w:val="nil"/>
              <w:left w:val="nil"/>
              <w:bottom w:val="single" w:sz="4" w:space="0" w:color="000000"/>
              <w:right w:val="single" w:sz="4" w:space="0" w:color="000000"/>
            </w:tcBorders>
            <w:shd w:val="clear" w:color="auto" w:fill="auto"/>
            <w:vAlign w:val="center"/>
          </w:tcPr>
          <w:p w14:paraId="4B464F82" w14:textId="77777777" w:rsidR="00276F89" w:rsidRDefault="00C017BF">
            <w:pPr>
              <w:ind w:left="0" w:hanging="2"/>
              <w:rPr>
                <w:color w:val="000000"/>
                <w:sz w:val="22"/>
                <w:szCs w:val="22"/>
              </w:rPr>
            </w:pPr>
            <w:r>
              <w:rPr>
                <w:color w:val="000000"/>
                <w:sz w:val="22"/>
                <w:szCs w:val="22"/>
              </w:rPr>
              <w:t> </w:t>
            </w:r>
          </w:p>
        </w:tc>
        <w:tc>
          <w:tcPr>
            <w:tcW w:w="1845" w:type="dxa"/>
            <w:tcBorders>
              <w:top w:val="nil"/>
              <w:left w:val="nil"/>
              <w:bottom w:val="single" w:sz="4" w:space="0" w:color="000000"/>
              <w:right w:val="single" w:sz="4" w:space="0" w:color="000000"/>
            </w:tcBorders>
            <w:shd w:val="clear" w:color="auto" w:fill="auto"/>
            <w:vAlign w:val="center"/>
          </w:tcPr>
          <w:p w14:paraId="63650225" w14:textId="77777777" w:rsidR="00276F89" w:rsidRDefault="00C017BF">
            <w:pPr>
              <w:ind w:left="0" w:hanging="2"/>
              <w:rPr>
                <w:color w:val="000000"/>
                <w:sz w:val="22"/>
                <w:szCs w:val="22"/>
              </w:rPr>
            </w:pPr>
            <w:r>
              <w:rPr>
                <w:color w:val="000000"/>
                <w:sz w:val="22"/>
                <w:szCs w:val="22"/>
              </w:rPr>
              <w:t> </w:t>
            </w:r>
          </w:p>
        </w:tc>
        <w:tc>
          <w:tcPr>
            <w:tcW w:w="1395" w:type="dxa"/>
            <w:tcBorders>
              <w:top w:val="nil"/>
              <w:left w:val="nil"/>
              <w:bottom w:val="single" w:sz="4" w:space="0" w:color="000000"/>
              <w:right w:val="single" w:sz="4" w:space="0" w:color="000000"/>
            </w:tcBorders>
            <w:shd w:val="clear" w:color="auto" w:fill="auto"/>
            <w:vAlign w:val="center"/>
          </w:tcPr>
          <w:p w14:paraId="35103011" w14:textId="77777777" w:rsidR="00276F89" w:rsidRDefault="00C017BF">
            <w:pPr>
              <w:ind w:left="0" w:hanging="2"/>
              <w:rPr>
                <w:color w:val="000000"/>
                <w:sz w:val="22"/>
                <w:szCs w:val="22"/>
              </w:rPr>
            </w:pPr>
            <w:r>
              <w:rPr>
                <w:color w:val="000000"/>
                <w:sz w:val="22"/>
                <w:szCs w:val="22"/>
              </w:rPr>
              <w:t> </w:t>
            </w:r>
          </w:p>
        </w:tc>
        <w:tc>
          <w:tcPr>
            <w:tcW w:w="1843" w:type="dxa"/>
            <w:tcBorders>
              <w:top w:val="nil"/>
              <w:left w:val="nil"/>
              <w:bottom w:val="single" w:sz="4" w:space="0" w:color="000000"/>
              <w:right w:val="single" w:sz="4" w:space="0" w:color="000000"/>
            </w:tcBorders>
            <w:shd w:val="clear" w:color="auto" w:fill="auto"/>
            <w:vAlign w:val="center"/>
          </w:tcPr>
          <w:p w14:paraId="4910C1DC" w14:textId="77777777" w:rsidR="00276F89" w:rsidRDefault="00C017BF">
            <w:pPr>
              <w:ind w:left="0" w:hanging="2"/>
              <w:rPr>
                <w:color w:val="000000"/>
                <w:sz w:val="22"/>
                <w:szCs w:val="22"/>
              </w:rPr>
            </w:pPr>
            <w:r>
              <w:rPr>
                <w:color w:val="000000"/>
                <w:sz w:val="22"/>
                <w:szCs w:val="22"/>
              </w:rPr>
              <w:t> </w:t>
            </w:r>
          </w:p>
        </w:tc>
      </w:tr>
      <w:tr w:rsidR="00276F89" w14:paraId="6670E607" w14:textId="77777777">
        <w:trPr>
          <w:trHeight w:val="2100"/>
        </w:trPr>
        <w:tc>
          <w:tcPr>
            <w:tcW w:w="1681" w:type="dxa"/>
            <w:vMerge/>
            <w:tcBorders>
              <w:top w:val="nil"/>
              <w:left w:val="single" w:sz="4" w:space="0" w:color="000000"/>
              <w:bottom w:val="single" w:sz="4" w:space="0" w:color="000000"/>
              <w:right w:val="single" w:sz="4" w:space="0" w:color="000000"/>
            </w:tcBorders>
            <w:shd w:val="clear" w:color="auto" w:fill="auto"/>
            <w:vAlign w:val="center"/>
          </w:tcPr>
          <w:p w14:paraId="030C456E" w14:textId="77777777" w:rsidR="00276F89" w:rsidRDefault="00276F89">
            <w:pPr>
              <w:widowControl w:val="0"/>
              <w:pBdr>
                <w:top w:val="nil"/>
                <w:left w:val="nil"/>
                <w:bottom w:val="nil"/>
                <w:right w:val="nil"/>
                <w:between w:val="nil"/>
              </w:pBdr>
              <w:spacing w:line="276" w:lineRule="auto"/>
              <w:ind w:left="0" w:hanging="2"/>
              <w:rPr>
                <w:color w:val="000000"/>
                <w:sz w:val="22"/>
                <w:szCs w:val="22"/>
              </w:rPr>
            </w:pPr>
          </w:p>
        </w:tc>
        <w:tc>
          <w:tcPr>
            <w:tcW w:w="1716" w:type="dxa"/>
            <w:tcBorders>
              <w:top w:val="nil"/>
              <w:left w:val="nil"/>
              <w:bottom w:val="single" w:sz="4" w:space="0" w:color="000000"/>
              <w:right w:val="single" w:sz="4" w:space="0" w:color="000000"/>
            </w:tcBorders>
            <w:shd w:val="clear" w:color="auto" w:fill="auto"/>
            <w:vAlign w:val="center"/>
          </w:tcPr>
          <w:p w14:paraId="08D04323" w14:textId="77777777" w:rsidR="00276F89" w:rsidRDefault="00C017BF">
            <w:pPr>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Tasa </w:t>
            </w:r>
            <w:proofErr w:type="spellStart"/>
            <w:r>
              <w:rPr>
                <w:rFonts w:ascii="Times New Roman" w:eastAsia="Times New Roman" w:hAnsi="Times New Roman" w:cs="Times New Roman"/>
                <w:color w:val="000000"/>
                <w:sz w:val="22"/>
                <w:szCs w:val="22"/>
              </w:rPr>
              <w:t>prodeportes</w:t>
            </w:r>
            <w:proofErr w:type="spellEnd"/>
            <w:r>
              <w:rPr>
                <w:rFonts w:ascii="Times New Roman" w:eastAsia="Times New Roman" w:hAnsi="Times New Roman" w:cs="Times New Roman"/>
                <w:color w:val="000000"/>
                <w:sz w:val="22"/>
                <w:szCs w:val="22"/>
              </w:rPr>
              <w:t xml:space="preserve"> y recreación (1% para todas las organizaciones)</w:t>
            </w:r>
          </w:p>
        </w:tc>
        <w:tc>
          <w:tcPr>
            <w:tcW w:w="1021" w:type="dxa"/>
            <w:tcBorders>
              <w:top w:val="nil"/>
              <w:left w:val="nil"/>
              <w:bottom w:val="single" w:sz="4" w:space="0" w:color="000000"/>
              <w:right w:val="single" w:sz="4" w:space="0" w:color="000000"/>
            </w:tcBorders>
            <w:shd w:val="clear" w:color="auto" w:fill="auto"/>
            <w:vAlign w:val="center"/>
          </w:tcPr>
          <w:p w14:paraId="38AC55B5" w14:textId="77777777" w:rsidR="00276F89" w:rsidRDefault="00C017BF">
            <w:pPr>
              <w:ind w:left="0" w:hanging="2"/>
              <w:rPr>
                <w:color w:val="000000"/>
                <w:sz w:val="22"/>
                <w:szCs w:val="22"/>
              </w:rPr>
            </w:pPr>
            <w:r>
              <w:rPr>
                <w:color w:val="000000"/>
                <w:sz w:val="22"/>
                <w:szCs w:val="22"/>
              </w:rPr>
              <w:t> </w:t>
            </w:r>
          </w:p>
        </w:tc>
        <w:tc>
          <w:tcPr>
            <w:tcW w:w="1411" w:type="dxa"/>
            <w:tcBorders>
              <w:top w:val="nil"/>
              <w:left w:val="nil"/>
              <w:bottom w:val="single" w:sz="4" w:space="0" w:color="000000"/>
              <w:right w:val="single" w:sz="4" w:space="0" w:color="000000"/>
            </w:tcBorders>
            <w:shd w:val="clear" w:color="auto" w:fill="auto"/>
            <w:vAlign w:val="center"/>
          </w:tcPr>
          <w:p w14:paraId="4660CFDE" w14:textId="77777777" w:rsidR="00276F89" w:rsidRDefault="00C017BF">
            <w:pPr>
              <w:ind w:left="0" w:hanging="2"/>
              <w:rPr>
                <w:color w:val="000000"/>
                <w:sz w:val="22"/>
                <w:szCs w:val="22"/>
              </w:rPr>
            </w:pPr>
            <w:r>
              <w:rPr>
                <w:color w:val="000000"/>
                <w:sz w:val="22"/>
                <w:szCs w:val="22"/>
              </w:rPr>
              <w:t> </w:t>
            </w:r>
          </w:p>
        </w:tc>
        <w:tc>
          <w:tcPr>
            <w:tcW w:w="1845" w:type="dxa"/>
            <w:tcBorders>
              <w:top w:val="nil"/>
              <w:left w:val="nil"/>
              <w:bottom w:val="single" w:sz="4" w:space="0" w:color="000000"/>
              <w:right w:val="single" w:sz="4" w:space="0" w:color="000000"/>
            </w:tcBorders>
            <w:shd w:val="clear" w:color="auto" w:fill="auto"/>
            <w:vAlign w:val="center"/>
          </w:tcPr>
          <w:p w14:paraId="0B136160" w14:textId="77777777" w:rsidR="00276F89" w:rsidRDefault="00C017BF">
            <w:pPr>
              <w:ind w:left="0" w:hanging="2"/>
              <w:rPr>
                <w:color w:val="000000"/>
                <w:sz w:val="22"/>
                <w:szCs w:val="22"/>
              </w:rPr>
            </w:pPr>
            <w:r>
              <w:rPr>
                <w:color w:val="000000"/>
                <w:sz w:val="22"/>
                <w:szCs w:val="22"/>
              </w:rPr>
              <w:t> </w:t>
            </w:r>
          </w:p>
        </w:tc>
        <w:tc>
          <w:tcPr>
            <w:tcW w:w="1395" w:type="dxa"/>
            <w:tcBorders>
              <w:top w:val="nil"/>
              <w:left w:val="nil"/>
              <w:bottom w:val="single" w:sz="4" w:space="0" w:color="000000"/>
              <w:right w:val="single" w:sz="4" w:space="0" w:color="000000"/>
            </w:tcBorders>
            <w:shd w:val="clear" w:color="auto" w:fill="auto"/>
            <w:vAlign w:val="center"/>
          </w:tcPr>
          <w:p w14:paraId="018B5EAB" w14:textId="77777777" w:rsidR="00276F89" w:rsidRDefault="00C017BF">
            <w:pPr>
              <w:ind w:left="0" w:hanging="2"/>
              <w:rPr>
                <w:color w:val="000000"/>
                <w:sz w:val="22"/>
                <w:szCs w:val="22"/>
              </w:rPr>
            </w:pPr>
            <w:r>
              <w:rPr>
                <w:color w:val="000000"/>
                <w:sz w:val="22"/>
                <w:szCs w:val="22"/>
              </w:rPr>
              <w:t> </w:t>
            </w:r>
          </w:p>
        </w:tc>
        <w:tc>
          <w:tcPr>
            <w:tcW w:w="1843" w:type="dxa"/>
            <w:tcBorders>
              <w:top w:val="nil"/>
              <w:left w:val="nil"/>
              <w:bottom w:val="single" w:sz="4" w:space="0" w:color="000000"/>
              <w:right w:val="single" w:sz="4" w:space="0" w:color="000000"/>
            </w:tcBorders>
            <w:shd w:val="clear" w:color="auto" w:fill="auto"/>
            <w:vAlign w:val="center"/>
          </w:tcPr>
          <w:p w14:paraId="5ABB81D6" w14:textId="77777777" w:rsidR="00276F89" w:rsidRDefault="00C017BF">
            <w:pPr>
              <w:ind w:left="0" w:hanging="2"/>
              <w:rPr>
                <w:color w:val="000000"/>
                <w:sz w:val="22"/>
                <w:szCs w:val="22"/>
              </w:rPr>
            </w:pPr>
            <w:r>
              <w:rPr>
                <w:color w:val="000000"/>
                <w:sz w:val="22"/>
                <w:szCs w:val="22"/>
              </w:rPr>
              <w:t> </w:t>
            </w:r>
          </w:p>
        </w:tc>
      </w:tr>
      <w:tr w:rsidR="00276F89" w14:paraId="0DFEC211" w14:textId="77777777">
        <w:trPr>
          <w:trHeight w:val="300"/>
        </w:trPr>
        <w:tc>
          <w:tcPr>
            <w:tcW w:w="1681" w:type="dxa"/>
            <w:tcBorders>
              <w:top w:val="nil"/>
              <w:left w:val="single" w:sz="4" w:space="0" w:color="000000"/>
              <w:bottom w:val="single" w:sz="4" w:space="0" w:color="000000"/>
              <w:right w:val="single" w:sz="4" w:space="0" w:color="000000"/>
            </w:tcBorders>
            <w:shd w:val="clear" w:color="auto" w:fill="auto"/>
            <w:vAlign w:val="center"/>
          </w:tcPr>
          <w:p w14:paraId="14358671" w14:textId="77777777" w:rsidR="00276F89" w:rsidRDefault="00C017BF">
            <w:pPr>
              <w:ind w:left="1" w:hanging="3"/>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Totales</w:t>
            </w:r>
          </w:p>
        </w:tc>
        <w:tc>
          <w:tcPr>
            <w:tcW w:w="1716" w:type="dxa"/>
            <w:tcBorders>
              <w:top w:val="nil"/>
              <w:left w:val="nil"/>
              <w:bottom w:val="single" w:sz="4" w:space="0" w:color="000000"/>
              <w:right w:val="single" w:sz="4" w:space="0" w:color="000000"/>
            </w:tcBorders>
            <w:shd w:val="clear" w:color="auto" w:fill="auto"/>
            <w:vAlign w:val="center"/>
          </w:tcPr>
          <w:p w14:paraId="6473661B" w14:textId="77777777" w:rsidR="00276F89" w:rsidRDefault="00C017BF">
            <w:pPr>
              <w:ind w:left="0" w:hanging="2"/>
              <w:rPr>
                <w:color w:val="000000"/>
                <w:sz w:val="22"/>
                <w:szCs w:val="22"/>
              </w:rPr>
            </w:pPr>
            <w:r>
              <w:rPr>
                <w:color w:val="000000"/>
                <w:sz w:val="22"/>
                <w:szCs w:val="22"/>
              </w:rPr>
              <w:t> </w:t>
            </w:r>
          </w:p>
        </w:tc>
        <w:tc>
          <w:tcPr>
            <w:tcW w:w="1021" w:type="dxa"/>
            <w:tcBorders>
              <w:top w:val="nil"/>
              <w:left w:val="nil"/>
              <w:bottom w:val="single" w:sz="4" w:space="0" w:color="000000"/>
              <w:right w:val="single" w:sz="4" w:space="0" w:color="000000"/>
            </w:tcBorders>
            <w:shd w:val="clear" w:color="auto" w:fill="auto"/>
            <w:vAlign w:val="center"/>
          </w:tcPr>
          <w:p w14:paraId="3A20F778" w14:textId="77777777" w:rsidR="00276F89" w:rsidRDefault="00C017BF">
            <w:pPr>
              <w:ind w:left="0" w:hanging="2"/>
              <w:rPr>
                <w:color w:val="000000"/>
                <w:sz w:val="22"/>
                <w:szCs w:val="22"/>
              </w:rPr>
            </w:pPr>
            <w:r>
              <w:rPr>
                <w:color w:val="000000"/>
                <w:sz w:val="22"/>
                <w:szCs w:val="22"/>
              </w:rPr>
              <w:t> </w:t>
            </w:r>
          </w:p>
        </w:tc>
        <w:tc>
          <w:tcPr>
            <w:tcW w:w="1411" w:type="dxa"/>
            <w:tcBorders>
              <w:top w:val="nil"/>
              <w:left w:val="nil"/>
              <w:bottom w:val="single" w:sz="4" w:space="0" w:color="000000"/>
              <w:right w:val="single" w:sz="4" w:space="0" w:color="000000"/>
            </w:tcBorders>
            <w:shd w:val="clear" w:color="auto" w:fill="auto"/>
            <w:vAlign w:val="center"/>
          </w:tcPr>
          <w:p w14:paraId="1DC29262" w14:textId="77777777" w:rsidR="00276F89" w:rsidRDefault="00C017BF">
            <w:pPr>
              <w:ind w:left="0" w:hanging="2"/>
              <w:rPr>
                <w:color w:val="000000"/>
                <w:sz w:val="22"/>
                <w:szCs w:val="22"/>
              </w:rPr>
            </w:pPr>
            <w:r>
              <w:rPr>
                <w:color w:val="000000"/>
                <w:sz w:val="22"/>
                <w:szCs w:val="22"/>
              </w:rPr>
              <w:t> </w:t>
            </w:r>
          </w:p>
        </w:tc>
        <w:tc>
          <w:tcPr>
            <w:tcW w:w="1845" w:type="dxa"/>
            <w:tcBorders>
              <w:top w:val="nil"/>
              <w:left w:val="nil"/>
              <w:bottom w:val="single" w:sz="4" w:space="0" w:color="000000"/>
              <w:right w:val="single" w:sz="4" w:space="0" w:color="000000"/>
            </w:tcBorders>
            <w:shd w:val="clear" w:color="auto" w:fill="auto"/>
            <w:vAlign w:val="center"/>
          </w:tcPr>
          <w:p w14:paraId="4C7680A2" w14:textId="77777777" w:rsidR="00276F89" w:rsidRDefault="00C017BF">
            <w:pPr>
              <w:ind w:left="0" w:hanging="2"/>
              <w:rPr>
                <w:color w:val="000000"/>
                <w:sz w:val="22"/>
                <w:szCs w:val="22"/>
              </w:rPr>
            </w:pPr>
            <w:r>
              <w:rPr>
                <w:color w:val="000000"/>
                <w:sz w:val="22"/>
                <w:szCs w:val="22"/>
              </w:rPr>
              <w:t> </w:t>
            </w:r>
          </w:p>
        </w:tc>
        <w:tc>
          <w:tcPr>
            <w:tcW w:w="1395" w:type="dxa"/>
            <w:tcBorders>
              <w:top w:val="nil"/>
              <w:left w:val="nil"/>
              <w:bottom w:val="single" w:sz="4" w:space="0" w:color="000000"/>
              <w:right w:val="single" w:sz="4" w:space="0" w:color="000000"/>
            </w:tcBorders>
            <w:shd w:val="clear" w:color="auto" w:fill="auto"/>
            <w:vAlign w:val="center"/>
          </w:tcPr>
          <w:p w14:paraId="7931A82E" w14:textId="77777777" w:rsidR="00276F89" w:rsidRDefault="00C017BF">
            <w:pPr>
              <w:ind w:left="0" w:hanging="2"/>
              <w:rPr>
                <w:color w:val="000000"/>
                <w:sz w:val="22"/>
                <w:szCs w:val="22"/>
              </w:rPr>
            </w:pPr>
            <w:r>
              <w:rPr>
                <w:color w:val="000000"/>
                <w:sz w:val="22"/>
                <w:szCs w:val="22"/>
              </w:rPr>
              <w:t> </w:t>
            </w:r>
          </w:p>
        </w:tc>
        <w:tc>
          <w:tcPr>
            <w:tcW w:w="1843" w:type="dxa"/>
            <w:tcBorders>
              <w:top w:val="nil"/>
              <w:left w:val="nil"/>
              <w:bottom w:val="single" w:sz="4" w:space="0" w:color="000000"/>
              <w:right w:val="single" w:sz="4" w:space="0" w:color="000000"/>
            </w:tcBorders>
            <w:shd w:val="clear" w:color="auto" w:fill="auto"/>
            <w:vAlign w:val="center"/>
          </w:tcPr>
          <w:p w14:paraId="010DEB0B" w14:textId="77777777" w:rsidR="00276F89" w:rsidRDefault="00C017BF">
            <w:pPr>
              <w:ind w:left="0" w:hanging="2"/>
              <w:rPr>
                <w:color w:val="000000"/>
                <w:sz w:val="22"/>
                <w:szCs w:val="22"/>
              </w:rPr>
            </w:pPr>
            <w:r>
              <w:rPr>
                <w:color w:val="000000"/>
                <w:sz w:val="22"/>
                <w:szCs w:val="22"/>
              </w:rPr>
              <w:t> </w:t>
            </w:r>
          </w:p>
        </w:tc>
      </w:tr>
      <w:tr w:rsidR="00276F89" w14:paraId="0380B663" w14:textId="77777777">
        <w:trPr>
          <w:trHeight w:val="1125"/>
        </w:trPr>
        <w:tc>
          <w:tcPr>
            <w:tcW w:w="1091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167BB15" w14:textId="77777777" w:rsidR="00276F89" w:rsidRDefault="00C017BF">
            <w:pPr>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*Para tener en cuenta: Si la propuesta cuenta con cofinanciación de otras entidades (sea recursos propios de la organización o de otro tipo de actores) el recurso humano deberá ser financiado con dicha cofinanciación.</w:t>
            </w:r>
          </w:p>
        </w:tc>
      </w:tr>
      <w:tr w:rsidR="00276F89" w14:paraId="1CC5D16E" w14:textId="77777777">
        <w:trPr>
          <w:trHeight w:val="1125"/>
        </w:trPr>
        <w:tc>
          <w:tcPr>
            <w:tcW w:w="1091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BE1B410" w14:textId="77777777" w:rsidR="00276F89" w:rsidRDefault="00C017BF">
            <w:pPr>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Nota: se deben valorar las estampi</w:t>
            </w:r>
            <w:r>
              <w:rPr>
                <w:rFonts w:ascii="Times New Roman" w:eastAsia="Times New Roman" w:hAnsi="Times New Roman" w:cs="Times New Roman"/>
                <w:color w:val="000000"/>
                <w:sz w:val="22"/>
                <w:szCs w:val="22"/>
              </w:rPr>
              <w:t>llas de acuerdo con el tipo de organización que presenta la propuesta y tenerlas en cuenta en el presupuesto general del proyecto. Es importante aclarar que este valor se descontará de los dos desembolsos.</w:t>
            </w:r>
          </w:p>
        </w:tc>
      </w:tr>
      <w:tr w:rsidR="00276F89" w14:paraId="5E9CE056" w14:textId="77777777">
        <w:trPr>
          <w:trHeight w:val="825"/>
        </w:trPr>
        <w:tc>
          <w:tcPr>
            <w:tcW w:w="1091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C003277" w14:textId="77777777" w:rsidR="00276F89" w:rsidRDefault="00C017BF">
            <w:pPr>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Nota 2: el valor de la póliza deberá ser asumida </w:t>
            </w:r>
            <w:r>
              <w:rPr>
                <w:rFonts w:ascii="Times New Roman" w:eastAsia="Times New Roman" w:hAnsi="Times New Roman" w:cs="Times New Roman"/>
                <w:color w:val="000000"/>
                <w:sz w:val="22"/>
                <w:szCs w:val="22"/>
              </w:rPr>
              <w:t>por la organización y NO podrá valorarse en el presupuesto del proyecto con recursos de la convocatoria.</w:t>
            </w:r>
          </w:p>
        </w:tc>
      </w:tr>
      <w:tr w:rsidR="00276F89" w14:paraId="02596568" w14:textId="77777777">
        <w:trPr>
          <w:trHeight w:val="1170"/>
        </w:trPr>
        <w:tc>
          <w:tcPr>
            <w:tcW w:w="10912" w:type="dxa"/>
            <w:gridSpan w:val="7"/>
            <w:tcBorders>
              <w:top w:val="single" w:sz="4" w:space="0" w:color="000000"/>
              <w:left w:val="single" w:sz="4" w:space="0" w:color="000000"/>
              <w:bottom w:val="single" w:sz="4" w:space="0" w:color="000000"/>
              <w:right w:val="single" w:sz="4" w:space="0" w:color="000000"/>
            </w:tcBorders>
            <w:shd w:val="clear" w:color="auto" w:fill="A6A6A6"/>
            <w:vAlign w:val="center"/>
          </w:tcPr>
          <w:p w14:paraId="43572CAB" w14:textId="77777777" w:rsidR="00276F89" w:rsidRDefault="00C017BF">
            <w:pPr>
              <w:ind w:left="0" w:hanging="2"/>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11. Presentación de documentos legales, jurídicos y técnicos para acreditar la viabilidad de la propuesta. Deberán listar los documentos anexos a la propuesta que permiten verificar la viabilidad de </w:t>
            </w:r>
            <w:proofErr w:type="gramStart"/>
            <w:r>
              <w:rPr>
                <w:rFonts w:ascii="Times New Roman" w:eastAsia="Times New Roman" w:hAnsi="Times New Roman" w:cs="Times New Roman"/>
                <w:b/>
                <w:color w:val="000000"/>
                <w:sz w:val="22"/>
                <w:szCs w:val="22"/>
              </w:rPr>
              <w:t>la misma</w:t>
            </w:r>
            <w:proofErr w:type="gramEnd"/>
            <w:r>
              <w:rPr>
                <w:rFonts w:ascii="Times New Roman" w:eastAsia="Times New Roman" w:hAnsi="Times New Roman" w:cs="Times New Roman"/>
                <w:b/>
                <w:color w:val="000000"/>
                <w:sz w:val="22"/>
                <w:szCs w:val="22"/>
              </w:rPr>
              <w:t>. Estos documentos deben estar anexos a la propue</w:t>
            </w:r>
            <w:r>
              <w:rPr>
                <w:rFonts w:ascii="Times New Roman" w:eastAsia="Times New Roman" w:hAnsi="Times New Roman" w:cs="Times New Roman"/>
                <w:b/>
                <w:color w:val="000000"/>
                <w:sz w:val="22"/>
                <w:szCs w:val="22"/>
              </w:rPr>
              <w:t>sta.</w:t>
            </w:r>
          </w:p>
        </w:tc>
      </w:tr>
      <w:tr w:rsidR="00276F89" w14:paraId="57E95F30" w14:textId="77777777">
        <w:trPr>
          <w:trHeight w:val="1095"/>
        </w:trPr>
        <w:tc>
          <w:tcPr>
            <w:tcW w:w="1091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A93EC9F" w14:textId="77777777" w:rsidR="00276F89" w:rsidRDefault="00C017BF">
            <w:pPr>
              <w:ind w:left="0" w:hanging="2"/>
              <w:jc w:val="center"/>
              <w:rPr>
                <w:color w:val="000000"/>
                <w:sz w:val="22"/>
                <w:szCs w:val="22"/>
              </w:rPr>
            </w:pPr>
            <w:r>
              <w:rPr>
                <w:color w:val="000000"/>
                <w:sz w:val="22"/>
                <w:szCs w:val="22"/>
              </w:rPr>
              <w:t> </w:t>
            </w:r>
          </w:p>
        </w:tc>
      </w:tr>
      <w:tr w:rsidR="00276F89" w14:paraId="1E2C2249" w14:textId="77777777">
        <w:trPr>
          <w:trHeight w:val="3095"/>
        </w:trPr>
        <w:tc>
          <w:tcPr>
            <w:tcW w:w="1091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EF59399" w14:textId="77777777" w:rsidR="00276F89" w:rsidRDefault="00C017BF">
            <w:pPr>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La información aquí consignada se entiende presentada bajo la gravedad del juramento. </w:t>
            </w:r>
            <w:r>
              <w:rPr>
                <w:rFonts w:ascii="Times New Roman" w:eastAsia="Times New Roman" w:hAnsi="Times New Roman" w:cs="Times New Roman"/>
                <w:color w:val="000000"/>
                <w:sz w:val="22"/>
                <w:szCs w:val="22"/>
              </w:rPr>
              <w:br/>
              <w:t>Con este formato diligenciado en su totalidad y firmado, la organización participante, afirma que presenta una propuesta comunitaria que la compromete con el cu</w:t>
            </w:r>
            <w:r>
              <w:rPr>
                <w:rFonts w:ascii="Times New Roman" w:eastAsia="Times New Roman" w:hAnsi="Times New Roman" w:cs="Times New Roman"/>
                <w:color w:val="000000"/>
                <w:sz w:val="22"/>
                <w:szCs w:val="22"/>
              </w:rPr>
              <w:t>mplimiento de cada una de las condiciones de participación establecidas en la Convocatoria 2023 Iniciativas y Estímulos UNIDOS por la Participación.</w:t>
            </w:r>
            <w:r>
              <w:rPr>
                <w:rFonts w:ascii="Times New Roman" w:eastAsia="Times New Roman" w:hAnsi="Times New Roman" w:cs="Times New Roman"/>
                <w:color w:val="000000"/>
                <w:sz w:val="22"/>
                <w:szCs w:val="22"/>
              </w:rPr>
              <w:br/>
              <w:t>De igual manera, autoriza la Gobernación de Antioquia a incluir estas propuestas de manera digital en el ar</w:t>
            </w:r>
            <w:r>
              <w:rPr>
                <w:rFonts w:ascii="Times New Roman" w:eastAsia="Times New Roman" w:hAnsi="Times New Roman" w:cs="Times New Roman"/>
                <w:color w:val="000000"/>
                <w:sz w:val="22"/>
                <w:szCs w:val="22"/>
              </w:rPr>
              <w:t>chivo documental del Programa Iniciativas y Estímulos UNIDOS por la Participación que reposa en cabeza de la Secretaría de Participación y Cultura Ciudadana.</w:t>
            </w:r>
            <w:r>
              <w:rPr>
                <w:rFonts w:ascii="Times New Roman" w:eastAsia="Times New Roman" w:hAnsi="Times New Roman" w:cs="Times New Roman"/>
                <w:color w:val="000000"/>
                <w:sz w:val="22"/>
                <w:szCs w:val="22"/>
              </w:rPr>
              <w:br/>
              <w:t xml:space="preserve">Además, dejamos constancia que, al momento de presentarse a esta Convocatoria, la organización no </w:t>
            </w:r>
            <w:r>
              <w:rPr>
                <w:rFonts w:ascii="Times New Roman" w:eastAsia="Times New Roman" w:hAnsi="Times New Roman" w:cs="Times New Roman"/>
                <w:color w:val="000000"/>
                <w:sz w:val="22"/>
                <w:szCs w:val="22"/>
              </w:rPr>
              <w:t>está recibiendo recursos provenientes de otras convocatorias públicas, para financiar este proyecto.</w:t>
            </w:r>
            <w:r>
              <w:rPr>
                <w:rFonts w:ascii="Times New Roman" w:eastAsia="Times New Roman" w:hAnsi="Times New Roman" w:cs="Times New Roman"/>
                <w:color w:val="000000"/>
                <w:sz w:val="22"/>
                <w:szCs w:val="22"/>
              </w:rPr>
              <w:br/>
              <w:t>Con la firma del presente formulario, la organización participante también declara conocer y aceptar la totalidad de los requisitos y condiciones contenido</w:t>
            </w:r>
            <w:r>
              <w:rPr>
                <w:rFonts w:ascii="Times New Roman" w:eastAsia="Times New Roman" w:hAnsi="Times New Roman" w:cs="Times New Roman"/>
                <w:color w:val="000000"/>
                <w:sz w:val="22"/>
                <w:szCs w:val="22"/>
              </w:rPr>
              <w:t>s en esta Convocatoria y las normas que la cobijan, así mismo se compromete a cumplir con los compromisos que se deriven de este proceso, en caso de que le sea adjudicado el estímulo. </w:t>
            </w:r>
          </w:p>
        </w:tc>
      </w:tr>
      <w:tr w:rsidR="00276F89" w14:paraId="1ACFB963" w14:textId="77777777">
        <w:trPr>
          <w:trHeight w:val="2100"/>
        </w:trPr>
        <w:tc>
          <w:tcPr>
            <w:tcW w:w="1091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E2C0BDC" w14:textId="77777777" w:rsidR="00276F89" w:rsidRDefault="00C017BF">
            <w:pPr>
              <w:ind w:left="0" w:hanging="2"/>
              <w:jc w:val="center"/>
              <w:rPr>
                <w:rFonts w:ascii="Times New Roman" w:eastAsia="Times New Roman" w:hAnsi="Times New Roman" w:cs="Times New Roman"/>
                <w:b/>
                <w:color w:val="000000"/>
                <w:sz w:val="22"/>
                <w:szCs w:val="22"/>
              </w:rPr>
            </w:pPr>
            <w:bookmarkStart w:id="1" w:name="_heading=h.2et92p0" w:colFirst="0" w:colLast="0"/>
            <w:bookmarkEnd w:id="1"/>
            <w:r>
              <w:rPr>
                <w:rFonts w:ascii="Times New Roman" w:eastAsia="Times New Roman" w:hAnsi="Times New Roman" w:cs="Times New Roman"/>
                <w:b/>
                <w:color w:val="000000"/>
                <w:sz w:val="22"/>
                <w:szCs w:val="22"/>
              </w:rPr>
              <w:t>__________________________   ______________________________</w:t>
            </w:r>
            <w:r>
              <w:rPr>
                <w:rFonts w:ascii="Times New Roman" w:eastAsia="Times New Roman" w:hAnsi="Times New Roman" w:cs="Times New Roman"/>
                <w:b/>
                <w:color w:val="000000"/>
                <w:sz w:val="22"/>
                <w:szCs w:val="22"/>
              </w:rPr>
              <w:br/>
              <w:t>Firma de Representante Legal y Número de documento de identidad</w:t>
            </w:r>
          </w:p>
        </w:tc>
      </w:tr>
    </w:tbl>
    <w:p w14:paraId="2E07C2DD" w14:textId="77777777" w:rsidR="00276F89" w:rsidRDefault="00276F89">
      <w:pPr>
        <w:ind w:left="0" w:hanging="2"/>
        <w:rPr>
          <w:rFonts w:ascii="Times New Roman" w:eastAsia="Times New Roman" w:hAnsi="Times New Roman" w:cs="Times New Roman"/>
          <w:sz w:val="22"/>
          <w:szCs w:val="22"/>
        </w:rPr>
      </w:pPr>
    </w:p>
    <w:p w14:paraId="7ACB5F17" w14:textId="77777777" w:rsidR="00276F89" w:rsidRDefault="00276F89">
      <w:pPr>
        <w:ind w:left="0" w:hanging="2"/>
      </w:pPr>
    </w:p>
    <w:sectPr w:rsidR="00276F89">
      <w:headerReference w:type="even" r:id="rId7"/>
      <w:headerReference w:type="default" r:id="rId8"/>
      <w:footerReference w:type="default" r:id="rId9"/>
      <w:headerReference w:type="first" r:id="rId10"/>
      <w:pgSz w:w="12240" w:h="15840"/>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DBA78" w14:textId="77777777" w:rsidR="00000000" w:rsidRDefault="00C017BF">
      <w:pPr>
        <w:spacing w:line="240" w:lineRule="auto"/>
        <w:ind w:left="0" w:hanging="2"/>
      </w:pPr>
      <w:r>
        <w:separator/>
      </w:r>
    </w:p>
  </w:endnote>
  <w:endnote w:type="continuationSeparator" w:id="0">
    <w:p w14:paraId="59942153" w14:textId="77777777" w:rsidR="00000000" w:rsidRDefault="00C017B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CC1E5" w14:textId="77777777" w:rsidR="00276F89" w:rsidRDefault="00C017BF">
    <w:pPr>
      <w:pBdr>
        <w:top w:val="nil"/>
        <w:left w:val="nil"/>
        <w:bottom w:val="nil"/>
        <w:right w:val="nil"/>
        <w:between w:val="nil"/>
      </w:pBdr>
      <w:tabs>
        <w:tab w:val="center" w:pos="4252"/>
        <w:tab w:val="right" w:pos="8504"/>
      </w:tabs>
      <w:spacing w:line="240" w:lineRule="auto"/>
      <w:ind w:left="0" w:hanging="2"/>
      <w:jc w:val="center"/>
      <w:rPr>
        <w:color w:val="000000"/>
      </w:rPr>
    </w:pPr>
    <w:r>
      <w:rPr>
        <w:noProof/>
        <w:color w:val="000000"/>
      </w:rPr>
      <w:drawing>
        <wp:inline distT="0" distB="0" distL="114300" distR="114300" wp14:anchorId="58768CC0" wp14:editId="57028EB2">
          <wp:extent cx="5692140" cy="1436370"/>
          <wp:effectExtent l="0" t="0" r="0" b="0"/>
          <wp:docPr id="10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92140" cy="143637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BE825" w14:textId="77777777" w:rsidR="00000000" w:rsidRDefault="00C017BF">
      <w:pPr>
        <w:spacing w:line="240" w:lineRule="auto"/>
        <w:ind w:left="0" w:hanging="2"/>
      </w:pPr>
      <w:r>
        <w:separator/>
      </w:r>
    </w:p>
  </w:footnote>
  <w:footnote w:type="continuationSeparator" w:id="0">
    <w:p w14:paraId="77F7E2B8" w14:textId="77777777" w:rsidR="00000000" w:rsidRDefault="00C017B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0551F" w14:textId="77777777" w:rsidR="00276F89" w:rsidRDefault="00C017BF">
    <w:pPr>
      <w:pBdr>
        <w:top w:val="nil"/>
        <w:left w:val="nil"/>
        <w:bottom w:val="nil"/>
        <w:right w:val="nil"/>
        <w:between w:val="nil"/>
      </w:pBdr>
      <w:tabs>
        <w:tab w:val="center" w:pos="4252"/>
        <w:tab w:val="right" w:pos="8504"/>
      </w:tabs>
      <w:spacing w:line="240" w:lineRule="auto"/>
      <w:ind w:left="0" w:hanging="2"/>
      <w:rPr>
        <w:color w:val="000000"/>
      </w:rPr>
    </w:pPr>
    <w:r>
      <w:rPr>
        <w:color w:val="000000"/>
      </w:rPr>
      <w:pict w14:anchorId="7CD49A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1pt;height:791pt;z-index:-251658240;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D8673" w14:textId="77777777" w:rsidR="00276F89" w:rsidRDefault="00C017BF">
    <w:pPr>
      <w:pBdr>
        <w:top w:val="nil"/>
        <w:left w:val="nil"/>
        <w:bottom w:val="nil"/>
        <w:right w:val="nil"/>
        <w:between w:val="nil"/>
      </w:pBdr>
      <w:tabs>
        <w:tab w:val="center" w:pos="4252"/>
        <w:tab w:val="right" w:pos="8504"/>
      </w:tabs>
      <w:spacing w:line="240" w:lineRule="auto"/>
      <w:ind w:left="0" w:hanging="2"/>
      <w:jc w:val="center"/>
      <w:rPr>
        <w:color w:val="000000"/>
      </w:rPr>
    </w:pPr>
    <w:r>
      <w:rPr>
        <w:noProof/>
        <w:color w:val="000000"/>
      </w:rPr>
      <w:drawing>
        <wp:inline distT="0" distB="0" distL="114300" distR="114300" wp14:anchorId="03425B73" wp14:editId="23BB0333">
          <wp:extent cx="3449320" cy="1143000"/>
          <wp:effectExtent l="0" t="0" r="0" b="0"/>
          <wp:docPr id="10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449320" cy="11430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65D52" w14:textId="77777777" w:rsidR="00276F89" w:rsidRDefault="00C017BF">
    <w:pPr>
      <w:pBdr>
        <w:top w:val="nil"/>
        <w:left w:val="nil"/>
        <w:bottom w:val="nil"/>
        <w:right w:val="nil"/>
        <w:between w:val="nil"/>
      </w:pBdr>
      <w:tabs>
        <w:tab w:val="center" w:pos="4252"/>
        <w:tab w:val="right" w:pos="8504"/>
      </w:tabs>
      <w:spacing w:line="240" w:lineRule="auto"/>
      <w:ind w:left="0" w:hanging="2"/>
      <w:rPr>
        <w:color w:val="000000"/>
      </w:rPr>
    </w:pPr>
    <w:r>
      <w:rPr>
        <w:color w:val="000000"/>
      </w:rPr>
      <w:pict w14:anchorId="182920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611pt;height:791pt;z-index:-251659264;mso-position-horizontal:center;mso-position-horizontal-relative:margin;mso-position-vertical:center;mso-position-vertical-relative:margin">
          <v:imagedata r:id="rId1" o:title="image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F89"/>
    <w:rsid w:val="00276F89"/>
    <w:rsid w:val="00C017BF"/>
    <w:rsid w:val="00E37A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4408141"/>
  <w15:docId w15:val="{A3D3A6D9-0A0F-4E60-93AF-273A7694F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ES" w:eastAsia="es-CO"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character" w:styleId="Refdecomentario">
    <w:name w:val="annotation reference"/>
    <w:qFormat/>
    <w:rPr>
      <w:w w:val="100"/>
      <w:position w:val="-1"/>
      <w:sz w:val="18"/>
      <w:szCs w:val="18"/>
      <w:effect w:val="none"/>
      <w:vertAlign w:val="baseline"/>
      <w:cs w:val="0"/>
      <w:em w:val="none"/>
    </w:rPr>
  </w:style>
  <w:style w:type="paragraph" w:styleId="Textocomentario">
    <w:name w:val="annotation text"/>
    <w:basedOn w:val="Normal"/>
    <w:qFormat/>
  </w:style>
  <w:style w:type="character" w:customStyle="1" w:styleId="TextocomentarioCar">
    <w:name w:val="Texto comentario Car"/>
    <w:rPr>
      <w:w w:val="100"/>
      <w:position w:val="-1"/>
      <w:effect w:val="none"/>
      <w:vertAlign w:val="baseline"/>
      <w:cs w:val="0"/>
      <w:em w:val="none"/>
      <w:lang w:val="es-ES"/>
    </w:rPr>
  </w:style>
  <w:style w:type="paragraph" w:styleId="Asuntodelcomentario">
    <w:name w:val="annotation subject"/>
    <w:basedOn w:val="Textocomentario"/>
    <w:next w:val="Textocomentario"/>
    <w:qFormat/>
    <w:rPr>
      <w:b/>
      <w:bCs/>
      <w:sz w:val="20"/>
      <w:szCs w:val="20"/>
    </w:rPr>
  </w:style>
  <w:style w:type="character" w:customStyle="1" w:styleId="AsuntodelcomentarioCar">
    <w:name w:val="Asunto del comentario Car"/>
    <w:rPr>
      <w:b/>
      <w:bCs/>
      <w:w w:val="100"/>
      <w:position w:val="-1"/>
      <w:sz w:val="20"/>
      <w:szCs w:val="20"/>
      <w:effect w:val="none"/>
      <w:vertAlign w:val="baseline"/>
      <w:cs w:val="0"/>
      <w:em w:val="none"/>
      <w:lang w:val="es-ES"/>
    </w:rPr>
  </w:style>
  <w:style w:type="paragraph" w:styleId="Textodeglobo">
    <w:name w:val="Balloon Text"/>
    <w:basedOn w:val="Normal"/>
    <w:qFormat/>
    <w:rPr>
      <w:rFonts w:ascii="Lucida Grande" w:hAnsi="Lucida Grande" w:cs="Lucida Grande"/>
      <w:sz w:val="18"/>
      <w:szCs w:val="18"/>
    </w:rPr>
  </w:style>
  <w:style w:type="character" w:customStyle="1" w:styleId="TextodegloboCar">
    <w:name w:val="Texto de globo Car"/>
    <w:rPr>
      <w:rFonts w:ascii="Lucida Grande" w:hAnsi="Lucida Grande" w:cs="Lucida Grande"/>
      <w:w w:val="100"/>
      <w:position w:val="-1"/>
      <w:sz w:val="18"/>
      <w:szCs w:val="18"/>
      <w:effect w:val="none"/>
      <w:vertAlign w:val="baseline"/>
      <w:cs w:val="0"/>
      <w:em w:val="none"/>
      <w:lang w:val="es-ES"/>
    </w:rPr>
  </w:style>
  <w:style w:type="paragraph" w:styleId="Encabezado">
    <w:name w:val="header"/>
    <w:basedOn w:val="Normal"/>
    <w:qFormat/>
    <w:pPr>
      <w:tabs>
        <w:tab w:val="center" w:pos="4252"/>
        <w:tab w:val="right" w:pos="8504"/>
      </w:tabs>
    </w:pPr>
  </w:style>
  <w:style w:type="character" w:customStyle="1" w:styleId="EncabezadoCar">
    <w:name w:val="Encabezado Car"/>
    <w:rPr>
      <w:w w:val="100"/>
      <w:position w:val="-1"/>
      <w:effect w:val="none"/>
      <w:vertAlign w:val="baseline"/>
      <w:cs w:val="0"/>
      <w:em w:val="none"/>
      <w:lang w:val="es-ES"/>
    </w:rPr>
  </w:style>
  <w:style w:type="paragraph" w:styleId="Piedepgina">
    <w:name w:val="footer"/>
    <w:basedOn w:val="Normal"/>
    <w:qFormat/>
    <w:pPr>
      <w:tabs>
        <w:tab w:val="center" w:pos="4252"/>
        <w:tab w:val="right" w:pos="8504"/>
      </w:tabs>
    </w:pPr>
  </w:style>
  <w:style w:type="character" w:customStyle="1" w:styleId="PiedepginaCar">
    <w:name w:val="Pie de página Car"/>
    <w:rPr>
      <w:w w:val="100"/>
      <w:position w:val="-1"/>
      <w:effect w:val="none"/>
      <w:vertAlign w:val="baseline"/>
      <w:cs w:val="0"/>
      <w:em w:val="none"/>
      <w:lang w:val="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left w:w="108" w:type="dxa"/>
        <w:right w:w="108" w:type="dxa"/>
      </w:tblCellMar>
    </w:tblPr>
  </w:style>
  <w:style w:type="table" w:customStyle="1" w:styleId="a1">
    <w:basedOn w:val="TableNormal4"/>
    <w:tblPr>
      <w:tblStyleRowBandSize w:val="1"/>
      <w:tblStyleColBandSize w:val="1"/>
      <w:tblCellMar>
        <w:left w:w="70" w:type="dxa"/>
        <w:right w:w="70" w:type="dxa"/>
      </w:tblCellMar>
    </w:tblPr>
  </w:style>
  <w:style w:type="table" w:customStyle="1" w:styleId="a2">
    <w:basedOn w:val="TableNormal4"/>
    <w:tblPr>
      <w:tblStyleRowBandSize w:val="1"/>
      <w:tblStyleColBandSize w:val="1"/>
      <w:tblCellMar>
        <w:left w:w="108" w:type="dxa"/>
        <w:right w:w="108" w:type="dxa"/>
      </w:tblCellMar>
    </w:tblPr>
  </w:style>
  <w:style w:type="table" w:customStyle="1" w:styleId="a3">
    <w:basedOn w:val="TableNormal4"/>
    <w:tblPr>
      <w:tblStyleRowBandSize w:val="1"/>
      <w:tblStyleColBandSize w:val="1"/>
      <w:tblCellMar>
        <w:left w:w="108" w:type="dxa"/>
        <w:right w:w="108" w:type="dxa"/>
      </w:tblCellMar>
    </w:tblPr>
  </w:style>
  <w:style w:type="paragraph" w:styleId="Prrafodelista">
    <w:name w:val="List Paragraph"/>
    <w:basedOn w:val="Normal"/>
    <w:uiPriority w:val="34"/>
    <w:qFormat/>
    <w:rsid w:val="00406F0C"/>
    <w:pPr>
      <w:ind w:left="720"/>
      <w:contextualSpacing/>
    </w:pPr>
  </w:style>
  <w:style w:type="table" w:customStyle="1" w:styleId="a4">
    <w:basedOn w:val="TableNormal4"/>
    <w:tblPr>
      <w:tblStyleRowBandSize w:val="1"/>
      <w:tblStyleColBandSize w:val="1"/>
      <w:tblCellMar>
        <w:left w:w="108" w:type="dxa"/>
        <w:right w:w="108" w:type="dxa"/>
      </w:tblCellMar>
    </w:tblPr>
  </w:style>
  <w:style w:type="table" w:customStyle="1" w:styleId="a5">
    <w:basedOn w:val="TableNormal4"/>
    <w:tblPr>
      <w:tblStyleRowBandSize w:val="1"/>
      <w:tblStyleColBandSize w:val="1"/>
      <w:tblCellMar>
        <w:left w:w="108" w:type="dxa"/>
        <w:right w:w="108" w:type="dxa"/>
      </w:tblCellMar>
    </w:tblPr>
  </w:style>
  <w:style w:type="table" w:customStyle="1" w:styleId="a6">
    <w:basedOn w:val="TableNormal4"/>
    <w:tblPr>
      <w:tblStyleRowBandSize w:val="1"/>
      <w:tblStyleColBandSize w:val="1"/>
      <w:tblCellMar>
        <w:left w:w="108" w:type="dxa"/>
        <w:right w:w="108" w:type="dxa"/>
      </w:tblCellMar>
    </w:tblPr>
  </w:style>
  <w:style w:type="table" w:customStyle="1" w:styleId="a7">
    <w:basedOn w:val="TableNormal4"/>
    <w:tblPr>
      <w:tblStyleRowBandSize w:val="1"/>
      <w:tblStyleColBandSize w:val="1"/>
      <w:tblCellMar>
        <w:left w:w="108" w:type="dxa"/>
        <w:right w:w="108" w:type="dxa"/>
      </w:tblCellMar>
    </w:tblPr>
  </w:style>
  <w:style w:type="table" w:customStyle="1" w:styleId="a8">
    <w:basedOn w:val="TableNormal3"/>
    <w:tblPr>
      <w:tblStyleRowBandSize w:val="1"/>
      <w:tblStyleColBandSize w:val="1"/>
      <w:tblCellMar>
        <w:left w:w="108" w:type="dxa"/>
        <w:right w:w="108" w:type="dxa"/>
      </w:tblCellMar>
    </w:tblPr>
  </w:style>
  <w:style w:type="table" w:customStyle="1" w:styleId="a9">
    <w:basedOn w:val="TableNormal3"/>
    <w:tblPr>
      <w:tblStyleRowBandSize w:val="1"/>
      <w:tblStyleColBandSize w:val="1"/>
      <w:tblCellMar>
        <w:left w:w="70" w:type="dxa"/>
        <w:right w:w="70" w:type="dxa"/>
      </w:tblCellMar>
    </w:tblPr>
  </w:style>
  <w:style w:type="table" w:customStyle="1" w:styleId="aa">
    <w:basedOn w:val="TableNormal3"/>
    <w:tblPr>
      <w:tblStyleRowBandSize w:val="1"/>
      <w:tblStyleColBandSize w:val="1"/>
      <w:tblCellMar>
        <w:left w:w="108" w:type="dxa"/>
        <w:right w:w="108" w:type="dxa"/>
      </w:tblCellMar>
    </w:tblPr>
  </w:style>
  <w:style w:type="table" w:customStyle="1" w:styleId="ab">
    <w:basedOn w:val="TableNormal3"/>
    <w:tblPr>
      <w:tblStyleRowBandSize w:val="1"/>
      <w:tblStyleColBandSize w:val="1"/>
      <w:tblCellMar>
        <w:left w:w="108" w:type="dxa"/>
        <w:right w:w="108" w:type="dxa"/>
      </w:tblCellMar>
    </w:tblPr>
  </w:style>
  <w:style w:type="table" w:customStyle="1" w:styleId="ac">
    <w:basedOn w:val="TableNormal3"/>
    <w:tblPr>
      <w:tblStyleRowBandSize w:val="1"/>
      <w:tblStyleColBandSize w:val="1"/>
      <w:tblCellMar>
        <w:left w:w="108" w:type="dxa"/>
        <w:right w:w="108" w:type="dxa"/>
      </w:tblCellMar>
    </w:tblPr>
  </w:style>
  <w:style w:type="table" w:customStyle="1" w:styleId="ad">
    <w:basedOn w:val="TableNormal2"/>
    <w:tblPr>
      <w:tblStyleRowBandSize w:val="1"/>
      <w:tblStyleColBandSize w:val="1"/>
      <w:tblCellMar>
        <w:left w:w="108" w:type="dxa"/>
        <w:right w:w="108" w:type="dxa"/>
      </w:tblCellMar>
    </w:tblPr>
  </w:style>
  <w:style w:type="table" w:customStyle="1" w:styleId="ae">
    <w:basedOn w:val="TableNormal2"/>
    <w:tblPr>
      <w:tblStyleRowBandSize w:val="1"/>
      <w:tblStyleColBandSize w:val="1"/>
      <w:tblCellMar>
        <w:left w:w="108" w:type="dxa"/>
        <w:right w:w="108" w:type="dxa"/>
      </w:tblCellMar>
    </w:tblPr>
  </w:style>
  <w:style w:type="table" w:customStyle="1" w:styleId="af">
    <w:basedOn w:val="TableNormal2"/>
    <w:tblPr>
      <w:tblStyleRowBandSize w:val="1"/>
      <w:tblStyleColBandSize w:val="1"/>
      <w:tblCellMar>
        <w:left w:w="70" w:type="dxa"/>
        <w:right w:w="70" w:type="dxa"/>
      </w:tblCellMar>
    </w:tblPr>
  </w:style>
  <w:style w:type="table" w:customStyle="1" w:styleId="af0">
    <w:basedOn w:val="TableNormal2"/>
    <w:tblPr>
      <w:tblStyleRowBandSize w:val="1"/>
      <w:tblStyleColBandSize w:val="1"/>
      <w:tblCellMar>
        <w:left w:w="108" w:type="dxa"/>
        <w:right w:w="108" w:type="dxa"/>
      </w:tblCellMar>
    </w:tblPr>
  </w:style>
  <w:style w:type="table" w:customStyle="1" w:styleId="af1">
    <w:basedOn w:val="TableNormal2"/>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395D3A"/>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lang w:val="es-CO" w:eastAsia="es-CO"/>
    </w:r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1"/>
    <w:tblPr>
      <w:tblStyleRowBandSize w:val="1"/>
      <w:tblStyleColBandSize w:val="1"/>
    </w:tblPr>
  </w:style>
  <w:style w:type="table" w:customStyle="1" w:styleId="af4">
    <w:basedOn w:val="TableNormal1"/>
    <w:tblPr>
      <w:tblStyleRowBandSize w:val="1"/>
      <w:tblStyleColBandSize w:val="1"/>
      <w:tblCellMar>
        <w:left w:w="108" w:type="dxa"/>
        <w:right w:w="108" w:type="dxa"/>
      </w:tblCellMar>
    </w:tblPr>
  </w:style>
  <w:style w:type="table" w:customStyle="1" w:styleId="af5">
    <w:basedOn w:val="TableNormal1"/>
    <w:tblPr>
      <w:tblStyleRowBandSize w:val="1"/>
      <w:tblStyleColBandSize w:val="1"/>
      <w:tblCellMar>
        <w:left w:w="108" w:type="dxa"/>
        <w:right w:w="108" w:type="dxa"/>
      </w:tblCellMar>
    </w:tblPr>
  </w:style>
  <w:style w:type="table" w:customStyle="1" w:styleId="af6">
    <w:basedOn w:val="TableNormal1"/>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DbgbZVBBz4OSdLk5bVXvEHw/f2A==">AMUW2mWnlkW37/Fh7yg20Jl5LvRm8u6iP9TDuUPaIGA0gZH8Etzc8dyd9hMUttzuqJQdTokVFJ+k+2cMY0F//HmKecF19mkWBr5dKXmyxANjZ5hVzqogwWIy8Ui+lDXmeZsxewB043kT3QsfWU1sSxGG0qr2a44WTA==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1386</Words>
  <Characters>7623</Characters>
  <Application>Microsoft Office Word</Application>
  <DocSecurity>0</DocSecurity>
  <Lines>63</Lines>
  <Paragraphs>17</Paragraphs>
  <ScaleCrop>false</ScaleCrop>
  <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Gobernación</dc:creator>
  <cp:lastModifiedBy>Maria Isabel Londoño Ramirez</cp:lastModifiedBy>
  <cp:revision>2</cp:revision>
  <dcterms:created xsi:type="dcterms:W3CDTF">2023-03-30T21:16:00Z</dcterms:created>
  <dcterms:modified xsi:type="dcterms:W3CDTF">2023-03-30T21:16:00Z</dcterms:modified>
</cp:coreProperties>
</file>