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firstLine="0"/>
        <w:rPr>
          <w:rFonts w:ascii="Times New Roman" w:cs="Times New Roman" w:eastAsia="Times New Roman" w:hAnsi="Times New Roman"/>
          <w:sz w:val="22"/>
          <w:szCs w:val="22"/>
        </w:rPr>
      </w:pPr>
      <w:r w:rsidDel="00000000" w:rsidR="00000000" w:rsidRPr="00000000">
        <w:rPr>
          <w:rtl w:val="0"/>
        </w:rPr>
      </w:r>
    </w:p>
    <w:tbl>
      <w:tblPr>
        <w:tblStyle w:val="Table1"/>
        <w:tblW w:w="10485.0" w:type="dxa"/>
        <w:jc w:val="left"/>
        <w:tblLayout w:type="fixed"/>
        <w:tblLook w:val="0400"/>
      </w:tblPr>
      <w:tblGrid>
        <w:gridCol w:w="1778"/>
        <w:gridCol w:w="1882"/>
        <w:gridCol w:w="962"/>
        <w:gridCol w:w="1204"/>
        <w:gridCol w:w="915"/>
        <w:gridCol w:w="951"/>
        <w:gridCol w:w="917"/>
        <w:gridCol w:w="1876"/>
        <w:tblGridChange w:id="0">
          <w:tblGrid>
            <w:gridCol w:w="1778"/>
            <w:gridCol w:w="1882"/>
            <w:gridCol w:w="962"/>
            <w:gridCol w:w="1204"/>
            <w:gridCol w:w="915"/>
            <w:gridCol w:w="951"/>
            <w:gridCol w:w="917"/>
            <w:gridCol w:w="1876"/>
          </w:tblGrid>
        </w:tblGridChange>
      </w:tblGrid>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3">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FORMATO PARA ELABORACIÓN Y PRESENTACIÓN DE LA PROPUESTA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B">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CONVOCATORIA INICIATIVAS Y ESTÍMULOS UNIDOS POR LA PARTICIPACIÓN 202</w:t>
            </w:r>
            <w:r w:rsidDel="00000000" w:rsidR="00000000" w:rsidRPr="00000000">
              <w:rPr>
                <w:rFonts w:ascii="Times New Roman" w:cs="Times New Roman" w:eastAsia="Times New Roman" w:hAnsi="Times New Roman"/>
                <w:b w:val="1"/>
                <w:sz w:val="22"/>
                <w:szCs w:val="22"/>
                <w:rtl w:val="0"/>
              </w:rPr>
              <w:t xml:space="preserve">3</w:t>
            </w:r>
            <w:r w:rsidDel="00000000" w:rsidR="00000000" w:rsidRPr="00000000">
              <w:rPr>
                <w:rtl w:val="0"/>
              </w:rPr>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3">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GOBERNACIÓN DE ANTIOQUIA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B">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INFORMACIÓN DE LA ORGANIZACIÓN PARTICIPANTE</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 la organización:</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NIT:</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ID (organizaciones comunales):</w:t>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Municipio: </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Teléfono:</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Dirección:</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Correo electrónico de la organización:</w:t>
            </w:r>
          </w:p>
        </w:tc>
      </w:tr>
      <w:tr>
        <w:trPr>
          <w:cantSplit w:val="0"/>
          <w:trHeight w:val="5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Presenta más de una propuesta (seleccione con una x)</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Cuántas:</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 caso afirmativo, mencione las líneas:</w:t>
            </w:r>
          </w:p>
        </w:tc>
      </w:tr>
      <w:tr>
        <w:trPr>
          <w:cantSplit w:val="0"/>
          <w:trHeight w:val="57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del representante legal: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Tipo de documento de identidad:</w:t>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Número del documento de identidad:</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Celular:</w:t>
            </w:r>
          </w:p>
        </w:tc>
      </w:tr>
      <w:tr>
        <w:trPr>
          <w:cantSplit w:val="0"/>
          <w:trHeight w:val="5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Correo electrónico del representante legal:</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7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¿Cuál es el nombre de su propuesta? Indique un nombre que represente el sentido de la iniciativa. </w:t>
            </w:r>
          </w:p>
        </w:tc>
      </w:tr>
      <w:tr>
        <w:trPr>
          <w:cantSplit w:val="0"/>
          <w:trHeight w:val="70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ind w:left="0"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84">
            <w:pPr>
              <w:ind w:left="0" w:hanging="2"/>
              <w:rPr>
                <w:color w:val="000000"/>
                <w:sz w:val="22"/>
                <w:szCs w:val="22"/>
              </w:rPr>
            </w:pPr>
            <w:r w:rsidDel="00000000" w:rsidR="00000000" w:rsidRPr="00000000">
              <w:rPr>
                <w:rtl w:val="0"/>
              </w:rPr>
            </w:r>
          </w:p>
          <w:p w:rsidR="00000000" w:rsidDel="00000000" w:rsidP="00000000" w:rsidRDefault="00000000" w:rsidRPr="00000000" w14:paraId="00000085">
            <w:pPr>
              <w:ind w:left="0" w:hanging="2"/>
              <w:rPr>
                <w:color w:val="000000"/>
                <w:sz w:val="22"/>
                <w:szCs w:val="22"/>
              </w:rPr>
            </w:pPr>
            <w:r w:rsidDel="00000000" w:rsidR="00000000" w:rsidRPr="00000000">
              <w:rPr>
                <w:rtl w:val="0"/>
              </w:rPr>
            </w:r>
          </w:p>
          <w:p w:rsidR="00000000" w:rsidDel="00000000" w:rsidP="00000000" w:rsidRDefault="00000000" w:rsidRPr="00000000" w14:paraId="00000086">
            <w:pPr>
              <w:ind w:left="0" w:hanging="2"/>
              <w:rPr>
                <w:color w:val="000000"/>
                <w:sz w:val="22"/>
                <w:szCs w:val="22"/>
              </w:rPr>
            </w:pPr>
            <w:r w:rsidDel="00000000" w:rsidR="00000000" w:rsidRPr="00000000">
              <w:rPr>
                <w:rtl w:val="0"/>
              </w:rPr>
            </w:r>
          </w:p>
          <w:p w:rsidR="00000000" w:rsidDel="00000000" w:rsidP="00000000" w:rsidRDefault="00000000" w:rsidRPr="00000000" w14:paraId="00000087">
            <w:pPr>
              <w:ind w:left="0" w:hanging="2"/>
              <w:rPr>
                <w:color w:val="000000"/>
                <w:sz w:val="22"/>
                <w:szCs w:val="22"/>
              </w:rPr>
            </w:pPr>
            <w:r w:rsidDel="00000000" w:rsidR="00000000" w:rsidRPr="00000000">
              <w:rPr>
                <w:rtl w:val="0"/>
              </w:rPr>
            </w:r>
          </w:p>
          <w:p w:rsidR="00000000" w:rsidDel="00000000" w:rsidP="00000000" w:rsidRDefault="00000000" w:rsidRPr="00000000" w14:paraId="00000088">
            <w:pPr>
              <w:ind w:left="0" w:hanging="2"/>
              <w:rPr>
                <w:color w:val="000000"/>
                <w:sz w:val="22"/>
                <w:szCs w:val="22"/>
              </w:rPr>
            </w:pPr>
            <w:r w:rsidDel="00000000" w:rsidR="00000000" w:rsidRPr="00000000">
              <w:rPr>
                <w:rtl w:val="0"/>
              </w:rPr>
            </w:r>
          </w:p>
          <w:p w:rsidR="00000000" w:rsidDel="00000000" w:rsidP="00000000" w:rsidRDefault="00000000" w:rsidRPr="00000000" w14:paraId="00000089">
            <w:pPr>
              <w:ind w:left="0" w:hanging="2"/>
              <w:rPr>
                <w:color w:val="000000"/>
                <w:sz w:val="22"/>
                <w:szCs w:val="22"/>
              </w:rPr>
            </w:pPr>
            <w:r w:rsidDel="00000000" w:rsidR="00000000" w:rsidRPr="00000000">
              <w:rPr>
                <w:rtl w:val="0"/>
              </w:rPr>
            </w:r>
          </w:p>
        </w:tc>
      </w:tr>
      <w:tr>
        <w:trPr>
          <w:cantSplit w:val="0"/>
          <w:trHeight w:val="17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Cofinanciación: Entidad(es) que realizan el aporte de cofinanciación (en caso de que haya lugar a ello). Deberá ser la información de las entidades públicas, privadas, organizaciones sociales y/o comunales que aportan recursos para la ejecución de la propuesta. La información de los cofinanciadores podrá ser diligenciada en el siguiente cuadro. Es obligatorio que si tiene cofinanciación esta esté validada con la firma del representante legal de la organización que cofinancia la propuesta.</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del   representante legal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Teléfono fijo o celular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Monto para cofinanciar</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Tipo de cofinanciación (en especie, efectivo o recurso humano)</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Firma representante legal entidad cofinanciadora</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3">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ind w:left="0" w:hanging="2"/>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B">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ind w:left="0" w:hanging="2"/>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3">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ind w:left="0" w:hanging="2"/>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9">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B">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ind w:left="0" w:hanging="2"/>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C1">
            <w:pPr>
              <w:ind w:left="0" w:hanging="2"/>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INFORMACIÓN PROPUESTA PRESENTADA </w:t>
            </w:r>
          </w:p>
        </w:tc>
      </w:tr>
      <w:tr>
        <w:trPr>
          <w:cantSplit w:val="0"/>
          <w:trHeight w:val="405"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Subregión en la que se desarrollará la propuesta:</w:t>
            </w:r>
          </w:p>
        </w:tc>
      </w:tr>
      <w:tr>
        <w:trPr>
          <w:cantSplit w:val="0"/>
          <w:trHeight w:val="345"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Municipio en el que se desarrollará la propuesta y ubicación del proyecto:</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Seleccione con una X la línea en la que presenta la propuesta. Solo podrá seleccionar una línea. (si presenta varias propuestas deberá diligenciar un formato por propuesta):</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1">
            <w:pPr>
              <w:ind w:left="0" w:hanging="2"/>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rtl w:val="0"/>
              </w:rPr>
              <w:t xml:space="preserve">Línea 1: Participación Ciudadana </w:t>
            </w:r>
            <w:r w:rsidDel="00000000" w:rsidR="00000000" w:rsidRPr="00000000">
              <w:rPr>
                <w:rFonts w:ascii="Times New Roman" w:cs="Times New Roman" w:eastAsia="Times New Roman" w:hAnsi="Times New Roman"/>
                <w:sz w:val="22"/>
                <w:szCs w:val="22"/>
                <w:rtl w:val="0"/>
              </w:rPr>
              <w:t xml:space="preserve">(deberá indicar el componente de la línea a la que se presenta). Solo podrá indicar un componente.</w:t>
            </w: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Componente de formación comunitaria:_____</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Dotación de elementos no tecnológicos:______</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795" w:hRule="atLeast"/>
          <w:tblHeader w:val="0"/>
        </w:trPr>
        <w:tc>
          <w:tcPr>
            <w:gridSpan w:val="8"/>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F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2- Emprendimientos Productivos Comunitarios (deberá indicar el componente de la línea a la que se presenta). Solo podrá indicar un componente.</w:t>
            </w:r>
          </w:p>
        </w:tc>
      </w:tr>
      <w:tr>
        <w:trPr>
          <w:cantSplit w:val="0"/>
          <w:trHeight w:val="73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Capital semilla para emprendimientos comunales:______</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B">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Fortalecimiento de economías comunitarias: ______</w:t>
            </w:r>
          </w:p>
        </w:tc>
        <w:tc>
          <w:tcPr>
            <w:gridSpan w:val="4"/>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FD">
            <w:pPr>
              <w:widowControl w:val="0"/>
              <w:spacing w:before="240" w:line="276" w:lineRule="auto"/>
              <w:ind w:left="0" w:hanging="2"/>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2.3 Seguridad y soberanía alimentaria:______</w:t>
            </w:r>
            <w:r w:rsidDel="00000000" w:rsidR="00000000" w:rsidRPr="00000000">
              <w:rPr>
                <w:rtl w:val="0"/>
              </w:rPr>
            </w:r>
          </w:p>
        </w:tc>
      </w:tr>
      <w:tr>
        <w:trPr>
          <w:cantSplit w:val="0"/>
          <w:trHeight w:val="45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1">
            <w:pPr>
              <w:widowControl w:val="0"/>
              <w:ind w:left="0" w:hanging="2"/>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2.4 Antioquia es mágica:____</w:t>
            </w:r>
            <w:r w:rsidDel="00000000" w:rsidR="00000000" w:rsidRPr="00000000">
              <w:rPr>
                <w:rtl w:val="0"/>
              </w:rPr>
            </w:r>
          </w:p>
        </w:tc>
      </w:tr>
      <w:tr>
        <w:trPr>
          <w:cantSplit w:val="0"/>
          <w:trHeight w:val="720"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0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3: Inclusión social y atención a las poblaciones vulnerables (deberá indicar el componente de la línea a la que se presenta). Solo podrá indicar un componente.</w:t>
            </w:r>
          </w:p>
        </w:tc>
      </w:tr>
      <w:tr>
        <w:trPr>
          <w:cantSplit w:val="0"/>
          <w:trHeight w:val="96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 Antioquia región Arcoíris 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3">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Participación acción activa afrodescendiente _______</w:t>
            </w:r>
          </w:p>
        </w:tc>
        <w:tc>
          <w:tcPr>
            <w:gridSpan w:val="4"/>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Atención </w:t>
            </w:r>
            <w:r w:rsidDel="00000000" w:rsidR="00000000" w:rsidRPr="00000000">
              <w:rPr>
                <w:rFonts w:ascii="Times New Roman" w:cs="Times New Roman" w:eastAsia="Times New Roman" w:hAnsi="Times New Roman"/>
                <w:sz w:val="22"/>
                <w:szCs w:val="22"/>
                <w:rtl w:val="0"/>
              </w:rPr>
              <w:t xml:space="preserve">diferencial</w:t>
            </w:r>
            <w:r w:rsidDel="00000000" w:rsidR="00000000" w:rsidRPr="00000000">
              <w:rPr>
                <w:rFonts w:ascii="Times New Roman" w:cs="Times New Roman" w:eastAsia="Times New Roman" w:hAnsi="Times New Roman"/>
                <w:color w:val="000000"/>
                <w:sz w:val="22"/>
                <w:szCs w:val="22"/>
                <w:rtl w:val="0"/>
              </w:rPr>
              <w:t xml:space="preserve">:_______</w:t>
            </w:r>
          </w:p>
        </w:tc>
      </w:tr>
      <w:tr>
        <w:trPr>
          <w:cantSplit w:val="0"/>
          <w:trHeight w:val="705"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1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4: Comunidad interactiva, conectividad digital y comunicaciones (deberá indicar el componente de la línea a la que se presenta). Solo podrá indicar un componente.</w:t>
            </w:r>
          </w:p>
        </w:tc>
      </w:tr>
      <w:tr>
        <w:trPr>
          <w:cantSplit w:val="0"/>
          <w:trHeight w:val="39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4.1 </w:t>
            </w:r>
            <w:r w:rsidDel="00000000" w:rsidR="00000000" w:rsidRPr="00000000">
              <w:rPr>
                <w:rFonts w:ascii="Times New Roman" w:cs="Times New Roman" w:eastAsia="Times New Roman" w:hAnsi="Times New Roman"/>
                <w:sz w:val="22"/>
                <w:szCs w:val="22"/>
                <w:rtl w:val="0"/>
              </w:rPr>
              <w:t xml:space="preserve">Dotación:______</w:t>
            </w:r>
            <w:r w:rsidDel="00000000" w:rsidR="00000000" w:rsidRPr="00000000">
              <w:rPr>
                <w:rtl w:val="0"/>
              </w:rPr>
            </w:r>
          </w:p>
        </w:tc>
      </w:tr>
      <w:tr>
        <w:trPr>
          <w:cantSplit w:val="0"/>
          <w:trHeight w:val="780"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2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5: Infraestructura social al servicio de la participación y la cultura ciudadana (deberá indicar el componente de la línea a la que se presenta). Solo podrá indicar un componente.</w:t>
            </w:r>
          </w:p>
        </w:tc>
      </w:tr>
      <w:tr>
        <w:trPr>
          <w:cantSplit w:val="0"/>
          <w:trHeight w:val="3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ind w:left="0" w:hanging="2"/>
              <w:rPr>
                <w:rFonts w:ascii="Times New Roman" w:cs="Times New Roman" w:eastAsia="Times New Roman" w:hAnsi="Times New Roman"/>
                <w:sz w:val="22"/>
                <w:szCs w:val="22"/>
              </w:rPr>
            </w:pPr>
            <w:bookmarkStart w:colFirst="0" w:colLast="0" w:name="_heading=h.30j0zll" w:id="0"/>
            <w:bookmarkEnd w:id="0"/>
            <w:r w:rsidDel="00000000" w:rsidR="00000000" w:rsidRPr="00000000">
              <w:rPr>
                <w:rFonts w:ascii="Times New Roman" w:cs="Times New Roman" w:eastAsia="Times New Roman" w:hAnsi="Times New Roman"/>
                <w:sz w:val="22"/>
                <w:szCs w:val="22"/>
                <w:rtl w:val="0"/>
              </w:rPr>
              <w:t xml:space="preserve">5.1: Mejoramiento de casetas comunitarias: _______</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5.2 Mejoramiento de espacios públicos:_________</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5.3 Apropiación de la infraestructura vial:_____</w:t>
            </w:r>
          </w:p>
        </w:tc>
      </w:tr>
      <w:tr>
        <w:trPr>
          <w:cantSplit w:val="0"/>
          <w:trHeight w:val="600" w:hRule="atLeast"/>
          <w:tblHeader w:val="0"/>
        </w:trPr>
        <w:tc>
          <w:tcPr>
            <w:gridSpan w:val="8"/>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6: Gestión de la emergencia climática (deberá indicar el componente de la línea a la que se presenta). Solo podrá indicar un componente.</w:t>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6.1: Medio ambiente __________</w:t>
            </w:r>
          </w:p>
        </w:tc>
        <w:tc>
          <w:tcPr>
            <w:gridSpan w:val="5"/>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44">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6.2: Reforestación_________</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4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¿Describa cuáles son las necesidades o problemáticas que motivan la propuesta? Problemática o necesidad a la que se quiere dar respuesta o solución. </w:t>
            </w:r>
          </w:p>
        </w:tc>
      </w:tr>
      <w:tr>
        <w:trPr>
          <w:cantSplit w:val="0"/>
          <w:trHeight w:val="135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ind w:left="0" w:hanging="2"/>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5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 ¿Qué espera lograr con la ejecución de esta iniciativa? Describa cuáles son los principales beneficios que quiere lograr con el desarrollo de la propuesta.</w:t>
            </w:r>
          </w:p>
        </w:tc>
      </w:tr>
      <w:tr>
        <w:trPr>
          <w:cantSplit w:val="0"/>
          <w:trHeight w:val="11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ind w:left="0" w:hanging="2"/>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6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 Principales actividades a desarrollar en la propuesta. Enuncie las actividades necesarias para la ejecución de la propuesta y describa el paso a paso de cada una de ellas.</w:t>
            </w:r>
          </w:p>
        </w:tc>
      </w:tr>
      <w:tr>
        <w:trPr>
          <w:cantSplit w:val="0"/>
          <w:trHeight w:val="88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1">
            <w:pPr>
              <w:ind w:left="0" w:hanging="2"/>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 ¿Qué tipo de población busca beneficiar? En este espacio deberá identificar y enumerar los grupos poblacionales o personas que se verán beneficiados con la propuesta.</w:t>
            </w:r>
          </w:p>
        </w:tc>
      </w:tr>
      <w:tr>
        <w:trPr>
          <w:cantSplit w:val="0"/>
          <w:trHeight w:val="109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Describa la población a beneficiar y sus principales características:</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9">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Discriminar población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Enfoque diferencial</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Rango de edad</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Población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Cantidad</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Rango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Hombres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Mujeres</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Afrodescendientes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 a 13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Indígenas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ind w:left="0" w:hanging="2"/>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 a 28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Víctimas del conflicto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ind w:left="0" w:hanging="2"/>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29- 43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 discapacidad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ind w:left="0" w:hanging="2"/>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44 a 60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LGTBI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ind w:left="0" w:hanging="2"/>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Mayores de 61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ind w:left="0" w:hanging="2"/>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D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 ¿Cómo va a participar la comunidad en la formulación, ejecución y seguimiento de la propuesta?</w:t>
            </w:r>
          </w:p>
        </w:tc>
      </w:tr>
      <w:tr>
        <w:trPr>
          <w:cantSplit w:val="0"/>
          <w:trHeight w:val="99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ind w:left="0" w:hanging="2"/>
              <w:rPr>
                <w:color w:val="000000"/>
                <w:sz w:val="22"/>
                <w:szCs w:val="22"/>
              </w:rPr>
            </w:pPr>
            <w:r w:rsidDel="00000000" w:rsidR="00000000" w:rsidRPr="00000000">
              <w:rPr>
                <w:color w:val="000000"/>
                <w:sz w:val="22"/>
                <w:szCs w:val="22"/>
                <w:rtl w:val="0"/>
              </w:rPr>
              <w:t xml:space="preserve"> </w:t>
            </w:r>
          </w:p>
        </w:tc>
      </w:tr>
      <w:tr>
        <w:trPr>
          <w:cantSplit w:val="0"/>
          <w:trHeight w:val="855"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6. ¿Cómo se espera mantener la ejecución del proyecto en el tiempo? explique cuál será la estrategia para que luego de ejecutados los recursos de la convocatoria el proyecto pueda seguir desarrollándose y sea sostenible. </w:t>
            </w:r>
          </w:p>
        </w:tc>
      </w:tr>
      <w:tr>
        <w:trPr>
          <w:cantSplit w:val="0"/>
          <w:trHeight w:val="88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ind w:left="0" w:hanging="2"/>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7. Describa cómo se beneficiará la organización con la ejecución del proyecto y cómo esto fortalece su trabajo en el territorio.</w:t>
            </w:r>
          </w:p>
        </w:tc>
      </w:tr>
      <w:tr>
        <w:trPr>
          <w:cantSplit w:val="0"/>
          <w:trHeight w:val="93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9">
            <w:pPr>
              <w:ind w:left="0" w:hanging="2"/>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8. ¿Cómo contribuye esta propuesta a ayudar a mejorar las condiciones que causan la emergencia climática? (para todas las propuestas independientemente de la línea a la que se presenta). </w:t>
            </w:r>
          </w:p>
        </w:tc>
      </w:tr>
      <w:tr>
        <w:trPr>
          <w:cantSplit w:val="0"/>
          <w:trHeight w:val="93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1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9. Cronograma </w:t>
            </w:r>
          </w:p>
        </w:tc>
      </w:tr>
      <w:tr>
        <w:trPr>
          <w:cantSplit w:val="0"/>
          <w:trHeight w:val="60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 fecha de ejecución no podrá superar el 10 de diciembre de 2023. Esto incluye la rendición pública de cuentas</w:t>
            </w:r>
          </w:p>
        </w:tc>
      </w:tr>
      <w:tr>
        <w:trPr>
          <w:cantSplit w:val="0"/>
          <w:trHeight w:val="855"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21">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Actividad (descripción de la acción a realizar)</w:t>
            </w:r>
          </w:p>
        </w:tc>
        <w:tc>
          <w:tcPr>
            <w:gridSpan w:val="3"/>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224">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Responsables (personas encargadas de cada actividad)</w:t>
            </w:r>
          </w:p>
        </w:tc>
        <w:tc>
          <w:tcPr>
            <w:gridSpan w:val="2"/>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227">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Tiempo (mes en el cual se realizará la actividad)</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9">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1">
            <w:pPr>
              <w:ind w:left="0" w:hanging="2"/>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ind w:left="0" w:hanging="2"/>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ind w:left="0" w:hanging="2"/>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289">
      <w:pPr>
        <w:ind w:left="0" w:hanging="2"/>
        <w:rPr>
          <w:rFonts w:ascii="Times New Roman" w:cs="Times New Roman" w:eastAsia="Times New Roman" w:hAnsi="Times New Roman"/>
          <w:sz w:val="22"/>
          <w:szCs w:val="22"/>
        </w:rPr>
      </w:pPr>
      <w:r w:rsidDel="00000000" w:rsidR="00000000" w:rsidRPr="00000000">
        <w:rPr>
          <w:rtl w:val="0"/>
        </w:rPr>
      </w:r>
    </w:p>
    <w:tbl>
      <w:tblPr>
        <w:tblStyle w:val="Table2"/>
        <w:tblW w:w="10912.0" w:type="dxa"/>
        <w:jc w:val="left"/>
        <w:tblLayout w:type="fixed"/>
        <w:tblLook w:val="0400"/>
      </w:tblPr>
      <w:tblGrid>
        <w:gridCol w:w="1681"/>
        <w:gridCol w:w="1716"/>
        <w:gridCol w:w="1021"/>
        <w:gridCol w:w="1411"/>
        <w:gridCol w:w="1845"/>
        <w:gridCol w:w="1395"/>
        <w:gridCol w:w="1843"/>
        <w:tblGridChange w:id="0">
          <w:tblGrid>
            <w:gridCol w:w="1681"/>
            <w:gridCol w:w="1716"/>
            <w:gridCol w:w="1021"/>
            <w:gridCol w:w="1411"/>
            <w:gridCol w:w="1845"/>
            <w:gridCol w:w="1395"/>
            <w:gridCol w:w="1843"/>
          </w:tblGrid>
        </w:tblGridChange>
      </w:tblGrid>
      <w:tr>
        <w:trPr>
          <w:cantSplit w:val="0"/>
          <w:trHeight w:val="300" w:hRule="atLeast"/>
          <w:tblHeader w:val="1"/>
        </w:trPr>
        <w:tc>
          <w:tcPr>
            <w:gridSpan w:val="7"/>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8A">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 Presupuesto </w:t>
            </w:r>
          </w:p>
        </w:tc>
      </w:tr>
      <w:tr>
        <w:trPr>
          <w:cantSplit w:val="0"/>
          <w:trHeight w:val="735" w:hRule="atLeast"/>
          <w:tblHeader w:val="1"/>
        </w:trPr>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1">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Producto o servicio</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2">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Concepto</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3">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Cantidad</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4">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Aporte Convocatoria 202</w:t>
            </w: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5">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Aporte de otras entidades</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6">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Aportes de la organización que presenta la propuesta</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7">
            <w:pPr>
              <w:ind w:left="0" w:hanging="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p>
        </w:tc>
      </w:tr>
      <w:tr>
        <w:trPr>
          <w:cantSplit w:val="0"/>
          <w:trHeight w:val="1260" w:hRule="atLeast"/>
          <w:tblHeader w:val="0"/>
        </w:trPr>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110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F">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*Recurso Humano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Especificar mano de obra calificada o no calificada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4">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ind w:left="0" w:hanging="2"/>
              <w:rPr>
                <w:color w:val="000000"/>
                <w:sz w:val="22"/>
                <w:szCs w:val="22"/>
              </w:rPr>
            </w:pPr>
            <w:r w:rsidDel="00000000" w:rsidR="00000000" w:rsidRPr="00000000">
              <w:rPr>
                <w:color w:val="000000"/>
                <w:sz w:val="22"/>
                <w:szCs w:val="22"/>
                <w:rtl w:val="0"/>
              </w:rPr>
              <w:t xml:space="preserve"> </w:t>
            </w:r>
          </w:p>
        </w:tc>
      </w:tr>
      <w:tr>
        <w:trPr>
          <w:cantSplit w:val="0"/>
          <w:trHeight w:val="26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6">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Materiales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Elementos que se requieran para la ejecución de la propuesta. (ejemplo: cemento, acero, papelería en general, herramientas, entre otros)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A">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B">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C">
            <w:pPr>
              <w:ind w:left="0" w:hanging="2"/>
              <w:rPr>
                <w:color w:val="000000"/>
                <w:sz w:val="22"/>
                <w:szCs w:val="22"/>
              </w:rPr>
            </w:pPr>
            <w:r w:rsidDel="00000000" w:rsidR="00000000" w:rsidRPr="00000000">
              <w:rPr>
                <w:color w:val="000000"/>
                <w:sz w:val="22"/>
                <w:szCs w:val="22"/>
                <w:rtl w:val="0"/>
              </w:rPr>
              <w:t xml:space="preserve"> </w:t>
            </w:r>
          </w:p>
        </w:tc>
      </w:tr>
      <w:tr>
        <w:trPr>
          <w:cantSplit w:val="0"/>
          <w:trHeight w:val="1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D">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Transporte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Valor el transporte que se requiera para la movilidad de materiales, recurso humano o comunidad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ind w:left="0" w:hanging="2"/>
              <w:rPr>
                <w:color w:val="000000"/>
                <w:sz w:val="22"/>
                <w:szCs w:val="22"/>
              </w:rPr>
            </w:pPr>
            <w:r w:rsidDel="00000000" w:rsidR="00000000" w:rsidRPr="00000000">
              <w:rPr>
                <w:color w:val="000000"/>
                <w:sz w:val="22"/>
                <w:szCs w:val="22"/>
                <w:rtl w:val="0"/>
              </w:rPr>
              <w:t xml:space="preserve"> </w:t>
            </w:r>
          </w:p>
        </w:tc>
      </w:tr>
      <w:tr>
        <w:trPr>
          <w:cantSplit w:val="0"/>
          <w:trHeight w:val="323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Alimentación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Valor de alimentación para la ejecución de la propuesta, como por ejemplo refrigerios, almuerzos, cenas, hidratación u otro tipo de alimentación necesaria para la ejecución de la propuesta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ind w:left="0" w:hanging="2"/>
              <w:rPr>
                <w:color w:val="000000"/>
                <w:sz w:val="22"/>
                <w:szCs w:val="22"/>
              </w:rPr>
            </w:pPr>
            <w:r w:rsidDel="00000000" w:rsidR="00000000" w:rsidRPr="00000000">
              <w:rPr>
                <w:color w:val="000000"/>
                <w:sz w:val="22"/>
                <w:szCs w:val="22"/>
                <w:rtl w:val="0"/>
              </w:rPr>
              <w:t xml:space="preserve"> </w:t>
            </w:r>
          </w:p>
        </w:tc>
      </w:tr>
      <w:tr>
        <w:trPr>
          <w:cantSplit w:val="0"/>
          <w:trHeight w:val="18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B">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Comunicación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Diseño, elaboración e impresión de piezas comunicacionales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ind w:left="0" w:hanging="2"/>
              <w:rPr>
                <w:color w:val="000000"/>
                <w:sz w:val="22"/>
                <w:szCs w:val="22"/>
              </w:rPr>
            </w:pPr>
            <w:r w:rsidDel="00000000" w:rsidR="00000000" w:rsidRPr="00000000">
              <w:rPr>
                <w:color w:val="000000"/>
                <w:sz w:val="22"/>
                <w:szCs w:val="22"/>
                <w:rtl w:val="0"/>
              </w:rPr>
              <w:t xml:space="preserve"> </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2">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OTRAS ACTIVIDADES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6">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ind w:left="0" w:hanging="2"/>
              <w:rPr>
                <w:color w:val="000000"/>
                <w:sz w:val="22"/>
                <w:szCs w:val="22"/>
              </w:rPr>
            </w:pPr>
            <w:r w:rsidDel="00000000" w:rsidR="00000000" w:rsidRPr="00000000">
              <w:rPr>
                <w:color w:val="000000"/>
                <w:sz w:val="22"/>
                <w:szCs w:val="22"/>
                <w:rtl w:val="0"/>
              </w:rPr>
              <w:t xml:space="preserve"> </w:t>
            </w:r>
          </w:p>
        </w:tc>
      </w:tr>
      <w:tr>
        <w:trPr>
          <w:cantSplit w:val="0"/>
          <w:trHeight w:val="69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9">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**Retenciones Tributarias – </w:t>
            </w:r>
            <w:r w:rsidDel="00000000" w:rsidR="00000000" w:rsidRPr="00000000">
              <w:rPr>
                <w:rFonts w:ascii="Times New Roman" w:cs="Times New Roman" w:eastAsia="Times New Roman" w:hAnsi="Times New Roman"/>
                <w:b w:val="1"/>
                <w:color w:val="000000"/>
                <w:sz w:val="22"/>
                <w:szCs w:val="22"/>
                <w:rtl w:val="0"/>
              </w:rPr>
              <w:t xml:space="preserve">Aplica únicamente para organizaciones sociales y Asocomunales</w:t>
            </w: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Estampilla Pro-Hospital (1%), Estampilla Pro-Desarrollo (0.6%), Estampilla Pro-Anciano (2.0%) y Estampilla Pro-Politécnico Jaime Isaza Cadavid (0.4%). y; Estampilla Pro-Desarrollo Envigado (0.4%)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C">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D">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E">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ind w:left="0" w:hanging="2"/>
              <w:rPr>
                <w:color w:val="000000"/>
                <w:sz w:val="22"/>
                <w:szCs w:val="22"/>
              </w:rPr>
            </w:pPr>
            <w:r w:rsidDel="00000000" w:rsidR="00000000" w:rsidRPr="00000000">
              <w:rPr>
                <w:color w:val="000000"/>
                <w:sz w:val="22"/>
                <w:szCs w:val="22"/>
                <w:rtl w:val="0"/>
              </w:rPr>
              <w:t xml:space="preserve"> </w:t>
            </w:r>
          </w:p>
        </w:tc>
      </w:tr>
      <w:tr>
        <w:trPr>
          <w:cantSplit w:val="0"/>
          <w:trHeight w:val="21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Tasa prodeportes y recreación (1% para todas las organizaciones)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ind w:left="0" w:hanging="2"/>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7">
            <w:pPr>
              <w:ind w:left="1" w:hanging="3"/>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Totales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A">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ind w:left="0" w:hanging="2"/>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ind w:left="0" w:hanging="2"/>
              <w:rPr>
                <w:color w:val="000000"/>
                <w:sz w:val="22"/>
                <w:szCs w:val="22"/>
              </w:rPr>
            </w:pPr>
            <w:r w:rsidDel="00000000" w:rsidR="00000000" w:rsidRPr="00000000">
              <w:rPr>
                <w:color w:val="000000"/>
                <w:sz w:val="22"/>
                <w:szCs w:val="22"/>
                <w:rtl w:val="0"/>
              </w:rPr>
              <w:t xml:space="preserve"> </w:t>
            </w:r>
          </w:p>
        </w:tc>
      </w:tr>
      <w:tr>
        <w:trPr>
          <w:cantSplit w:val="0"/>
          <w:trHeight w:val="11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E">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*Para tener en cuenta: Si la propuesta cuenta con cofinanciación de otras entidades (sea recursos propios de la organización o de otro tipo de actores) el recurso humano deberá ser financiado con dicha cofinanciación.</w:t>
            </w:r>
          </w:p>
        </w:tc>
      </w:tr>
      <w:tr>
        <w:trPr>
          <w:cantSplit w:val="0"/>
          <w:trHeight w:val="11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5">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Nota: se deben valorar las estampillas de acuerdo con el tipo de organización que presenta la propuesta y tenerlas en cuenta en el presupuesto general del proyecto. Es importante aclarar que este valor se descontará de los dos desembolsos.</w:t>
            </w:r>
          </w:p>
        </w:tc>
      </w:tr>
      <w:tr>
        <w:trPr>
          <w:cantSplit w:val="0"/>
          <w:trHeight w:val="8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C">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Nota 2: el valor de la póliza deberá ser asumida por la organización y NO podrá valorarse en el presupuesto del proyecto con recursos de la convocatoria.</w:t>
            </w:r>
          </w:p>
        </w:tc>
      </w:tr>
      <w:tr>
        <w:trPr>
          <w:cantSplit w:val="0"/>
          <w:trHeight w:val="1170" w:hRule="atLeast"/>
          <w:tblHeader w:val="0"/>
        </w:trPr>
        <w:tc>
          <w:tcPr>
            <w:gridSpan w:val="7"/>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F3">
            <w:pPr>
              <w:ind w:left="0" w:hang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11. Presentación de documentos legales, jurídicos y técnicos para acreditar la viabilidad de la propuesta. Deberán listar los documentos anexos a la propuesta que permiten verificar la viabilidad de la misma. Estos documentos deben estar anexos a la propuesta.</w:t>
            </w:r>
          </w:p>
        </w:tc>
      </w:tr>
      <w:tr>
        <w:trPr>
          <w:cantSplit w:val="0"/>
          <w:trHeight w:val="109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A">
            <w:pPr>
              <w:ind w:left="0" w:hanging="2"/>
              <w:jc w:val="center"/>
              <w:rPr>
                <w:color w:val="000000"/>
                <w:sz w:val="22"/>
                <w:szCs w:val="22"/>
              </w:rPr>
            </w:pPr>
            <w:r w:rsidDel="00000000" w:rsidR="00000000" w:rsidRPr="00000000">
              <w:rPr>
                <w:color w:val="000000"/>
                <w:sz w:val="22"/>
                <w:szCs w:val="22"/>
                <w:rtl w:val="0"/>
              </w:rPr>
              <w:t xml:space="preserve"> </w:t>
            </w:r>
          </w:p>
        </w:tc>
      </w:tr>
      <w:tr>
        <w:trPr>
          <w:cantSplit w:val="0"/>
          <w:trHeight w:val="309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1">
            <w:pPr>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 información aquí consignada se entiende presentada bajo la gravedad del juramento. </w:t>
              <w:br w:type="textWrapping"/>
              <w:t xml:space="preserve">Con este formato diligenciado en su totalidad y firmado, la organización participante, afirma que presenta una propuesta comunitaria que la compromete con el cumplimiento de cada una de las condiciones de participación establecidas en la Convocatoria 2023 Iniciativas y Estímulos UNIDOS por la Participación.</w:t>
              <w:br w:type="textWrapping"/>
              <w:t xml:space="preserve">De igual manera, autoriza la Gobernación de Antioquia a incluir estas propuestas de manera digital en el archivo documental del Programa Iniciativas y Estímulos UNIDOS por la Participación que reposa en cabeza de la Secretaría de Participación y Cultura Ciudadana.</w:t>
              <w:br w:type="textWrapping"/>
              <w:t xml:space="preserve">Además, dejamos constancia que, al momento de presentarse a esta Convocatoria, la organización no está recibiendo recursos provenientes de otras convocatorias públicas, para financiar este proyecto.</w:t>
              <w:br w:type="textWrapping"/>
              <w:t xml:space="preserve">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 </w:t>
            </w:r>
          </w:p>
        </w:tc>
      </w:tr>
      <w:tr>
        <w:trPr>
          <w:cantSplit w:val="0"/>
          <w:trHeight w:val="210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8">
            <w:pPr>
              <w:ind w:left="0" w:hanging="2"/>
              <w:jc w:val="center"/>
              <w:rPr>
                <w:rFonts w:ascii="Times New Roman" w:cs="Times New Roman" w:eastAsia="Times New Roman" w:hAnsi="Times New Roman"/>
                <w:b w:val="1"/>
                <w:color w:val="000000"/>
                <w:sz w:val="22"/>
                <w:szCs w:val="22"/>
              </w:rPr>
            </w:pPr>
            <w:bookmarkStart w:colFirst="0" w:colLast="0" w:name="_heading=h.2et92p0" w:id="1"/>
            <w:bookmarkEnd w:id="1"/>
            <w:r w:rsidDel="00000000" w:rsidR="00000000" w:rsidRPr="00000000">
              <w:rPr>
                <w:rFonts w:ascii="Times New Roman" w:cs="Times New Roman" w:eastAsia="Times New Roman" w:hAnsi="Times New Roman"/>
                <w:b w:val="1"/>
                <w:color w:val="000000"/>
                <w:sz w:val="22"/>
                <w:szCs w:val="22"/>
                <w:rtl w:val="0"/>
              </w:rPr>
              <w:t xml:space="preserve">__________________________   ______________________________</w:t>
              <w:br w:type="textWrapping"/>
              <w:t xml:space="preserve">Firma de Representante Legal y Número de documento de identidad</w:t>
            </w:r>
          </w:p>
        </w:tc>
      </w:tr>
    </w:tbl>
    <w:p w:rsidR="00000000" w:rsidDel="00000000" w:rsidP="00000000" w:rsidRDefault="00000000" w:rsidRPr="00000000" w14:paraId="0000030F">
      <w:pPr>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10">
      <w:pPr>
        <w:ind w:left="0" w:hanging="2"/>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drawing>
        <wp:inline distB="0" distT="0" distL="114300" distR="114300">
          <wp:extent cx="5692140" cy="1436370"/>
          <wp:effectExtent b="0" l="0" r="0" t="0"/>
          <wp:docPr id="10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92140" cy="14363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drawing>
        <wp:inline distB="0" distT="0" distL="114300" distR="114300">
          <wp:extent cx="3449320" cy="1143000"/>
          <wp:effectExtent b="0" l="0" r="0" t="0"/>
          <wp:docPr id="103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49320" cy="1143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color w:val="000000"/>
      </w:rPr>
      <w:pict>
        <v:shape id="WordPictureWatermark1" style="position:absolute;width:611.0pt;height:791.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color w:val="000000"/>
      </w:rPr>
      <w:pict>
        <v:shape id="WordPictureWatermark2" style="position:absolute;width:611.0pt;height:791.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style>
  <w:style w:type="character" w:styleId="TextocomentarioCar" w:customStyle="1">
    <w:name w:val="Texto comentario Car"/>
    <w:rPr>
      <w:w w:val="100"/>
      <w:position w:val="-1"/>
      <w:effect w:val="none"/>
      <w:vertAlign w:val="baseline"/>
      <w:cs w:val="0"/>
      <w:em w:val="none"/>
      <w:lang w:val="es-ES"/>
    </w:rPr>
  </w:style>
  <w:style w:type="paragraph" w:styleId="Asuntodelcomentario">
    <w:name w:val="annotation subject"/>
    <w:basedOn w:val="Textocomentario"/>
    <w:next w:val="Textocomentario"/>
    <w:qFormat w:val="1"/>
    <w:rPr>
      <w:b w:val="1"/>
      <w:bCs w:val="1"/>
      <w:sz w:val="20"/>
      <w:szCs w:val="20"/>
    </w:rPr>
  </w:style>
  <w:style w:type="character" w:styleId="AsuntodelcomentarioCar" w:customStyle="1">
    <w:name w:val="Asunto del comentario Car"/>
    <w:rPr>
      <w:b w:val="1"/>
      <w:bCs w:val="1"/>
      <w:w w:val="100"/>
      <w:position w:val="-1"/>
      <w:sz w:val="20"/>
      <w:szCs w:val="20"/>
      <w:effect w:val="none"/>
      <w:vertAlign w:val="baseline"/>
      <w:cs w:val="0"/>
      <w:em w:val="none"/>
      <w:lang w:val="es-ES"/>
    </w:rPr>
  </w:style>
  <w:style w:type="paragraph" w:styleId="Textodeglobo">
    <w:name w:val="Balloon Text"/>
    <w:basedOn w:val="Normal"/>
    <w:qFormat w:val="1"/>
    <w:rPr>
      <w:rFonts w:ascii="Lucida Grande" w:cs="Lucida Grande" w:hAnsi="Lucida Grande"/>
      <w:sz w:val="18"/>
      <w:szCs w:val="18"/>
    </w:rPr>
  </w:style>
  <w:style w:type="character" w:styleId="TextodegloboCar" w:customStyle="1">
    <w:name w:val="Texto de globo Car"/>
    <w:rPr>
      <w:rFonts w:ascii="Lucida Grande" w:cs="Lucida Grande" w:hAnsi="Lucida Grande"/>
      <w:w w:val="100"/>
      <w:position w:val="-1"/>
      <w:sz w:val="18"/>
      <w:szCs w:val="18"/>
      <w:effect w:val="none"/>
      <w:vertAlign w:val="baseline"/>
      <w:cs w:val="0"/>
      <w:em w:val="none"/>
      <w:lang w:val="es-ES"/>
    </w:rPr>
  </w:style>
  <w:style w:type="paragraph" w:styleId="Encabezado">
    <w:name w:val="header"/>
    <w:basedOn w:val="Normal"/>
    <w:qFormat w:val="1"/>
    <w:pPr>
      <w:tabs>
        <w:tab w:val="center" w:pos="4252"/>
        <w:tab w:val="right" w:pos="8504"/>
      </w:tabs>
    </w:pPr>
  </w:style>
  <w:style w:type="character" w:styleId="EncabezadoCar" w:customStyle="1">
    <w:name w:val="Encabezado Car"/>
    <w:rPr>
      <w:w w:val="100"/>
      <w:position w:val="-1"/>
      <w:effect w:val="none"/>
      <w:vertAlign w:val="baseline"/>
      <w:cs w:val="0"/>
      <w:em w:val="none"/>
      <w:lang w:val="es-ES"/>
    </w:rPr>
  </w:style>
  <w:style w:type="paragraph" w:styleId="Piedepgina">
    <w:name w:val="footer"/>
    <w:basedOn w:val="Normal"/>
    <w:qFormat w:val="1"/>
    <w:pPr>
      <w:tabs>
        <w:tab w:val="center" w:pos="4252"/>
        <w:tab w:val="right" w:pos="8504"/>
      </w:tabs>
    </w:pPr>
  </w:style>
  <w:style w:type="character" w:styleId="PiedepginaCar" w:customStyle="1">
    <w:name w:val="Pie de página Car"/>
    <w:rPr>
      <w:w w:val="100"/>
      <w:position w:val="-1"/>
      <w:effect w:val="none"/>
      <w:vertAlign w:val="baseline"/>
      <w:cs w:val="0"/>
      <w:em w:val="none"/>
      <w:lang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70.0" w:type="dxa"/>
        <w:right w:w="70.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paragraph" w:styleId="Prrafodelista">
    <w:name w:val="List Paragraph"/>
    <w:basedOn w:val="Normal"/>
    <w:uiPriority w:val="34"/>
    <w:qFormat w:val="1"/>
    <w:rsid w:val="00406F0C"/>
    <w:pPr>
      <w:ind w:left="720"/>
      <w:contextualSpacing w:val="1"/>
    </w:p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2"/>
    <w:tblPr>
      <w:tblStyleRowBandSize w:val="1"/>
      <w:tblStyleColBandSize w:val="1"/>
      <w:tblCellMar>
        <w:left w:w="108.0" w:type="dxa"/>
        <w:right w:w="108.0" w:type="dxa"/>
      </w:tblCellMar>
    </w:tblPr>
  </w:style>
  <w:style w:type="table" w:styleId="a9" w:customStyle="1">
    <w:basedOn w:val="TableNormal2"/>
    <w:tblPr>
      <w:tblStyleRowBandSize w:val="1"/>
      <w:tblStyleColBandSize w:val="1"/>
      <w:tblCellMar>
        <w:left w:w="70.0" w:type="dxa"/>
        <w:right w:w="70.0" w:type="dxa"/>
      </w:tblCellMar>
    </w:tbl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108.0" w:type="dxa"/>
        <w:right w:w="108.0" w:type="dxa"/>
      </w:tblCellMar>
    </w:tblPr>
  </w:style>
  <w:style w:type="table" w:styleId="ac" w:customStyle="1">
    <w:basedOn w:val="TableNormal2"/>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70.0" w:type="dxa"/>
        <w:right w:w="70.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paragraph" w:styleId="NormalWeb">
    <w:name w:val="Normal (Web)"/>
    <w:basedOn w:val="Normal"/>
    <w:uiPriority w:val="99"/>
    <w:semiHidden w:val="1"/>
    <w:unhideWhenUsed w:val="1"/>
    <w:rsid w:val="00395D3A"/>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s-CO" w:val="es-CO"/>
    </w:r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Pr>
  </w:style>
  <w:style w:type="table" w:styleId="af4" w:customStyle="1">
    <w:basedOn w:val="TableNormal0"/>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bgbZVBBz4OSdLk5bVXvEHw/f2A==">AMUW2mWnlkW37/Fh7yg20Jl5LvRm8u6iP9TDuUPaIGA0gZH8Etzc8dyd9hMUttzuqJQdTokVFJ+k+2cMY0F//HmKecF19mkWBr5dKXmyxANjZ5hVzqogwWIy8Ui+lDXmeZsxewB043kT3QsfWU1sSxGG0qr2a44WTA==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2023-03-14T20:27:00Z</dcterms:created>
  <dc:creator>Gobernación</dc:creator>
</cp:coreProperties>
</file>