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1F1F1"/>
  <w:body>
    <w:p w:rsidR="006C59B6" w:rsidRDefault="006C59B6" w:rsidP="006C59B6">
      <w:pPr>
        <w:pStyle w:val="Ttulo1"/>
        <w:shd w:val="clear" w:color="auto" w:fill="F1F1F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Autores</w:t>
      </w:r>
    </w:p>
    <w:p w:rsidR="006C59B6" w:rsidRDefault="006C59B6" w:rsidP="006C59B6">
      <w:pPr>
        <w:pStyle w:val="Ttulo2"/>
        <w:shd w:val="clear" w:color="auto" w:fill="F1F1F1"/>
        <w:rPr>
          <w:rFonts w:ascii="Arial" w:hAnsi="Arial" w:cs="Arial"/>
          <w:color w:val="000000"/>
        </w:rPr>
      </w:pPr>
      <w:bookmarkStart w:id="0" w:name="ficha"/>
      <w:bookmarkEnd w:id="0"/>
      <w:r>
        <w:rPr>
          <w:rFonts w:ascii="Arial" w:hAnsi="Arial" w:cs="Arial"/>
          <w:color w:val="000000"/>
        </w:rPr>
        <w:t>Compilador</w:t>
      </w:r>
    </w:p>
    <w:p w:rsidR="006C59B6" w:rsidRDefault="006C59B6" w:rsidP="006C59B6">
      <w:pPr>
        <w:pStyle w:val="NormalWeb"/>
        <w:shd w:val="clear" w:color="auto" w:fill="F1F1F1"/>
        <w:spacing w:line="375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Gildardo de Jesús Peláez Jurado</w:t>
      </w:r>
      <w:r>
        <w:rPr>
          <w:rFonts w:ascii="Arial" w:hAnsi="Arial" w:cs="Arial"/>
          <w:color w:val="000000"/>
          <w:sz w:val="25"/>
          <w:szCs w:val="25"/>
        </w:rPr>
        <w:br/>
        <w:t>Profesional Universitario</w:t>
      </w:r>
      <w:r>
        <w:rPr>
          <w:rFonts w:ascii="Arial" w:hAnsi="Arial" w:cs="Arial"/>
          <w:color w:val="000000"/>
          <w:sz w:val="25"/>
          <w:szCs w:val="25"/>
        </w:rPr>
        <w:br/>
        <w:t>Dirección de Sistemas de I</w:t>
      </w:r>
      <w:bookmarkStart w:id="1" w:name="_GoBack"/>
      <w:bookmarkEnd w:id="1"/>
      <w:r>
        <w:rPr>
          <w:rFonts w:ascii="Arial" w:hAnsi="Arial" w:cs="Arial"/>
          <w:color w:val="000000"/>
          <w:sz w:val="25"/>
          <w:szCs w:val="25"/>
        </w:rPr>
        <w:t>ndicadores</w:t>
      </w:r>
      <w:r>
        <w:rPr>
          <w:rFonts w:ascii="Arial" w:hAnsi="Arial" w:cs="Arial"/>
          <w:color w:val="000000"/>
          <w:sz w:val="25"/>
          <w:szCs w:val="25"/>
        </w:rPr>
        <w:br/>
        <w:t>Departamento Administrativo de Planeación</w:t>
      </w:r>
      <w:r>
        <w:rPr>
          <w:rFonts w:ascii="Arial" w:hAnsi="Arial" w:cs="Arial"/>
          <w:color w:val="000000"/>
          <w:sz w:val="25"/>
          <w:szCs w:val="25"/>
        </w:rPr>
        <w:br/>
        <w:t>gildardo.pelaez@antioquia.gov.co</w:t>
      </w:r>
    </w:p>
    <w:p w:rsidR="006C59B6" w:rsidRDefault="006C59B6" w:rsidP="006C59B6">
      <w:pPr>
        <w:pStyle w:val="Ttulo2"/>
        <w:shd w:val="clear" w:color="auto" w:fill="F1F1F1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</w:rPr>
        <w:t>Revisores</w:t>
      </w:r>
    </w:p>
    <w:p w:rsidR="006C59B6" w:rsidRDefault="006C59B6" w:rsidP="006C59B6">
      <w:pPr>
        <w:pStyle w:val="NormalWeb"/>
        <w:shd w:val="clear" w:color="auto" w:fill="F1F1F1"/>
        <w:spacing w:line="375" w:lineRule="atLeast"/>
        <w:rPr>
          <w:rFonts w:ascii="Arial" w:hAnsi="Arial" w:cs="Arial"/>
          <w:color w:val="000000"/>
          <w:sz w:val="25"/>
          <w:szCs w:val="25"/>
        </w:rPr>
      </w:pPr>
      <w:proofErr w:type="spellStart"/>
      <w:r>
        <w:rPr>
          <w:rFonts w:ascii="Arial" w:hAnsi="Arial" w:cs="Arial"/>
          <w:color w:val="000000"/>
          <w:sz w:val="25"/>
          <w:szCs w:val="25"/>
        </w:rPr>
        <w:t>Farid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Astrid Higuita Carvajal</w:t>
      </w:r>
      <w:r>
        <w:rPr>
          <w:rFonts w:ascii="Arial" w:hAnsi="Arial" w:cs="Arial"/>
          <w:color w:val="000000"/>
          <w:sz w:val="25"/>
          <w:szCs w:val="25"/>
        </w:rPr>
        <w:br/>
        <w:t>Auxiliar Administrativo</w:t>
      </w:r>
      <w:r>
        <w:rPr>
          <w:rFonts w:ascii="Arial" w:hAnsi="Arial" w:cs="Arial"/>
          <w:color w:val="000000"/>
          <w:sz w:val="25"/>
          <w:szCs w:val="25"/>
        </w:rPr>
        <w:br/>
        <w:t>Dirección de Sistemas de Indicadores</w:t>
      </w:r>
      <w:r>
        <w:rPr>
          <w:rFonts w:ascii="Arial" w:hAnsi="Arial" w:cs="Arial"/>
          <w:color w:val="000000"/>
          <w:sz w:val="25"/>
          <w:szCs w:val="25"/>
        </w:rPr>
        <w:br/>
        <w:t>farid.higuita@antioquia.gov.co</w:t>
      </w:r>
    </w:p>
    <w:p w:rsidR="006C59B6" w:rsidRDefault="006C59B6" w:rsidP="006C59B6">
      <w:pPr>
        <w:pStyle w:val="NormalWeb"/>
        <w:shd w:val="clear" w:color="auto" w:fill="F1F1F1"/>
        <w:spacing w:line="375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William Fernando Restrepo Jaramillo</w:t>
      </w:r>
      <w:r>
        <w:rPr>
          <w:rFonts w:ascii="Arial" w:hAnsi="Arial" w:cs="Arial"/>
          <w:color w:val="000000"/>
          <w:sz w:val="25"/>
          <w:szCs w:val="25"/>
        </w:rPr>
        <w:br/>
        <w:t>Auxiliar Administrativo</w:t>
      </w:r>
      <w:r>
        <w:rPr>
          <w:rFonts w:ascii="Arial" w:hAnsi="Arial" w:cs="Arial"/>
          <w:color w:val="000000"/>
          <w:sz w:val="25"/>
          <w:szCs w:val="25"/>
        </w:rPr>
        <w:br/>
        <w:t>Dirección de Sistemas de Indicadores</w:t>
      </w:r>
      <w:r>
        <w:rPr>
          <w:rFonts w:ascii="Arial" w:hAnsi="Arial" w:cs="Arial"/>
          <w:color w:val="000000"/>
          <w:sz w:val="25"/>
          <w:szCs w:val="25"/>
        </w:rPr>
        <w:br/>
        <w:t>william.restrepo@antioquia.gov.co</w:t>
      </w:r>
    </w:p>
    <w:p w:rsidR="006B5390" w:rsidRPr="006C59B6" w:rsidRDefault="006B5390" w:rsidP="006C59B6"/>
    <w:sectPr w:rsidR="006B5390" w:rsidRPr="006C59B6" w:rsidSect="006B53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63C" w:rsidRDefault="00E1363C" w:rsidP="006B5390">
      <w:pPr>
        <w:spacing w:after="0" w:line="240" w:lineRule="auto"/>
      </w:pPr>
      <w:r>
        <w:separator/>
      </w:r>
    </w:p>
  </w:endnote>
  <w:endnote w:type="continuationSeparator" w:id="0">
    <w:p w:rsidR="00E1363C" w:rsidRDefault="00E1363C" w:rsidP="006B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63C" w:rsidRDefault="00E1363C" w:rsidP="006B5390">
      <w:pPr>
        <w:spacing w:after="0" w:line="240" w:lineRule="auto"/>
      </w:pPr>
      <w:r>
        <w:separator/>
      </w:r>
    </w:p>
  </w:footnote>
  <w:footnote w:type="continuationSeparator" w:id="0">
    <w:p w:rsidR="00E1363C" w:rsidRDefault="00E1363C" w:rsidP="006B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90" w:rsidRPr="006B5390" w:rsidRDefault="006B5390" w:rsidP="006B539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884358" cy="914400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35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gray,#f1f1f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90"/>
    <w:rsid w:val="00046841"/>
    <w:rsid w:val="00120490"/>
    <w:rsid w:val="00193C86"/>
    <w:rsid w:val="0032569A"/>
    <w:rsid w:val="006247F6"/>
    <w:rsid w:val="006B5390"/>
    <w:rsid w:val="006C59B6"/>
    <w:rsid w:val="00937FF8"/>
    <w:rsid w:val="00A476A5"/>
    <w:rsid w:val="00AE7B4F"/>
    <w:rsid w:val="00B10B8D"/>
    <w:rsid w:val="00CB0852"/>
    <w:rsid w:val="00CF26D0"/>
    <w:rsid w:val="00E1363C"/>
    <w:rsid w:val="00FB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ay,#f1f1f1"/>
    </o:shapedefaults>
    <o:shapelayout v:ext="edit">
      <o:idmap v:ext="edit" data="1"/>
    </o:shapelayout>
  </w:shapeDefaults>
  <w:decimalSymbol w:val=","/>
  <w:listSeparator w:val=";"/>
  <w15:chartTrackingRefBased/>
  <w15:docId w15:val="{634F1458-FB22-413A-A907-E94BFBB4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F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F2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390"/>
  </w:style>
  <w:style w:type="paragraph" w:styleId="Piedepgina">
    <w:name w:val="footer"/>
    <w:basedOn w:val="Normal"/>
    <w:link w:val="Piedepgina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390"/>
  </w:style>
  <w:style w:type="character" w:customStyle="1" w:styleId="Ttulo1Car">
    <w:name w:val="Título 1 Car"/>
    <w:basedOn w:val="Fuentedeprrafopredeter"/>
    <w:link w:val="Ttulo1"/>
    <w:uiPriority w:val="9"/>
    <w:rsid w:val="00CF26D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F26D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CF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6D0"/>
  </w:style>
  <w:style w:type="character" w:styleId="Hipervnculo">
    <w:name w:val="Hyperlink"/>
    <w:basedOn w:val="Fuentedeprrafopredeter"/>
    <w:uiPriority w:val="99"/>
    <w:semiHidden/>
    <w:unhideWhenUsed/>
    <w:rsid w:val="00CF26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5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54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511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5218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19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7688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05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43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384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INGENIO-VAIO</dc:creator>
  <cp:keywords/>
  <dc:description/>
  <cp:lastModifiedBy>INGENIO-VAIO</cp:lastModifiedBy>
  <cp:revision>7</cp:revision>
  <dcterms:created xsi:type="dcterms:W3CDTF">2015-12-05T21:32:00Z</dcterms:created>
  <dcterms:modified xsi:type="dcterms:W3CDTF">2015-12-06T00:15:00Z</dcterms:modified>
</cp:coreProperties>
</file>