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15851">
        <w:rPr>
          <w:rFonts w:ascii="Arial" w:eastAsia="Arial" w:hAnsi="Arial" w:cs="Arial"/>
          <w:b/>
          <w:sz w:val="24"/>
          <w:szCs w:val="24"/>
        </w:rPr>
        <w:t>Autor principal (compilador)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>Mariluz Aguirre Restrepo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>Profesional Universitario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>sisben@antioquia.gov.co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15851">
        <w:rPr>
          <w:rFonts w:ascii="Arial" w:eastAsia="Arial" w:hAnsi="Arial" w:cs="Arial"/>
          <w:b/>
          <w:sz w:val="24"/>
          <w:szCs w:val="24"/>
        </w:rPr>
        <w:t>Revisor (a)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 xml:space="preserve">Claudia Patricia Mejía Builes 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>Auxiliar Administrativo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>claudia.mejia@antioquia.gov.co</w:t>
      </w:r>
    </w:p>
    <w:p w:rsidR="00E15851" w:rsidRPr="00E15851" w:rsidRDefault="00E15851" w:rsidP="00E15851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0D071C" w:rsidRPr="00E15851" w:rsidRDefault="00E15851" w:rsidP="00E15851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E15851">
        <w:rPr>
          <w:rFonts w:ascii="Arial" w:eastAsia="Arial" w:hAnsi="Arial" w:cs="Arial"/>
          <w:sz w:val="24"/>
          <w:szCs w:val="24"/>
        </w:rPr>
        <w:t>Departamento Administrativo de Planeación</w:t>
      </w:r>
    </w:p>
    <w:sectPr w:rsidR="000D071C" w:rsidRPr="00E15851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25" w:rsidRDefault="00FA3B25" w:rsidP="000D071C">
      <w:pPr>
        <w:spacing w:after="0" w:line="240" w:lineRule="auto"/>
      </w:pPr>
      <w:r>
        <w:separator/>
      </w:r>
    </w:p>
  </w:endnote>
  <w:endnote w:type="continuationSeparator" w:id="1">
    <w:p w:rsidR="00FA3B25" w:rsidRDefault="00FA3B25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C0CFC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E15851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25" w:rsidRDefault="00FA3B25" w:rsidP="000D071C">
      <w:pPr>
        <w:spacing w:after="0" w:line="240" w:lineRule="auto"/>
      </w:pPr>
      <w:r>
        <w:separator/>
      </w:r>
    </w:p>
  </w:footnote>
  <w:footnote w:type="continuationSeparator" w:id="1">
    <w:p w:rsidR="00FA3B25" w:rsidRDefault="00FA3B25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344A27"/>
    <w:rsid w:val="00390F67"/>
    <w:rsid w:val="0055774C"/>
    <w:rsid w:val="007907A2"/>
    <w:rsid w:val="00CC0CFC"/>
    <w:rsid w:val="00CD38B2"/>
    <w:rsid w:val="00E15851"/>
    <w:rsid w:val="00E83789"/>
    <w:rsid w:val="00E93D96"/>
    <w:rsid w:val="00FA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2015-02-26T03:35:00Z</dcterms:modified>
</cp:coreProperties>
</file>