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F22E" w14:textId="2D680BFF" w:rsidR="00DC1BA6" w:rsidRPr="00DC1BA6" w:rsidRDefault="00DC1BA6" w:rsidP="00DC1BA6">
      <w:r w:rsidRPr="00DC1BA6">
        <w:t> </w:t>
      </w:r>
      <w:r>
        <w:t xml:space="preserve"> </w:t>
      </w:r>
    </w:p>
    <w:p w14:paraId="63E56B63" w14:textId="2E0A3592" w:rsidR="00DC1BA6" w:rsidRPr="00DC1BA6" w:rsidRDefault="00DC1BA6" w:rsidP="00DC1BA6">
      <w:r w:rsidRPr="00DC1BA6">
        <w:t> </w:t>
      </w:r>
    </w:p>
    <w:p w14:paraId="7355AD72" w14:textId="77777777" w:rsidR="00DC1BA6" w:rsidRPr="00DC1BA6" w:rsidRDefault="00DC1BA6" w:rsidP="00DC1BA6">
      <w:r w:rsidRPr="00DC1BA6">
        <w:t> </w:t>
      </w:r>
    </w:p>
    <w:p w14:paraId="4BA146B0" w14:textId="77777777" w:rsidR="00DC1BA6" w:rsidRPr="00DC1BA6" w:rsidRDefault="00DC1BA6" w:rsidP="00DC1BA6">
      <w:r w:rsidRPr="00DC1BA6">
        <w:t> </w:t>
      </w:r>
    </w:p>
    <w:p w14:paraId="038B546D" w14:textId="77777777" w:rsidR="00DC1BA6" w:rsidRPr="00DC1BA6" w:rsidRDefault="00DC1BA6" w:rsidP="00DC1BA6">
      <w:r w:rsidRPr="00DC1BA6">
        <w:rPr>
          <w:b/>
          <w:bCs/>
          <w:i/>
          <w:iCs/>
          <w:lang w:val="es-ES"/>
        </w:rPr>
        <w:t>Dirección de Seguimiento y Evaluación de la Gestión</w:t>
      </w:r>
      <w:r w:rsidRPr="00DC1BA6">
        <w:rPr>
          <w:lang w:val="es-ES"/>
        </w:rPr>
        <w:t xml:space="preserve"> </w:t>
      </w:r>
      <w:r w:rsidRPr="00DC1BA6">
        <w:rPr>
          <w:b/>
          <w:bCs/>
          <w:i/>
          <w:iCs/>
          <w:lang w:val="es-ES"/>
        </w:rPr>
        <w:t>y Políticas Públicas</w:t>
      </w:r>
      <w:r w:rsidRPr="00DC1BA6">
        <w:t> </w:t>
      </w:r>
    </w:p>
    <w:p w14:paraId="5E1EFED8" w14:textId="77777777" w:rsidR="004F124A" w:rsidRDefault="004F124A" w:rsidP="00DC1BA6"/>
    <w:p w14:paraId="1252C67F" w14:textId="12A4FA32" w:rsidR="00DC1BA6" w:rsidRPr="00DC1BA6" w:rsidRDefault="00DC1BA6" w:rsidP="00DC1BA6">
      <w:r w:rsidRPr="00DC1BA6">
        <w:rPr>
          <w:lang w:val="es-ES"/>
        </w:rPr>
        <w:t>La Dirección de Seguimiento y Evaluación de la Gestión y Políticas Públicas, como dependencia del Departamento Administrativo de Planeación, tiene como responsabilidad liderar los procesos de monitoreo, evaluación y análisis estratégico del Plan de Desarrollo Departamental, las políticas públicas y los instrumentos de gestión institucional.</w:t>
      </w:r>
      <w:r w:rsidRPr="00DC1BA6">
        <w:t> </w:t>
      </w:r>
    </w:p>
    <w:p w14:paraId="7D11719C" w14:textId="77777777" w:rsidR="0059210E" w:rsidRDefault="0059210E"/>
    <w:sectPr w:rsidR="005921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A6"/>
    <w:rsid w:val="0045232F"/>
    <w:rsid w:val="004F124A"/>
    <w:rsid w:val="005260F9"/>
    <w:rsid w:val="0059210E"/>
    <w:rsid w:val="008A764D"/>
    <w:rsid w:val="00D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940E"/>
  <w15:chartTrackingRefBased/>
  <w15:docId w15:val="{4059B038-D2F1-4357-B350-0A29E7B7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1B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1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1B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1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1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1B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1B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1B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1B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1BA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C1B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Elena Espinosa Espinosa</dc:creator>
  <cp:keywords/>
  <dc:description/>
  <cp:lastModifiedBy>Jazmin Elena Espinosa Espinosa</cp:lastModifiedBy>
  <cp:revision>1</cp:revision>
  <dcterms:created xsi:type="dcterms:W3CDTF">2025-09-25T19:22:00Z</dcterms:created>
  <dcterms:modified xsi:type="dcterms:W3CDTF">2025-09-25T19:35:00Z</dcterms:modified>
</cp:coreProperties>
</file>