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1DFE0" w14:textId="77777777" w:rsidR="00FE046C" w:rsidRPr="007B046B" w:rsidRDefault="00FE046C" w:rsidP="007B046B">
      <w:pPr>
        <w:jc w:val="center"/>
        <w:rPr>
          <w:rFonts w:ascii="Arial" w:hAnsi="Arial" w:cs="Arial"/>
          <w:b/>
          <w:bCs/>
          <w:sz w:val="22"/>
          <w:szCs w:val="22"/>
        </w:rPr>
      </w:pPr>
      <w:r w:rsidRPr="007B046B">
        <w:rPr>
          <w:rFonts w:ascii="Arial" w:hAnsi="Arial" w:cs="Arial"/>
          <w:b/>
          <w:bCs/>
          <w:sz w:val="22"/>
          <w:szCs w:val="22"/>
        </w:rPr>
        <w:t>ESTATUTOS</w:t>
      </w:r>
    </w:p>
    <w:p w14:paraId="60364766" w14:textId="77777777" w:rsidR="00FE046C" w:rsidRPr="00FE046C" w:rsidRDefault="00FE046C" w:rsidP="00FE046C">
      <w:pPr>
        <w:rPr>
          <w:rFonts w:ascii="Arial" w:hAnsi="Arial" w:cs="Arial"/>
          <w:sz w:val="22"/>
          <w:szCs w:val="22"/>
        </w:rPr>
      </w:pPr>
    </w:p>
    <w:p w14:paraId="1D5E08A5" w14:textId="49EA87C3" w:rsidR="00FE046C" w:rsidRPr="00FE046C" w:rsidRDefault="00FE046C" w:rsidP="00FE046C">
      <w:pPr>
        <w:rPr>
          <w:rFonts w:ascii="Arial" w:hAnsi="Arial" w:cs="Arial"/>
          <w:sz w:val="22"/>
          <w:szCs w:val="22"/>
        </w:rPr>
      </w:pPr>
      <w:r w:rsidRPr="00FE046C">
        <w:rPr>
          <w:rFonts w:ascii="Arial" w:hAnsi="Arial" w:cs="Arial"/>
          <w:sz w:val="22"/>
          <w:szCs w:val="22"/>
        </w:rPr>
        <w:t xml:space="preserve">JUNTA DE ACCIÓN COMUNAL </w:t>
      </w:r>
      <w:r w:rsidRPr="008A37C9">
        <w:rPr>
          <w:rFonts w:ascii="Arial" w:hAnsi="Arial" w:cs="Arial"/>
          <w:color w:val="FF0000"/>
          <w:sz w:val="22"/>
          <w:szCs w:val="22"/>
          <w:highlight w:val="yellow"/>
        </w:rPr>
        <w:t>XXXXXXXXX</w:t>
      </w:r>
    </w:p>
    <w:p w14:paraId="3B7E6DB2" w14:textId="77777777" w:rsidR="00FE046C" w:rsidRPr="00FE046C" w:rsidRDefault="00FE046C" w:rsidP="00FE046C">
      <w:pPr>
        <w:rPr>
          <w:rFonts w:ascii="Arial" w:hAnsi="Arial" w:cs="Arial"/>
          <w:sz w:val="22"/>
          <w:szCs w:val="22"/>
        </w:rPr>
      </w:pPr>
      <w:r w:rsidRPr="00FE046C">
        <w:rPr>
          <w:rFonts w:ascii="Arial" w:hAnsi="Arial" w:cs="Arial"/>
          <w:sz w:val="22"/>
          <w:szCs w:val="22"/>
        </w:rPr>
        <w:t xml:space="preserve">MUNICIPIO: </w:t>
      </w:r>
      <w:r w:rsidRPr="008A37C9">
        <w:rPr>
          <w:rFonts w:ascii="Arial" w:hAnsi="Arial" w:cs="Arial"/>
          <w:color w:val="FF0000"/>
          <w:sz w:val="22"/>
          <w:szCs w:val="22"/>
          <w:highlight w:val="yellow"/>
        </w:rPr>
        <w:t>XXXXXXXX</w:t>
      </w:r>
    </w:p>
    <w:p w14:paraId="6BFE77A3" w14:textId="77777777" w:rsidR="00650E64" w:rsidRDefault="00650E64" w:rsidP="00650E64">
      <w:pPr>
        <w:jc w:val="both"/>
        <w:rPr>
          <w:rFonts w:ascii="Arial" w:hAnsi="Arial" w:cs="Arial"/>
          <w:color w:val="FF0000"/>
          <w:sz w:val="22"/>
          <w:szCs w:val="22"/>
        </w:rPr>
      </w:pPr>
      <w:r w:rsidRPr="00FE046C">
        <w:rPr>
          <w:rFonts w:ascii="Arial" w:hAnsi="Arial" w:cs="Arial"/>
          <w:sz w:val="22"/>
          <w:szCs w:val="22"/>
        </w:rPr>
        <w:t xml:space="preserve">PERSONERÍA JURÍDICA </w:t>
      </w:r>
      <w:r w:rsidRPr="008A37C9">
        <w:rPr>
          <w:rFonts w:ascii="Arial" w:hAnsi="Arial" w:cs="Arial"/>
          <w:color w:val="FF0000"/>
          <w:sz w:val="22"/>
          <w:szCs w:val="22"/>
          <w:highlight w:val="yellow"/>
        </w:rPr>
        <w:t>Nº XXXXXX de xxxxxx otorgada por XXXXXX</w:t>
      </w:r>
      <w:r w:rsidRPr="00FE046C">
        <w:rPr>
          <w:rFonts w:ascii="Arial" w:hAnsi="Arial" w:cs="Arial"/>
          <w:color w:val="FF0000"/>
          <w:sz w:val="22"/>
          <w:szCs w:val="22"/>
        </w:rPr>
        <w:t xml:space="preserve"> </w:t>
      </w:r>
    </w:p>
    <w:p w14:paraId="1C409217" w14:textId="77777777" w:rsidR="00650E64" w:rsidRDefault="00650E64" w:rsidP="00650E64">
      <w:pPr>
        <w:jc w:val="both"/>
        <w:rPr>
          <w:rFonts w:ascii="Arial" w:hAnsi="Arial" w:cs="Arial"/>
          <w:color w:val="FF0000"/>
          <w:sz w:val="22"/>
          <w:szCs w:val="22"/>
        </w:rPr>
      </w:pPr>
      <w:r>
        <w:rPr>
          <w:rFonts w:ascii="Arial" w:hAnsi="Arial" w:cs="Arial"/>
          <w:sz w:val="22"/>
          <w:szCs w:val="22"/>
        </w:rPr>
        <w:t xml:space="preserve">NIT: </w:t>
      </w:r>
      <w:r w:rsidRPr="008A37C9">
        <w:rPr>
          <w:rFonts w:ascii="Arial" w:hAnsi="Arial" w:cs="Arial"/>
          <w:color w:val="FF0000"/>
          <w:sz w:val="22"/>
          <w:szCs w:val="22"/>
          <w:highlight w:val="yellow"/>
        </w:rPr>
        <w:t>XXXXXXXX</w:t>
      </w:r>
    </w:p>
    <w:p w14:paraId="74314927" w14:textId="77777777" w:rsidR="00650E64" w:rsidRPr="00FE046C" w:rsidRDefault="00650E64" w:rsidP="00650E64">
      <w:pPr>
        <w:jc w:val="both"/>
        <w:rPr>
          <w:rFonts w:ascii="Arial" w:hAnsi="Arial" w:cs="Arial"/>
          <w:sz w:val="22"/>
          <w:szCs w:val="22"/>
        </w:rPr>
      </w:pPr>
      <w:r>
        <w:rPr>
          <w:rFonts w:ascii="Arial" w:hAnsi="Arial" w:cs="Arial"/>
          <w:sz w:val="22"/>
          <w:szCs w:val="22"/>
        </w:rPr>
        <w:t xml:space="preserve">ID: </w:t>
      </w:r>
      <w:r w:rsidRPr="00761B60">
        <w:rPr>
          <w:rFonts w:ascii="Arial" w:hAnsi="Arial" w:cs="Arial"/>
          <w:color w:val="FF0000"/>
          <w:sz w:val="22"/>
          <w:szCs w:val="22"/>
          <w:highlight w:val="yellow"/>
        </w:rPr>
        <w:t>XXX</w:t>
      </w:r>
    </w:p>
    <w:p w14:paraId="69275B44" w14:textId="77777777" w:rsidR="00AD7E5D" w:rsidRPr="00FE046C" w:rsidRDefault="00AD7E5D" w:rsidP="00FE046C">
      <w:pPr>
        <w:rPr>
          <w:rFonts w:ascii="Arial" w:hAnsi="Arial" w:cs="Arial"/>
          <w:sz w:val="22"/>
          <w:szCs w:val="22"/>
        </w:rPr>
      </w:pPr>
    </w:p>
    <w:p w14:paraId="37223428" w14:textId="59F64C75" w:rsidR="00C90D83" w:rsidRDefault="00C90D83" w:rsidP="00FE046C">
      <w:pPr>
        <w:rPr>
          <w:rFonts w:ascii="Arial" w:hAnsi="Arial" w:cs="Arial"/>
          <w:sz w:val="22"/>
          <w:szCs w:val="22"/>
        </w:rPr>
      </w:pPr>
    </w:p>
    <w:p w14:paraId="58DFF81F" w14:textId="77777777" w:rsidR="00C90D83" w:rsidRPr="00FE046C" w:rsidRDefault="00C90D83" w:rsidP="00FE046C">
      <w:pPr>
        <w:rPr>
          <w:rFonts w:ascii="Arial" w:hAnsi="Arial" w:cs="Arial"/>
          <w:sz w:val="22"/>
          <w:szCs w:val="22"/>
        </w:rPr>
      </w:pPr>
    </w:p>
    <w:p w14:paraId="55498B7A" w14:textId="77777777" w:rsidR="00FE046C" w:rsidRPr="00FE046C" w:rsidRDefault="00FE046C" w:rsidP="00FE046C">
      <w:pPr>
        <w:pStyle w:val="Ttulo1"/>
        <w:spacing w:before="0"/>
        <w:jc w:val="center"/>
        <w:rPr>
          <w:rFonts w:ascii="Arial" w:hAnsi="Arial" w:cs="Arial"/>
          <w:b/>
          <w:bCs/>
          <w:color w:val="auto"/>
          <w:sz w:val="24"/>
          <w:szCs w:val="24"/>
        </w:rPr>
      </w:pPr>
      <w:r w:rsidRPr="00FE046C">
        <w:rPr>
          <w:rFonts w:ascii="Arial" w:hAnsi="Arial" w:cs="Arial"/>
          <w:b/>
          <w:bCs/>
          <w:color w:val="auto"/>
          <w:sz w:val="24"/>
          <w:szCs w:val="24"/>
        </w:rPr>
        <w:t>CAPÍTULO I</w:t>
      </w:r>
    </w:p>
    <w:p w14:paraId="0178B4A5" w14:textId="77777777" w:rsidR="00FE046C" w:rsidRPr="00FE046C" w:rsidRDefault="00FE046C" w:rsidP="00FE046C">
      <w:pPr>
        <w:pStyle w:val="Ttulo1"/>
        <w:spacing w:before="0"/>
        <w:jc w:val="center"/>
        <w:rPr>
          <w:rFonts w:ascii="Arial" w:hAnsi="Arial" w:cs="Arial"/>
          <w:b/>
          <w:bCs/>
          <w:color w:val="auto"/>
          <w:sz w:val="24"/>
          <w:szCs w:val="24"/>
        </w:rPr>
      </w:pPr>
      <w:r w:rsidRPr="00FE046C">
        <w:rPr>
          <w:rFonts w:ascii="Arial" w:hAnsi="Arial" w:cs="Arial"/>
          <w:b/>
          <w:bCs/>
          <w:color w:val="auto"/>
          <w:sz w:val="24"/>
          <w:szCs w:val="24"/>
        </w:rPr>
        <w:t>DISPOSICIONES GENERALES</w:t>
      </w:r>
    </w:p>
    <w:p w14:paraId="0EB6D1F2" w14:textId="77777777" w:rsidR="00FE046C" w:rsidRDefault="00FE046C" w:rsidP="00FE046C">
      <w:pPr>
        <w:rPr>
          <w:rFonts w:ascii="Arial" w:hAnsi="Arial" w:cs="Arial"/>
          <w:sz w:val="22"/>
          <w:szCs w:val="22"/>
        </w:rPr>
      </w:pPr>
    </w:p>
    <w:p w14:paraId="16A0E6A4" w14:textId="77777777" w:rsidR="00FE046C" w:rsidRPr="00FE046C" w:rsidRDefault="00FE046C" w:rsidP="00FE046C">
      <w:pPr>
        <w:rPr>
          <w:rFonts w:ascii="Arial" w:hAnsi="Arial" w:cs="Arial"/>
          <w:sz w:val="22"/>
          <w:szCs w:val="22"/>
        </w:rPr>
      </w:pPr>
    </w:p>
    <w:p w14:paraId="35BCE99F" w14:textId="77777777" w:rsidR="00FE046C" w:rsidRPr="00FE046C" w:rsidRDefault="00FE046C" w:rsidP="00FE046C">
      <w:pPr>
        <w:jc w:val="both"/>
        <w:rPr>
          <w:rFonts w:ascii="Arial" w:hAnsi="Arial" w:cs="Arial"/>
          <w:sz w:val="22"/>
          <w:szCs w:val="22"/>
        </w:rPr>
      </w:pPr>
      <w:r w:rsidRPr="00FE046C">
        <w:rPr>
          <w:rFonts w:ascii="Arial" w:hAnsi="Arial" w:cs="Arial"/>
          <w:b/>
          <w:bCs/>
          <w:sz w:val="22"/>
          <w:szCs w:val="22"/>
        </w:rPr>
        <w:t>ARTÍCULO 1</w:t>
      </w:r>
      <w:r w:rsidR="00BF2A06">
        <w:rPr>
          <w:rFonts w:ascii="Arial" w:hAnsi="Arial" w:cs="Arial"/>
          <w:b/>
          <w:bCs/>
          <w:sz w:val="22"/>
          <w:szCs w:val="22"/>
        </w:rPr>
        <w:t>.</w:t>
      </w:r>
      <w:r w:rsidRPr="00FE046C">
        <w:rPr>
          <w:rFonts w:ascii="Arial" w:hAnsi="Arial" w:cs="Arial"/>
          <w:b/>
          <w:bCs/>
          <w:sz w:val="22"/>
          <w:szCs w:val="22"/>
        </w:rPr>
        <w:t xml:space="preserve"> DENOMINACIÓN.</w:t>
      </w:r>
      <w:r w:rsidRPr="00FE046C">
        <w:rPr>
          <w:rFonts w:ascii="Arial" w:hAnsi="Arial" w:cs="Arial"/>
          <w:sz w:val="22"/>
          <w:szCs w:val="22"/>
        </w:rPr>
        <w:t xml:space="preserve"> La entidad regulada por estos estatutos se denominará:</w:t>
      </w:r>
    </w:p>
    <w:p w14:paraId="2B5B5842" w14:textId="77777777" w:rsidR="00FE046C" w:rsidRDefault="00FE046C" w:rsidP="00FE046C">
      <w:pPr>
        <w:jc w:val="both"/>
        <w:rPr>
          <w:rFonts w:ascii="Arial" w:hAnsi="Arial" w:cs="Arial"/>
          <w:sz w:val="22"/>
          <w:szCs w:val="22"/>
        </w:rPr>
      </w:pPr>
    </w:p>
    <w:p w14:paraId="6A55B5E3" w14:textId="77777777" w:rsidR="00FE046C" w:rsidRPr="00FE046C" w:rsidRDefault="00FE046C" w:rsidP="00FE046C">
      <w:pPr>
        <w:jc w:val="both"/>
        <w:rPr>
          <w:rFonts w:ascii="Arial" w:hAnsi="Arial" w:cs="Arial"/>
          <w:sz w:val="22"/>
          <w:szCs w:val="22"/>
        </w:rPr>
      </w:pPr>
      <w:r w:rsidRPr="00FE046C">
        <w:rPr>
          <w:rFonts w:ascii="Arial" w:hAnsi="Arial" w:cs="Arial"/>
          <w:sz w:val="22"/>
          <w:szCs w:val="22"/>
        </w:rPr>
        <w:t xml:space="preserve">JUNTA DE ACCIÓN COMUNAL </w:t>
      </w:r>
      <w:r w:rsidRPr="008A37C9">
        <w:rPr>
          <w:rFonts w:ascii="Arial" w:hAnsi="Arial" w:cs="Arial"/>
          <w:color w:val="FF0000"/>
          <w:sz w:val="22"/>
          <w:szCs w:val="22"/>
          <w:highlight w:val="yellow"/>
        </w:rPr>
        <w:t>XXXXXXXX</w:t>
      </w:r>
    </w:p>
    <w:p w14:paraId="752FC477" w14:textId="77777777" w:rsidR="00FE046C" w:rsidRPr="00FE046C" w:rsidRDefault="00FE046C" w:rsidP="00FE046C">
      <w:pPr>
        <w:jc w:val="both"/>
        <w:rPr>
          <w:rFonts w:ascii="Arial" w:hAnsi="Arial" w:cs="Arial"/>
          <w:sz w:val="22"/>
          <w:szCs w:val="22"/>
        </w:rPr>
      </w:pPr>
      <w:r w:rsidRPr="00FE046C">
        <w:rPr>
          <w:rFonts w:ascii="Arial" w:hAnsi="Arial" w:cs="Arial"/>
          <w:sz w:val="22"/>
          <w:szCs w:val="22"/>
        </w:rPr>
        <w:t xml:space="preserve">MUNICIPIO: </w:t>
      </w:r>
      <w:r w:rsidRPr="008A37C9">
        <w:rPr>
          <w:rFonts w:ascii="Arial" w:hAnsi="Arial" w:cs="Arial"/>
          <w:color w:val="FF0000"/>
          <w:sz w:val="22"/>
          <w:szCs w:val="22"/>
          <w:highlight w:val="yellow"/>
        </w:rPr>
        <w:t>XXXXXXXX</w:t>
      </w:r>
    </w:p>
    <w:p w14:paraId="449104DD" w14:textId="77777777" w:rsidR="00FE046C" w:rsidRPr="00FE046C" w:rsidRDefault="00FE046C" w:rsidP="00FE046C">
      <w:pPr>
        <w:jc w:val="both"/>
        <w:rPr>
          <w:rFonts w:ascii="Arial" w:hAnsi="Arial" w:cs="Arial"/>
          <w:sz w:val="22"/>
          <w:szCs w:val="22"/>
        </w:rPr>
      </w:pPr>
      <w:r w:rsidRPr="00FE046C">
        <w:rPr>
          <w:rFonts w:ascii="Arial" w:hAnsi="Arial" w:cs="Arial"/>
          <w:sz w:val="22"/>
          <w:szCs w:val="22"/>
        </w:rPr>
        <w:t>DEPARTAMENTO DE ANTIOQUIA, REPÚBLICA DE COLOMBIA</w:t>
      </w:r>
    </w:p>
    <w:p w14:paraId="2DBB6C70" w14:textId="77777777" w:rsidR="00FE046C" w:rsidRDefault="00FE046C" w:rsidP="00FE046C">
      <w:pPr>
        <w:jc w:val="both"/>
        <w:rPr>
          <w:rFonts w:ascii="Arial" w:hAnsi="Arial" w:cs="Arial"/>
          <w:sz w:val="22"/>
          <w:szCs w:val="22"/>
        </w:rPr>
      </w:pPr>
    </w:p>
    <w:p w14:paraId="0A3BDA2F" w14:textId="77777777" w:rsidR="00FE046C" w:rsidRDefault="00FE046C" w:rsidP="00FE046C">
      <w:pPr>
        <w:jc w:val="both"/>
        <w:rPr>
          <w:rFonts w:ascii="Arial" w:hAnsi="Arial" w:cs="Arial"/>
          <w:sz w:val="22"/>
          <w:szCs w:val="22"/>
        </w:rPr>
      </w:pPr>
    </w:p>
    <w:p w14:paraId="1CBEDF08" w14:textId="4F24D910" w:rsidR="00DF7444" w:rsidRDefault="00FE046C" w:rsidP="00FE046C">
      <w:pPr>
        <w:jc w:val="both"/>
        <w:rPr>
          <w:rFonts w:ascii="Arial" w:hAnsi="Arial" w:cs="Arial"/>
          <w:sz w:val="22"/>
          <w:szCs w:val="22"/>
        </w:rPr>
      </w:pPr>
      <w:r w:rsidRPr="00FE046C">
        <w:rPr>
          <w:rFonts w:ascii="Arial" w:hAnsi="Arial" w:cs="Arial"/>
          <w:b/>
          <w:bCs/>
          <w:sz w:val="22"/>
          <w:szCs w:val="22"/>
        </w:rPr>
        <w:t>ARTÍCULO 2</w:t>
      </w:r>
      <w:r w:rsidR="00BF2A06">
        <w:rPr>
          <w:rFonts w:ascii="Arial" w:hAnsi="Arial" w:cs="Arial"/>
          <w:b/>
          <w:bCs/>
          <w:sz w:val="22"/>
          <w:szCs w:val="22"/>
        </w:rPr>
        <w:t>.</w:t>
      </w:r>
      <w:r w:rsidRPr="00FE046C">
        <w:rPr>
          <w:rFonts w:ascii="Arial" w:hAnsi="Arial" w:cs="Arial"/>
          <w:b/>
          <w:bCs/>
          <w:sz w:val="22"/>
          <w:szCs w:val="22"/>
        </w:rPr>
        <w:t xml:space="preserve"> NATURALEZA.</w:t>
      </w:r>
      <w:r w:rsidRPr="00FE046C">
        <w:rPr>
          <w:rFonts w:ascii="Arial" w:hAnsi="Arial" w:cs="Arial"/>
          <w:sz w:val="22"/>
          <w:szCs w:val="22"/>
        </w:rPr>
        <w:t xml:space="preserve"> La ACCIÓN COMUNAL, “es una expresión social </w:t>
      </w:r>
      <w:r w:rsidR="00DF7444" w:rsidRPr="00DF7444">
        <w:rPr>
          <w:rFonts w:ascii="Arial" w:hAnsi="Arial" w:cs="Arial"/>
          <w:sz w:val="22"/>
          <w:szCs w:val="22"/>
        </w:rPr>
        <w:t>organizada, autónoma, multiétnica, multicultural, solidaria, defensora de los Derechos Humanos, la comunidad, el medio ambiente y la sociedad civil, cuyo propósito es promover la convivencia pacífica, la reconciliación y la construcción de paz, así como el desarrollo integral, sostenible y sustentable de la comunidad, a partir del ejercicio de la democracia participativa</w:t>
      </w:r>
      <w:r w:rsidR="002D59BF">
        <w:rPr>
          <w:rFonts w:ascii="Arial" w:hAnsi="Arial" w:cs="Arial"/>
          <w:sz w:val="22"/>
          <w:szCs w:val="22"/>
        </w:rPr>
        <w:t>.</w:t>
      </w:r>
    </w:p>
    <w:p w14:paraId="32090894" w14:textId="6420E65A" w:rsidR="002D59BF" w:rsidRDefault="002D59BF" w:rsidP="00FE046C">
      <w:pPr>
        <w:jc w:val="both"/>
        <w:rPr>
          <w:rFonts w:ascii="Arial" w:hAnsi="Arial" w:cs="Arial"/>
          <w:sz w:val="22"/>
          <w:szCs w:val="22"/>
        </w:rPr>
      </w:pPr>
    </w:p>
    <w:p w14:paraId="5D31FE75" w14:textId="075D2538" w:rsidR="002D59BF" w:rsidRDefault="002D59BF" w:rsidP="00FE046C">
      <w:pPr>
        <w:jc w:val="both"/>
        <w:rPr>
          <w:rFonts w:ascii="Arial" w:hAnsi="Arial" w:cs="Arial"/>
          <w:sz w:val="22"/>
          <w:szCs w:val="22"/>
        </w:rPr>
      </w:pPr>
      <w:r w:rsidRPr="002D59BF">
        <w:rPr>
          <w:rFonts w:ascii="Arial" w:hAnsi="Arial" w:cs="Arial"/>
          <w:sz w:val="22"/>
          <w:szCs w:val="22"/>
        </w:rPr>
        <w:t xml:space="preserve">La </w:t>
      </w:r>
      <w:r w:rsidRPr="00FE046C">
        <w:rPr>
          <w:rFonts w:ascii="Arial" w:hAnsi="Arial" w:cs="Arial"/>
          <w:sz w:val="22"/>
          <w:szCs w:val="22"/>
        </w:rPr>
        <w:t xml:space="preserve">JUNTA DE ACCIÓN COMUNAL </w:t>
      </w:r>
      <w:r w:rsidRPr="008A37C9">
        <w:rPr>
          <w:rFonts w:ascii="Arial" w:hAnsi="Arial" w:cs="Arial"/>
          <w:color w:val="FF0000"/>
          <w:sz w:val="22"/>
          <w:szCs w:val="22"/>
          <w:highlight w:val="yellow"/>
        </w:rPr>
        <w:t>XXXXXX</w:t>
      </w:r>
      <w:r w:rsidRPr="00FE046C">
        <w:rPr>
          <w:rFonts w:ascii="Arial" w:hAnsi="Arial" w:cs="Arial"/>
          <w:sz w:val="22"/>
          <w:szCs w:val="22"/>
        </w:rPr>
        <w:t xml:space="preserve"> que en adelante </w:t>
      </w:r>
      <w:r w:rsidRPr="00012908">
        <w:rPr>
          <w:rFonts w:ascii="Arial" w:hAnsi="Arial" w:cs="Arial"/>
          <w:sz w:val="22"/>
          <w:szCs w:val="22"/>
        </w:rPr>
        <w:t xml:space="preserve">llamaremos </w:t>
      </w:r>
      <w:r w:rsidR="00367AAB" w:rsidRPr="00012908">
        <w:rPr>
          <w:rFonts w:ascii="Arial" w:hAnsi="Arial" w:cs="Arial"/>
          <w:sz w:val="22"/>
          <w:szCs w:val="22"/>
        </w:rPr>
        <w:t>simplemente la</w:t>
      </w:r>
      <w:r w:rsidRPr="00012908">
        <w:rPr>
          <w:rFonts w:ascii="Arial" w:hAnsi="Arial" w:cs="Arial"/>
          <w:b/>
          <w:bCs/>
          <w:sz w:val="22"/>
          <w:szCs w:val="22"/>
        </w:rPr>
        <w:t xml:space="preserve"> JUNTA</w:t>
      </w:r>
      <w:r w:rsidRPr="00012908">
        <w:rPr>
          <w:rFonts w:ascii="Arial" w:hAnsi="Arial" w:cs="Arial"/>
          <w:sz w:val="22"/>
          <w:szCs w:val="22"/>
        </w:rPr>
        <w:t xml:space="preserve"> es</w:t>
      </w:r>
      <w:r w:rsidRPr="002D59BF">
        <w:rPr>
          <w:rFonts w:ascii="Arial" w:hAnsi="Arial" w:cs="Arial"/>
          <w:sz w:val="22"/>
          <w:szCs w:val="22"/>
        </w:rPr>
        <w:t xml:space="preserve"> una organización cívica, social y comunitaria de gestión social, sin ánimo de lucro, de naturaleza solidaria, con personería jurídica y patrimonio propio, integrada voluntariamente por los residentes de</w:t>
      </w:r>
      <w:r>
        <w:rPr>
          <w:rFonts w:ascii="Arial" w:hAnsi="Arial" w:cs="Arial"/>
          <w:sz w:val="22"/>
          <w:szCs w:val="22"/>
        </w:rPr>
        <w:t xml:space="preserve"> </w:t>
      </w:r>
      <w:r w:rsidRPr="00761B60">
        <w:rPr>
          <w:rFonts w:ascii="Arial" w:hAnsi="Arial" w:cs="Arial"/>
          <w:color w:val="FF0000"/>
          <w:sz w:val="22"/>
          <w:szCs w:val="22"/>
          <w:highlight w:val="yellow"/>
        </w:rPr>
        <w:t>XXXXXX</w:t>
      </w:r>
      <w:r w:rsidRPr="00761B60">
        <w:rPr>
          <w:rFonts w:ascii="Arial" w:hAnsi="Arial" w:cs="Arial"/>
          <w:color w:val="FF0000"/>
          <w:sz w:val="22"/>
          <w:szCs w:val="22"/>
        </w:rPr>
        <w:t xml:space="preserve"> </w:t>
      </w:r>
      <w:r w:rsidRPr="002D59BF">
        <w:rPr>
          <w:rFonts w:ascii="Arial" w:hAnsi="Arial" w:cs="Arial"/>
          <w:sz w:val="22"/>
          <w:szCs w:val="22"/>
        </w:rPr>
        <w:t>que aúnan esfuerzos y recursos para procurar un desarrollo integral, sostenible y sustentable con fundamento en el ejercicio de la democracia participativa;</w:t>
      </w:r>
    </w:p>
    <w:p w14:paraId="4D9FCC35" w14:textId="6E089C30" w:rsidR="002D59BF" w:rsidRDefault="002D59BF" w:rsidP="00FE046C">
      <w:pPr>
        <w:jc w:val="both"/>
        <w:rPr>
          <w:rFonts w:ascii="Arial" w:hAnsi="Arial" w:cs="Arial"/>
          <w:sz w:val="22"/>
          <w:szCs w:val="22"/>
        </w:rPr>
      </w:pPr>
    </w:p>
    <w:p w14:paraId="6DCAF369" w14:textId="6475F0B3" w:rsidR="00FE046C" w:rsidRPr="00FE046C" w:rsidRDefault="00FE046C" w:rsidP="00FE046C">
      <w:pPr>
        <w:jc w:val="both"/>
        <w:rPr>
          <w:rFonts w:ascii="Arial" w:hAnsi="Arial" w:cs="Arial"/>
          <w:sz w:val="22"/>
          <w:szCs w:val="22"/>
        </w:rPr>
      </w:pPr>
      <w:r w:rsidRPr="00FE046C">
        <w:rPr>
          <w:rFonts w:ascii="Arial" w:hAnsi="Arial" w:cs="Arial"/>
          <w:b/>
          <w:bCs/>
          <w:sz w:val="22"/>
          <w:szCs w:val="22"/>
        </w:rPr>
        <w:t>PARÁGRAFO.</w:t>
      </w:r>
      <w:r w:rsidRPr="00FE046C">
        <w:rPr>
          <w:rFonts w:ascii="Arial" w:hAnsi="Arial" w:cs="Arial"/>
          <w:sz w:val="22"/>
          <w:szCs w:val="22"/>
        </w:rPr>
        <w:t xml:space="preserve"> Esta </w:t>
      </w:r>
      <w:r w:rsidR="00012908" w:rsidRPr="00012908">
        <w:rPr>
          <w:rFonts w:ascii="Arial" w:hAnsi="Arial" w:cs="Arial"/>
          <w:b/>
          <w:sz w:val="22"/>
          <w:szCs w:val="22"/>
        </w:rPr>
        <w:t>JUNTA</w:t>
      </w:r>
      <w:r w:rsidRPr="00FE046C">
        <w:rPr>
          <w:rFonts w:ascii="Arial" w:hAnsi="Arial" w:cs="Arial"/>
          <w:sz w:val="22"/>
          <w:szCs w:val="22"/>
        </w:rPr>
        <w:t xml:space="preserve"> se r</w:t>
      </w:r>
      <w:r w:rsidR="0098752D">
        <w:rPr>
          <w:rFonts w:ascii="Arial" w:hAnsi="Arial" w:cs="Arial"/>
          <w:sz w:val="22"/>
          <w:szCs w:val="22"/>
        </w:rPr>
        <w:t>ige</w:t>
      </w:r>
      <w:r w:rsidRPr="00FE046C">
        <w:rPr>
          <w:rFonts w:ascii="Arial" w:hAnsi="Arial" w:cs="Arial"/>
          <w:sz w:val="22"/>
          <w:szCs w:val="22"/>
        </w:rPr>
        <w:t xml:space="preserve"> por las disposiciones legales vigentes sobre la materia, en especial por la Ley 2166 de 2021 y el decreto 1501 de 2023</w:t>
      </w:r>
      <w:r w:rsidR="00367AAB">
        <w:rPr>
          <w:rFonts w:ascii="Arial" w:hAnsi="Arial" w:cs="Arial"/>
          <w:sz w:val="22"/>
          <w:szCs w:val="22"/>
        </w:rPr>
        <w:t>.</w:t>
      </w:r>
    </w:p>
    <w:p w14:paraId="1DE8EA79" w14:textId="77777777" w:rsidR="00FE046C" w:rsidRDefault="00FE046C" w:rsidP="00FE046C">
      <w:pPr>
        <w:jc w:val="both"/>
        <w:rPr>
          <w:rFonts w:ascii="Arial" w:hAnsi="Arial" w:cs="Arial"/>
          <w:sz w:val="22"/>
          <w:szCs w:val="22"/>
        </w:rPr>
      </w:pPr>
    </w:p>
    <w:p w14:paraId="0B77EA05" w14:textId="77777777" w:rsidR="00FE046C" w:rsidRPr="00FE046C" w:rsidRDefault="00FE046C" w:rsidP="00FE046C">
      <w:pPr>
        <w:jc w:val="both"/>
        <w:rPr>
          <w:rFonts w:ascii="Arial" w:hAnsi="Arial" w:cs="Arial"/>
          <w:sz w:val="22"/>
          <w:szCs w:val="22"/>
        </w:rPr>
      </w:pPr>
    </w:p>
    <w:p w14:paraId="12596EED" w14:textId="753D386A" w:rsidR="00FE046C" w:rsidRPr="00FE046C" w:rsidRDefault="00FE046C" w:rsidP="00FE046C">
      <w:pPr>
        <w:jc w:val="both"/>
        <w:rPr>
          <w:rFonts w:ascii="Arial" w:hAnsi="Arial" w:cs="Arial"/>
          <w:sz w:val="22"/>
          <w:szCs w:val="22"/>
        </w:rPr>
      </w:pPr>
      <w:r w:rsidRPr="00FE046C">
        <w:rPr>
          <w:rFonts w:ascii="Arial" w:hAnsi="Arial" w:cs="Arial"/>
          <w:b/>
          <w:bCs/>
          <w:sz w:val="22"/>
          <w:szCs w:val="22"/>
        </w:rPr>
        <w:t>ARTÍCULO 3</w:t>
      </w:r>
      <w:r w:rsidR="00BF2A06">
        <w:rPr>
          <w:rFonts w:ascii="Arial" w:hAnsi="Arial" w:cs="Arial"/>
          <w:b/>
          <w:bCs/>
          <w:sz w:val="22"/>
          <w:szCs w:val="22"/>
        </w:rPr>
        <w:t>.</w:t>
      </w:r>
      <w:r w:rsidRPr="00FE046C">
        <w:rPr>
          <w:rFonts w:ascii="Arial" w:hAnsi="Arial" w:cs="Arial"/>
          <w:b/>
          <w:bCs/>
          <w:sz w:val="22"/>
          <w:szCs w:val="22"/>
        </w:rPr>
        <w:t xml:space="preserve"> TERRITORIO. </w:t>
      </w:r>
      <w:r w:rsidRPr="00FE046C">
        <w:rPr>
          <w:rFonts w:ascii="Arial" w:hAnsi="Arial" w:cs="Arial"/>
          <w:sz w:val="22"/>
          <w:szCs w:val="22"/>
        </w:rPr>
        <w:t xml:space="preserve">Esta </w:t>
      </w:r>
      <w:r w:rsidR="00012908" w:rsidRPr="00012908">
        <w:rPr>
          <w:rFonts w:ascii="Arial" w:hAnsi="Arial" w:cs="Arial"/>
          <w:b/>
          <w:sz w:val="22"/>
          <w:szCs w:val="22"/>
        </w:rPr>
        <w:t>JUNTA</w:t>
      </w:r>
      <w:r w:rsidRPr="00012908">
        <w:rPr>
          <w:rFonts w:ascii="Arial" w:hAnsi="Arial" w:cs="Arial"/>
          <w:sz w:val="22"/>
          <w:szCs w:val="22"/>
        </w:rPr>
        <w:t xml:space="preserve"> desarrollará</w:t>
      </w:r>
      <w:r w:rsidRPr="00FE046C">
        <w:rPr>
          <w:rFonts w:ascii="Arial" w:hAnsi="Arial" w:cs="Arial"/>
          <w:sz w:val="22"/>
          <w:szCs w:val="22"/>
        </w:rPr>
        <w:t xml:space="preserve"> sus actividades </w:t>
      </w:r>
      <w:r w:rsidR="0098752D">
        <w:rPr>
          <w:rFonts w:ascii="Arial" w:hAnsi="Arial" w:cs="Arial"/>
          <w:sz w:val="22"/>
          <w:szCs w:val="22"/>
        </w:rPr>
        <w:t xml:space="preserve">en el radio de acción que se constituye </w:t>
      </w:r>
      <w:r w:rsidRPr="00FE046C">
        <w:rPr>
          <w:rFonts w:ascii="Arial" w:hAnsi="Arial" w:cs="Arial"/>
          <w:sz w:val="22"/>
          <w:szCs w:val="22"/>
        </w:rPr>
        <w:t>dentro del territorio comprendido por los siguientes límites:</w:t>
      </w:r>
    </w:p>
    <w:p w14:paraId="0C013AEA" w14:textId="77777777" w:rsidR="006F67C0" w:rsidRDefault="006F67C0" w:rsidP="00FE046C">
      <w:pPr>
        <w:jc w:val="both"/>
        <w:rPr>
          <w:rFonts w:ascii="Arial" w:hAnsi="Arial" w:cs="Arial"/>
          <w:sz w:val="22"/>
          <w:szCs w:val="22"/>
        </w:rPr>
      </w:pPr>
    </w:p>
    <w:p w14:paraId="263DDB0E" w14:textId="77777777" w:rsidR="00FE046C" w:rsidRPr="00FE046C" w:rsidRDefault="00FE046C" w:rsidP="00FE046C">
      <w:pPr>
        <w:jc w:val="both"/>
        <w:rPr>
          <w:rFonts w:ascii="Arial" w:hAnsi="Arial" w:cs="Arial"/>
          <w:sz w:val="22"/>
          <w:szCs w:val="22"/>
        </w:rPr>
      </w:pPr>
      <w:r w:rsidRPr="00FE046C">
        <w:rPr>
          <w:rFonts w:ascii="Arial" w:hAnsi="Arial" w:cs="Arial"/>
          <w:sz w:val="22"/>
          <w:szCs w:val="22"/>
        </w:rPr>
        <w:t xml:space="preserve">Por el Oriente: Con </w:t>
      </w:r>
      <w:r w:rsidRPr="008A37C9">
        <w:rPr>
          <w:rFonts w:ascii="Arial" w:hAnsi="Arial" w:cs="Arial"/>
          <w:color w:val="FF0000"/>
          <w:sz w:val="22"/>
          <w:szCs w:val="22"/>
          <w:highlight w:val="yellow"/>
        </w:rPr>
        <w:t>XXXXXX</w:t>
      </w:r>
    </w:p>
    <w:p w14:paraId="2E097CD5" w14:textId="77777777" w:rsidR="00FE046C" w:rsidRPr="00FE046C" w:rsidRDefault="00FE046C" w:rsidP="00FE046C">
      <w:pPr>
        <w:jc w:val="both"/>
        <w:rPr>
          <w:rFonts w:ascii="Arial" w:hAnsi="Arial" w:cs="Arial"/>
          <w:sz w:val="22"/>
          <w:szCs w:val="22"/>
        </w:rPr>
      </w:pPr>
      <w:r w:rsidRPr="00FE046C">
        <w:rPr>
          <w:rFonts w:ascii="Arial" w:hAnsi="Arial" w:cs="Arial"/>
          <w:sz w:val="22"/>
          <w:szCs w:val="22"/>
        </w:rPr>
        <w:t xml:space="preserve">Por el Occidente: Con </w:t>
      </w:r>
      <w:r w:rsidRPr="008A37C9">
        <w:rPr>
          <w:rFonts w:ascii="Arial" w:hAnsi="Arial" w:cs="Arial"/>
          <w:color w:val="FF0000"/>
          <w:sz w:val="22"/>
          <w:szCs w:val="22"/>
          <w:highlight w:val="yellow"/>
        </w:rPr>
        <w:t>XXXXXX</w:t>
      </w:r>
    </w:p>
    <w:p w14:paraId="3D06BB90" w14:textId="77777777" w:rsidR="00FE046C" w:rsidRPr="00FE046C" w:rsidRDefault="00FE046C" w:rsidP="00FE046C">
      <w:pPr>
        <w:jc w:val="both"/>
        <w:rPr>
          <w:rFonts w:ascii="Arial" w:hAnsi="Arial" w:cs="Arial"/>
          <w:sz w:val="22"/>
          <w:szCs w:val="22"/>
        </w:rPr>
      </w:pPr>
      <w:r w:rsidRPr="00FE046C">
        <w:rPr>
          <w:rFonts w:ascii="Arial" w:hAnsi="Arial" w:cs="Arial"/>
          <w:sz w:val="22"/>
          <w:szCs w:val="22"/>
        </w:rPr>
        <w:t xml:space="preserve">Por el Norte: Con </w:t>
      </w:r>
      <w:r w:rsidRPr="008A37C9">
        <w:rPr>
          <w:rFonts w:ascii="Arial" w:hAnsi="Arial" w:cs="Arial"/>
          <w:color w:val="FF0000"/>
          <w:sz w:val="22"/>
          <w:szCs w:val="22"/>
          <w:highlight w:val="yellow"/>
        </w:rPr>
        <w:t>XXXXXX</w:t>
      </w:r>
    </w:p>
    <w:p w14:paraId="46566864" w14:textId="77777777" w:rsidR="00FE046C" w:rsidRDefault="00FE046C" w:rsidP="00FE046C">
      <w:pPr>
        <w:jc w:val="both"/>
        <w:rPr>
          <w:rFonts w:ascii="Arial" w:hAnsi="Arial" w:cs="Arial"/>
          <w:color w:val="FF0000"/>
          <w:sz w:val="22"/>
          <w:szCs w:val="22"/>
        </w:rPr>
      </w:pPr>
      <w:r w:rsidRPr="00FE046C">
        <w:rPr>
          <w:rFonts w:ascii="Arial" w:hAnsi="Arial" w:cs="Arial"/>
          <w:sz w:val="22"/>
          <w:szCs w:val="22"/>
        </w:rPr>
        <w:t xml:space="preserve">Por el Sur: Con </w:t>
      </w:r>
      <w:r w:rsidRPr="008A37C9">
        <w:rPr>
          <w:rFonts w:ascii="Arial" w:hAnsi="Arial" w:cs="Arial"/>
          <w:color w:val="FF0000"/>
          <w:sz w:val="22"/>
          <w:szCs w:val="22"/>
          <w:highlight w:val="yellow"/>
        </w:rPr>
        <w:t>XXXXXX</w:t>
      </w:r>
    </w:p>
    <w:p w14:paraId="7BEF9F70" w14:textId="77777777" w:rsidR="00FE046C" w:rsidRDefault="00FE046C" w:rsidP="00FE046C">
      <w:pPr>
        <w:jc w:val="both"/>
        <w:rPr>
          <w:rFonts w:ascii="Arial" w:hAnsi="Arial" w:cs="Arial"/>
          <w:sz w:val="22"/>
          <w:szCs w:val="22"/>
        </w:rPr>
      </w:pPr>
    </w:p>
    <w:p w14:paraId="32C48718" w14:textId="77777777" w:rsidR="00FE046C" w:rsidRPr="00FE046C" w:rsidRDefault="00FE046C" w:rsidP="00FE046C">
      <w:pPr>
        <w:jc w:val="both"/>
        <w:rPr>
          <w:rFonts w:ascii="Arial" w:hAnsi="Arial" w:cs="Arial"/>
          <w:sz w:val="22"/>
          <w:szCs w:val="22"/>
        </w:rPr>
      </w:pPr>
    </w:p>
    <w:p w14:paraId="387F83DA" w14:textId="4BD2774C" w:rsidR="00FE046C" w:rsidRPr="00FE046C" w:rsidRDefault="00FE046C" w:rsidP="00FE046C">
      <w:pPr>
        <w:jc w:val="both"/>
        <w:rPr>
          <w:rFonts w:ascii="Arial" w:hAnsi="Arial" w:cs="Arial"/>
          <w:sz w:val="22"/>
          <w:szCs w:val="22"/>
        </w:rPr>
      </w:pPr>
      <w:r w:rsidRPr="00FE046C">
        <w:rPr>
          <w:rFonts w:ascii="Arial" w:hAnsi="Arial" w:cs="Arial"/>
          <w:b/>
          <w:bCs/>
          <w:sz w:val="22"/>
          <w:szCs w:val="22"/>
        </w:rPr>
        <w:lastRenderedPageBreak/>
        <w:t>ARTÍCULO 4</w:t>
      </w:r>
      <w:r w:rsidR="00BF2A06">
        <w:rPr>
          <w:rFonts w:ascii="Arial" w:hAnsi="Arial" w:cs="Arial"/>
          <w:b/>
          <w:bCs/>
          <w:sz w:val="22"/>
          <w:szCs w:val="22"/>
        </w:rPr>
        <w:t>.</w:t>
      </w:r>
      <w:r w:rsidRPr="00FE046C">
        <w:rPr>
          <w:rFonts w:ascii="Arial" w:hAnsi="Arial" w:cs="Arial"/>
          <w:b/>
          <w:bCs/>
          <w:sz w:val="22"/>
          <w:szCs w:val="22"/>
        </w:rPr>
        <w:t xml:space="preserve"> DURACIÓN</w:t>
      </w:r>
      <w:r w:rsidRPr="00FE046C">
        <w:rPr>
          <w:rFonts w:ascii="Arial" w:hAnsi="Arial" w:cs="Arial"/>
          <w:sz w:val="22"/>
          <w:szCs w:val="22"/>
        </w:rPr>
        <w:t xml:space="preserve">. Esta </w:t>
      </w:r>
      <w:r w:rsidR="00012908" w:rsidRPr="00012908">
        <w:rPr>
          <w:rFonts w:ascii="Arial" w:hAnsi="Arial" w:cs="Arial"/>
          <w:b/>
          <w:sz w:val="22"/>
          <w:szCs w:val="22"/>
        </w:rPr>
        <w:t>JUNTA</w:t>
      </w:r>
      <w:r w:rsidRPr="00FE046C">
        <w:rPr>
          <w:rFonts w:ascii="Arial" w:hAnsi="Arial" w:cs="Arial"/>
          <w:sz w:val="22"/>
          <w:szCs w:val="22"/>
        </w:rPr>
        <w:t xml:space="preserve"> tendrá una duración indefinida, pero se disolverá y liquidará por disposición de la Asamblea General</w:t>
      </w:r>
      <w:r w:rsidR="00650E64">
        <w:rPr>
          <w:rFonts w:ascii="Arial" w:hAnsi="Arial" w:cs="Arial"/>
          <w:sz w:val="22"/>
          <w:szCs w:val="22"/>
        </w:rPr>
        <w:t xml:space="preserve"> </w:t>
      </w:r>
      <w:r w:rsidRPr="00FE046C">
        <w:rPr>
          <w:rFonts w:ascii="Arial" w:hAnsi="Arial" w:cs="Arial"/>
          <w:sz w:val="22"/>
          <w:szCs w:val="22"/>
        </w:rPr>
        <w:t xml:space="preserve">conforme a estos estatutos, o cuando el ente de inspección, vigilancia y control de su competencia previo debido proceso, lo establezca y decida la cancelación de la Personería Jurídica. </w:t>
      </w:r>
    </w:p>
    <w:p w14:paraId="0EF21DC3" w14:textId="77777777" w:rsidR="00FE046C" w:rsidRDefault="00FE046C" w:rsidP="00FE046C">
      <w:pPr>
        <w:jc w:val="both"/>
        <w:rPr>
          <w:rFonts w:ascii="Arial" w:hAnsi="Arial" w:cs="Arial"/>
          <w:sz w:val="22"/>
          <w:szCs w:val="22"/>
        </w:rPr>
      </w:pPr>
    </w:p>
    <w:p w14:paraId="796C73F7" w14:textId="77777777" w:rsidR="00FE046C" w:rsidRPr="00FE046C" w:rsidRDefault="00FE046C" w:rsidP="00FE046C">
      <w:pPr>
        <w:jc w:val="both"/>
        <w:rPr>
          <w:rFonts w:ascii="Arial" w:hAnsi="Arial" w:cs="Arial"/>
          <w:sz w:val="22"/>
          <w:szCs w:val="22"/>
        </w:rPr>
      </w:pPr>
    </w:p>
    <w:p w14:paraId="50A9B86D" w14:textId="4974FF15" w:rsidR="00FE046C" w:rsidRPr="00FE046C" w:rsidRDefault="00FE046C" w:rsidP="00FE046C">
      <w:pPr>
        <w:jc w:val="both"/>
        <w:rPr>
          <w:rFonts w:ascii="Arial" w:hAnsi="Arial" w:cs="Arial"/>
          <w:sz w:val="22"/>
          <w:szCs w:val="22"/>
        </w:rPr>
      </w:pPr>
      <w:r w:rsidRPr="00FE046C">
        <w:rPr>
          <w:rFonts w:ascii="Arial" w:hAnsi="Arial" w:cs="Arial"/>
          <w:b/>
          <w:bCs/>
          <w:sz w:val="22"/>
          <w:szCs w:val="22"/>
        </w:rPr>
        <w:t>ARTÍCULO 5. DOMICILIO.</w:t>
      </w:r>
      <w:r w:rsidRPr="00FE046C">
        <w:rPr>
          <w:rFonts w:ascii="Arial" w:hAnsi="Arial" w:cs="Arial"/>
          <w:sz w:val="22"/>
          <w:szCs w:val="22"/>
        </w:rPr>
        <w:t xml:space="preserve"> Para todos los efectos legales, el </w:t>
      </w:r>
      <w:r w:rsidRPr="00012908">
        <w:rPr>
          <w:rFonts w:ascii="Arial" w:hAnsi="Arial" w:cs="Arial"/>
          <w:sz w:val="22"/>
          <w:szCs w:val="22"/>
        </w:rPr>
        <w:t xml:space="preserve">domicilio de esta </w:t>
      </w:r>
      <w:r w:rsidR="00012908" w:rsidRPr="00012908">
        <w:rPr>
          <w:rFonts w:ascii="Arial" w:hAnsi="Arial" w:cs="Arial"/>
          <w:b/>
          <w:sz w:val="22"/>
          <w:szCs w:val="22"/>
        </w:rPr>
        <w:t>JUNTA</w:t>
      </w:r>
      <w:r w:rsidRPr="00012908">
        <w:rPr>
          <w:rFonts w:ascii="Arial" w:hAnsi="Arial" w:cs="Arial"/>
          <w:sz w:val="22"/>
          <w:szCs w:val="22"/>
        </w:rPr>
        <w:t xml:space="preserve"> es</w:t>
      </w:r>
      <w:r w:rsidRPr="00FE046C">
        <w:rPr>
          <w:rFonts w:ascii="Arial" w:hAnsi="Arial" w:cs="Arial"/>
          <w:sz w:val="22"/>
          <w:szCs w:val="22"/>
        </w:rPr>
        <w:t xml:space="preserve"> el municipio de:</w:t>
      </w:r>
      <w:r w:rsidRPr="00FE046C">
        <w:rPr>
          <w:rFonts w:ascii="Arial" w:hAnsi="Arial" w:cs="Arial"/>
          <w:color w:val="FF0000"/>
          <w:sz w:val="22"/>
          <w:szCs w:val="22"/>
        </w:rPr>
        <w:t xml:space="preserve"> </w:t>
      </w:r>
      <w:r w:rsidRPr="008A37C9">
        <w:rPr>
          <w:rFonts w:ascii="Arial" w:hAnsi="Arial" w:cs="Arial"/>
          <w:color w:val="FF0000"/>
          <w:sz w:val="22"/>
          <w:szCs w:val="22"/>
          <w:highlight w:val="yellow"/>
        </w:rPr>
        <w:t>XXXXX</w:t>
      </w:r>
      <w:r w:rsidRPr="008A37C9">
        <w:rPr>
          <w:rFonts w:ascii="Arial" w:hAnsi="Arial" w:cs="Arial"/>
          <w:sz w:val="22"/>
          <w:szCs w:val="22"/>
          <w:highlight w:val="yellow"/>
        </w:rPr>
        <w:t>,</w:t>
      </w:r>
      <w:r w:rsidRPr="00FE046C">
        <w:rPr>
          <w:rFonts w:ascii="Arial" w:hAnsi="Arial" w:cs="Arial"/>
          <w:sz w:val="22"/>
          <w:szCs w:val="22"/>
        </w:rPr>
        <w:t xml:space="preserve"> Departamento de ANTIOQUIA, República de COLOMBIA.</w:t>
      </w:r>
    </w:p>
    <w:p w14:paraId="1A150471" w14:textId="77777777" w:rsidR="00FE046C" w:rsidRDefault="00FE046C" w:rsidP="00FE046C">
      <w:pPr>
        <w:jc w:val="both"/>
        <w:rPr>
          <w:rFonts w:ascii="Arial" w:hAnsi="Arial" w:cs="Arial"/>
          <w:sz w:val="22"/>
          <w:szCs w:val="22"/>
        </w:rPr>
      </w:pPr>
    </w:p>
    <w:p w14:paraId="33582A89" w14:textId="77777777" w:rsidR="00FE046C" w:rsidRPr="00FE046C" w:rsidRDefault="00FE046C" w:rsidP="00FE046C">
      <w:pPr>
        <w:jc w:val="both"/>
        <w:rPr>
          <w:rFonts w:ascii="Arial" w:hAnsi="Arial" w:cs="Arial"/>
          <w:sz w:val="22"/>
          <w:szCs w:val="22"/>
        </w:rPr>
      </w:pPr>
    </w:p>
    <w:p w14:paraId="5864882F" w14:textId="226235AD" w:rsidR="00FE046C" w:rsidRDefault="00FE046C" w:rsidP="00FE046C">
      <w:pPr>
        <w:jc w:val="both"/>
        <w:rPr>
          <w:rFonts w:ascii="Arial" w:hAnsi="Arial" w:cs="Arial"/>
          <w:sz w:val="22"/>
          <w:szCs w:val="22"/>
        </w:rPr>
      </w:pPr>
      <w:r w:rsidRPr="00FE046C">
        <w:rPr>
          <w:rFonts w:ascii="Arial" w:hAnsi="Arial" w:cs="Arial"/>
          <w:b/>
          <w:bCs/>
          <w:sz w:val="22"/>
          <w:szCs w:val="22"/>
        </w:rPr>
        <w:t xml:space="preserve">ARTÍCULO </w:t>
      </w:r>
      <w:r w:rsidR="00BF2A06">
        <w:rPr>
          <w:rFonts w:ascii="Arial" w:hAnsi="Arial" w:cs="Arial"/>
          <w:b/>
          <w:bCs/>
          <w:sz w:val="22"/>
          <w:szCs w:val="22"/>
        </w:rPr>
        <w:t>6.</w:t>
      </w:r>
      <w:r w:rsidRPr="00FE046C">
        <w:rPr>
          <w:rFonts w:ascii="Arial" w:hAnsi="Arial" w:cs="Arial"/>
          <w:b/>
          <w:bCs/>
          <w:sz w:val="22"/>
          <w:szCs w:val="22"/>
        </w:rPr>
        <w:t xml:space="preserve"> </w:t>
      </w:r>
      <w:r w:rsidR="00C02C5E" w:rsidRPr="00FE046C">
        <w:rPr>
          <w:rFonts w:ascii="Arial" w:hAnsi="Arial" w:cs="Arial"/>
          <w:b/>
          <w:bCs/>
          <w:sz w:val="22"/>
          <w:szCs w:val="22"/>
        </w:rPr>
        <w:t>OBJETIVOS</w:t>
      </w:r>
      <w:r w:rsidR="00C02C5E">
        <w:rPr>
          <w:rFonts w:ascii="Arial" w:hAnsi="Arial" w:cs="Arial"/>
          <w:b/>
          <w:bCs/>
          <w:sz w:val="22"/>
          <w:szCs w:val="22"/>
        </w:rPr>
        <w:t>.</w:t>
      </w:r>
      <w:r w:rsidRPr="00FE046C">
        <w:rPr>
          <w:rFonts w:ascii="Arial" w:hAnsi="Arial" w:cs="Arial"/>
          <w:sz w:val="22"/>
          <w:szCs w:val="22"/>
        </w:rPr>
        <w:t xml:space="preserve"> Los objetivos de esta </w:t>
      </w:r>
      <w:r w:rsidR="00012908" w:rsidRPr="00012908">
        <w:rPr>
          <w:rFonts w:ascii="Arial" w:hAnsi="Arial" w:cs="Arial"/>
          <w:b/>
          <w:sz w:val="22"/>
          <w:szCs w:val="22"/>
        </w:rPr>
        <w:t>JUNTA</w:t>
      </w:r>
      <w:r w:rsidR="00012908" w:rsidRPr="00FE046C">
        <w:rPr>
          <w:rFonts w:ascii="Arial" w:hAnsi="Arial" w:cs="Arial"/>
          <w:sz w:val="22"/>
          <w:szCs w:val="22"/>
        </w:rPr>
        <w:t xml:space="preserve"> </w:t>
      </w:r>
      <w:r w:rsidRPr="00FE046C">
        <w:rPr>
          <w:rFonts w:ascii="Arial" w:hAnsi="Arial" w:cs="Arial"/>
          <w:sz w:val="22"/>
          <w:szCs w:val="22"/>
        </w:rPr>
        <w:t xml:space="preserve">son: </w:t>
      </w:r>
    </w:p>
    <w:p w14:paraId="23C958AE" w14:textId="77777777" w:rsidR="006F67C0" w:rsidRPr="00FE046C" w:rsidRDefault="006F67C0" w:rsidP="00FE046C">
      <w:pPr>
        <w:jc w:val="both"/>
        <w:rPr>
          <w:rFonts w:ascii="Arial" w:hAnsi="Arial" w:cs="Arial"/>
          <w:sz w:val="22"/>
          <w:szCs w:val="22"/>
        </w:rPr>
      </w:pPr>
    </w:p>
    <w:p w14:paraId="7E5BCA5F" w14:textId="77777777" w:rsidR="00FE046C" w:rsidRPr="006F67C0" w:rsidRDefault="00FE046C" w:rsidP="008A37C9">
      <w:pPr>
        <w:pStyle w:val="Prrafodelista"/>
        <w:numPr>
          <w:ilvl w:val="0"/>
          <w:numId w:val="2"/>
        </w:numPr>
        <w:jc w:val="both"/>
        <w:rPr>
          <w:rFonts w:ascii="Arial" w:hAnsi="Arial" w:cs="Arial"/>
          <w:sz w:val="22"/>
          <w:szCs w:val="22"/>
        </w:rPr>
      </w:pPr>
      <w:r w:rsidRPr="006F67C0">
        <w:rPr>
          <w:rFonts w:ascii="Arial" w:hAnsi="Arial" w:cs="Arial"/>
          <w:sz w:val="22"/>
          <w:szCs w:val="22"/>
        </w:rPr>
        <w:t xml:space="preserve">Promover y fortalecer en el individuo el sentido de pertenencia frente a la comunidad y el municipio a través del ejercicio de la democracia participativa; </w:t>
      </w:r>
    </w:p>
    <w:p w14:paraId="226FA370" w14:textId="77777777" w:rsidR="00FE046C" w:rsidRPr="006F67C0" w:rsidRDefault="00FE046C" w:rsidP="008A37C9">
      <w:pPr>
        <w:pStyle w:val="Prrafodelista"/>
        <w:numPr>
          <w:ilvl w:val="0"/>
          <w:numId w:val="2"/>
        </w:numPr>
        <w:jc w:val="both"/>
        <w:rPr>
          <w:rFonts w:ascii="Arial" w:hAnsi="Arial" w:cs="Arial"/>
          <w:sz w:val="22"/>
          <w:szCs w:val="22"/>
        </w:rPr>
      </w:pPr>
      <w:r w:rsidRPr="006F67C0">
        <w:rPr>
          <w:rFonts w:ascii="Arial" w:hAnsi="Arial" w:cs="Arial"/>
          <w:sz w:val="22"/>
          <w:szCs w:val="22"/>
        </w:rPr>
        <w:t xml:space="preserve">Crear y desarrollar procesos de formación para el ejercicio de la democracia; </w:t>
      </w:r>
    </w:p>
    <w:p w14:paraId="2FDDBC28" w14:textId="77777777" w:rsidR="00FE046C" w:rsidRDefault="00FE046C" w:rsidP="008A37C9">
      <w:pPr>
        <w:pStyle w:val="Prrafodelista"/>
        <w:numPr>
          <w:ilvl w:val="0"/>
          <w:numId w:val="2"/>
        </w:numPr>
        <w:jc w:val="both"/>
        <w:rPr>
          <w:rFonts w:ascii="Arial" w:hAnsi="Arial" w:cs="Arial"/>
          <w:sz w:val="22"/>
          <w:szCs w:val="22"/>
        </w:rPr>
      </w:pPr>
      <w:r w:rsidRPr="006F67C0">
        <w:rPr>
          <w:rFonts w:ascii="Arial" w:hAnsi="Arial" w:cs="Arial"/>
          <w:sz w:val="22"/>
          <w:szCs w:val="22"/>
        </w:rPr>
        <w:t xml:space="preserve">Planificar el desarrollo integral, sostenible y sustentable de la comunidad articulándose con las competencias de los entes territoriales, promoviendo la conservación del medio ambiente y los recursos naturales renovables y no renovables; </w:t>
      </w:r>
    </w:p>
    <w:p w14:paraId="39294312" w14:textId="3FC21C8C" w:rsidR="00650E64" w:rsidRDefault="00650E64" w:rsidP="00650E64">
      <w:pPr>
        <w:pStyle w:val="Prrafodelista"/>
        <w:numPr>
          <w:ilvl w:val="0"/>
          <w:numId w:val="2"/>
        </w:numPr>
        <w:jc w:val="both"/>
        <w:rPr>
          <w:rFonts w:ascii="Arial" w:hAnsi="Arial" w:cs="Arial"/>
          <w:sz w:val="22"/>
          <w:szCs w:val="22"/>
        </w:rPr>
      </w:pPr>
      <w:r w:rsidRPr="006F67C0">
        <w:rPr>
          <w:rFonts w:ascii="Arial" w:hAnsi="Arial" w:cs="Arial"/>
          <w:sz w:val="22"/>
          <w:szCs w:val="22"/>
        </w:rPr>
        <w:t>Planificar el desarrollo integral, sostenible y sustentable de la comunidad</w:t>
      </w:r>
      <w:r>
        <w:rPr>
          <w:rFonts w:ascii="Arial" w:hAnsi="Arial" w:cs="Arial"/>
          <w:sz w:val="22"/>
          <w:szCs w:val="22"/>
        </w:rPr>
        <w:t xml:space="preserve"> en articulación con las diferentes </w:t>
      </w:r>
      <w:r w:rsidRPr="006F67C0">
        <w:rPr>
          <w:rFonts w:ascii="Arial" w:hAnsi="Arial" w:cs="Arial"/>
          <w:sz w:val="22"/>
          <w:szCs w:val="22"/>
        </w:rPr>
        <w:t>ent</w:t>
      </w:r>
      <w:r>
        <w:rPr>
          <w:rFonts w:ascii="Arial" w:hAnsi="Arial" w:cs="Arial"/>
          <w:sz w:val="22"/>
          <w:szCs w:val="22"/>
        </w:rPr>
        <w:t xml:space="preserve">idades </w:t>
      </w:r>
      <w:r w:rsidRPr="006F67C0">
        <w:rPr>
          <w:rFonts w:ascii="Arial" w:hAnsi="Arial" w:cs="Arial"/>
          <w:sz w:val="22"/>
          <w:szCs w:val="22"/>
        </w:rPr>
        <w:t>territoriales</w:t>
      </w:r>
      <w:r>
        <w:rPr>
          <w:rFonts w:ascii="Arial" w:hAnsi="Arial" w:cs="Arial"/>
          <w:sz w:val="22"/>
          <w:szCs w:val="22"/>
        </w:rPr>
        <w:t>;</w:t>
      </w:r>
    </w:p>
    <w:p w14:paraId="68881469" w14:textId="77777777" w:rsidR="00FE046C" w:rsidRPr="006F67C0" w:rsidRDefault="00FE046C" w:rsidP="008A37C9">
      <w:pPr>
        <w:pStyle w:val="Prrafodelista"/>
        <w:numPr>
          <w:ilvl w:val="0"/>
          <w:numId w:val="2"/>
        </w:numPr>
        <w:jc w:val="both"/>
        <w:rPr>
          <w:rFonts w:ascii="Arial" w:hAnsi="Arial" w:cs="Arial"/>
          <w:sz w:val="22"/>
          <w:szCs w:val="22"/>
        </w:rPr>
      </w:pPr>
      <w:r w:rsidRPr="006F67C0">
        <w:rPr>
          <w:rFonts w:ascii="Arial" w:hAnsi="Arial" w:cs="Arial"/>
          <w:sz w:val="22"/>
          <w:szCs w:val="22"/>
        </w:rPr>
        <w:t xml:space="preserve">Establecer los canales de comunicación necesarios para el desarrollo de sus actividades; </w:t>
      </w:r>
    </w:p>
    <w:p w14:paraId="4783DDBB" w14:textId="2E0F1F63" w:rsidR="00FE046C" w:rsidRDefault="00FE046C" w:rsidP="008A37C9">
      <w:pPr>
        <w:pStyle w:val="Prrafodelista"/>
        <w:numPr>
          <w:ilvl w:val="0"/>
          <w:numId w:val="2"/>
        </w:numPr>
        <w:jc w:val="both"/>
        <w:rPr>
          <w:rFonts w:ascii="Arial" w:hAnsi="Arial" w:cs="Arial"/>
          <w:sz w:val="22"/>
          <w:szCs w:val="22"/>
        </w:rPr>
      </w:pPr>
      <w:r w:rsidRPr="006F67C0">
        <w:rPr>
          <w:rFonts w:ascii="Arial" w:hAnsi="Arial" w:cs="Arial"/>
          <w:sz w:val="22"/>
          <w:szCs w:val="22"/>
        </w:rPr>
        <w:t xml:space="preserve">Generar procesos comunitarios autónomos de identificación, formulación, ejecución, administración y evaluación de planes, programas y proyectos de desarrollo comunal y comunitario. Para lo anterior se podrán contar con el apoyo y acompañamiento del Departamento Nacional de Planeación y las secretarías de planeación territoriales, o quien haga sus veces </w:t>
      </w:r>
      <w:r w:rsidR="00650E64">
        <w:rPr>
          <w:rFonts w:ascii="Arial" w:hAnsi="Arial" w:cs="Arial"/>
          <w:sz w:val="22"/>
          <w:szCs w:val="22"/>
        </w:rPr>
        <w:t>en la</w:t>
      </w:r>
      <w:r w:rsidRPr="006F67C0">
        <w:rPr>
          <w:rFonts w:ascii="Arial" w:hAnsi="Arial" w:cs="Arial"/>
          <w:sz w:val="22"/>
          <w:szCs w:val="22"/>
        </w:rPr>
        <w:t xml:space="preserve"> respectiva entidad territorial; </w:t>
      </w:r>
    </w:p>
    <w:p w14:paraId="7B67A261" w14:textId="5AA8A86B" w:rsidR="0098752D" w:rsidRPr="0098752D" w:rsidRDefault="0098752D" w:rsidP="0098752D">
      <w:pPr>
        <w:pStyle w:val="Prrafodelista"/>
        <w:numPr>
          <w:ilvl w:val="0"/>
          <w:numId w:val="2"/>
        </w:numPr>
        <w:jc w:val="both"/>
        <w:rPr>
          <w:rFonts w:ascii="Arial" w:hAnsi="Arial" w:cs="Arial"/>
          <w:sz w:val="22"/>
          <w:szCs w:val="22"/>
        </w:rPr>
      </w:pPr>
      <w:r w:rsidRPr="0098752D">
        <w:rPr>
          <w:rFonts w:ascii="Arial" w:hAnsi="Arial" w:cs="Arial"/>
          <w:sz w:val="22"/>
          <w:szCs w:val="22"/>
        </w:rPr>
        <w:t>Promover la convivencia pacífica, la reconcili</w:t>
      </w:r>
      <w:r>
        <w:rPr>
          <w:rFonts w:ascii="Arial" w:hAnsi="Arial" w:cs="Arial"/>
          <w:sz w:val="22"/>
          <w:szCs w:val="22"/>
        </w:rPr>
        <w:t xml:space="preserve">ación y la construcción de </w:t>
      </w:r>
      <w:r w:rsidR="00650E64">
        <w:rPr>
          <w:rFonts w:ascii="Arial" w:hAnsi="Arial" w:cs="Arial"/>
          <w:sz w:val="22"/>
          <w:szCs w:val="22"/>
        </w:rPr>
        <w:t xml:space="preserve">la </w:t>
      </w:r>
      <w:r>
        <w:rPr>
          <w:rFonts w:ascii="Arial" w:hAnsi="Arial" w:cs="Arial"/>
          <w:sz w:val="22"/>
          <w:szCs w:val="22"/>
        </w:rPr>
        <w:t xml:space="preserve">paz </w:t>
      </w:r>
      <w:r w:rsidRPr="0098752D">
        <w:rPr>
          <w:rFonts w:ascii="Arial" w:hAnsi="Arial" w:cs="Arial"/>
          <w:sz w:val="22"/>
          <w:szCs w:val="22"/>
        </w:rPr>
        <w:t>a partir del ejercicio</w:t>
      </w:r>
      <w:r>
        <w:rPr>
          <w:rFonts w:ascii="Arial" w:hAnsi="Arial" w:cs="Arial"/>
          <w:sz w:val="22"/>
          <w:szCs w:val="22"/>
        </w:rPr>
        <w:t xml:space="preserve"> de la democracia participativa;</w:t>
      </w:r>
    </w:p>
    <w:p w14:paraId="28DE23C1" w14:textId="0782F659" w:rsidR="00FE046C" w:rsidRPr="006F67C0" w:rsidRDefault="00FE046C" w:rsidP="008A37C9">
      <w:pPr>
        <w:pStyle w:val="Prrafodelista"/>
        <w:numPr>
          <w:ilvl w:val="0"/>
          <w:numId w:val="2"/>
        </w:numPr>
        <w:jc w:val="both"/>
        <w:rPr>
          <w:rFonts w:ascii="Arial" w:hAnsi="Arial" w:cs="Arial"/>
          <w:sz w:val="22"/>
          <w:szCs w:val="22"/>
        </w:rPr>
      </w:pPr>
      <w:r w:rsidRPr="006F67C0">
        <w:rPr>
          <w:rFonts w:ascii="Arial" w:hAnsi="Arial" w:cs="Arial"/>
          <w:sz w:val="22"/>
          <w:szCs w:val="22"/>
        </w:rPr>
        <w:t xml:space="preserve">Celebrar contratos, convenios y alianzas con entidades públicas y privadas del orden internacional, nacional, departamental, distrital, municipal y local con el fin de impulsar planes, programas y proyectos acordes con los planes comunales y comunitarios de desarrollo; </w:t>
      </w:r>
    </w:p>
    <w:p w14:paraId="6D0E6E44" w14:textId="77777777" w:rsidR="00FE046C" w:rsidRPr="00FE046C" w:rsidRDefault="00FE046C" w:rsidP="008A37C9">
      <w:pPr>
        <w:pStyle w:val="Prrafodelista"/>
        <w:numPr>
          <w:ilvl w:val="0"/>
          <w:numId w:val="2"/>
        </w:numPr>
        <w:jc w:val="both"/>
        <w:rPr>
          <w:rFonts w:ascii="Arial" w:hAnsi="Arial" w:cs="Arial"/>
          <w:sz w:val="22"/>
          <w:szCs w:val="22"/>
        </w:rPr>
      </w:pPr>
      <w:r w:rsidRPr="00FE046C">
        <w:rPr>
          <w:rFonts w:ascii="Arial" w:hAnsi="Arial" w:cs="Arial"/>
          <w:sz w:val="22"/>
          <w:szCs w:val="22"/>
        </w:rPr>
        <w:t xml:space="preserve">Crear y desarrollar procesos económicos de carácter colectivo y solidario, para lo cual podrán celebrar contratos de empréstito con entidades nacionales o internacionales; </w:t>
      </w:r>
    </w:p>
    <w:p w14:paraId="5DA907A9" w14:textId="1AD0E56C" w:rsidR="00FE046C" w:rsidRPr="00FE046C" w:rsidRDefault="00FE046C" w:rsidP="008A37C9">
      <w:pPr>
        <w:pStyle w:val="Prrafodelista"/>
        <w:numPr>
          <w:ilvl w:val="0"/>
          <w:numId w:val="2"/>
        </w:numPr>
        <w:jc w:val="both"/>
        <w:rPr>
          <w:rFonts w:ascii="Arial" w:hAnsi="Arial" w:cs="Arial"/>
          <w:sz w:val="22"/>
          <w:szCs w:val="22"/>
        </w:rPr>
      </w:pPr>
      <w:r w:rsidRPr="00FE046C">
        <w:rPr>
          <w:rFonts w:ascii="Arial" w:hAnsi="Arial" w:cs="Arial"/>
          <w:sz w:val="22"/>
          <w:szCs w:val="22"/>
        </w:rPr>
        <w:t xml:space="preserve">Desarrollar procesos para la recuperación y fomento de las diferentes manifestaciones culturales, recreativas y deportivas, que fortalezcan la identidad comunal y nacional en coordinación con las organizaciones que fomenten y promuevan las acciones deportivas, recreativas y de actividad física en todo el territorio nacional; </w:t>
      </w:r>
    </w:p>
    <w:p w14:paraId="3897BA08" w14:textId="77777777" w:rsidR="00FE046C" w:rsidRPr="00FE046C" w:rsidRDefault="00FE046C" w:rsidP="008A37C9">
      <w:pPr>
        <w:pStyle w:val="Prrafodelista"/>
        <w:numPr>
          <w:ilvl w:val="0"/>
          <w:numId w:val="2"/>
        </w:numPr>
        <w:jc w:val="both"/>
        <w:rPr>
          <w:rFonts w:ascii="Arial" w:hAnsi="Arial" w:cs="Arial"/>
          <w:sz w:val="22"/>
          <w:szCs w:val="22"/>
        </w:rPr>
      </w:pPr>
      <w:r w:rsidRPr="00FE046C">
        <w:rPr>
          <w:rFonts w:ascii="Arial" w:hAnsi="Arial" w:cs="Arial"/>
          <w:sz w:val="22"/>
          <w:szCs w:val="22"/>
        </w:rPr>
        <w:t xml:space="preserve">Construir y preservar la armonía en las relaciones interpersonales y colectivas dentro de la comunidad, a partir del reconocimiento y respeto de la diversidad dentro de un clima de respeto y tolerancia para una sana convivencia; </w:t>
      </w:r>
    </w:p>
    <w:p w14:paraId="2FC8A45E" w14:textId="77777777" w:rsidR="00FE046C" w:rsidRPr="00FE046C" w:rsidRDefault="00FE046C" w:rsidP="008A37C9">
      <w:pPr>
        <w:pStyle w:val="Prrafodelista"/>
        <w:numPr>
          <w:ilvl w:val="0"/>
          <w:numId w:val="2"/>
        </w:numPr>
        <w:jc w:val="both"/>
        <w:rPr>
          <w:rFonts w:ascii="Arial" w:hAnsi="Arial" w:cs="Arial"/>
          <w:sz w:val="22"/>
          <w:szCs w:val="22"/>
        </w:rPr>
      </w:pPr>
      <w:r w:rsidRPr="00FE046C">
        <w:rPr>
          <w:rFonts w:ascii="Arial" w:hAnsi="Arial" w:cs="Arial"/>
          <w:sz w:val="22"/>
          <w:szCs w:val="22"/>
        </w:rPr>
        <w:t xml:space="preserve">Lograr que la comunidad esté permanentemente informada sobre el desarrollo de los hechos, políticas, programas y servicios del Estado y de las entidades que incidan en su bienestar y desarrollo; </w:t>
      </w:r>
    </w:p>
    <w:p w14:paraId="3F566D5C" w14:textId="03A74E61" w:rsidR="006F67C0" w:rsidRDefault="00FE046C" w:rsidP="008A37C9">
      <w:pPr>
        <w:pStyle w:val="Prrafodelista"/>
        <w:numPr>
          <w:ilvl w:val="0"/>
          <w:numId w:val="2"/>
        </w:numPr>
        <w:jc w:val="both"/>
        <w:rPr>
          <w:rFonts w:ascii="Arial" w:hAnsi="Arial" w:cs="Arial"/>
          <w:sz w:val="22"/>
          <w:szCs w:val="22"/>
        </w:rPr>
      </w:pPr>
      <w:r w:rsidRPr="00FE046C">
        <w:rPr>
          <w:rFonts w:ascii="Arial" w:hAnsi="Arial" w:cs="Arial"/>
          <w:sz w:val="22"/>
          <w:szCs w:val="22"/>
        </w:rPr>
        <w:t xml:space="preserve">Promover y ejercitar las acciones ciudadanas y de cumplimiento como mecanismos previstos por la Constitución y la ley para el respeto de los derechos de los </w:t>
      </w:r>
      <w:r w:rsidR="0090072E">
        <w:rPr>
          <w:rFonts w:ascii="Arial" w:hAnsi="Arial" w:cs="Arial"/>
          <w:sz w:val="22"/>
          <w:szCs w:val="22"/>
        </w:rPr>
        <w:t>afiliados</w:t>
      </w:r>
      <w:r w:rsidRPr="00FE046C">
        <w:rPr>
          <w:rFonts w:ascii="Arial" w:hAnsi="Arial" w:cs="Arial"/>
          <w:sz w:val="22"/>
          <w:szCs w:val="22"/>
        </w:rPr>
        <w:t xml:space="preserve">; </w:t>
      </w:r>
    </w:p>
    <w:p w14:paraId="71AE39A3" w14:textId="77777777" w:rsidR="00FE046C" w:rsidRPr="00FE046C" w:rsidRDefault="00FE046C" w:rsidP="008A37C9">
      <w:pPr>
        <w:pStyle w:val="Prrafodelista"/>
        <w:numPr>
          <w:ilvl w:val="0"/>
          <w:numId w:val="2"/>
        </w:numPr>
        <w:jc w:val="both"/>
        <w:rPr>
          <w:rFonts w:ascii="Arial" w:hAnsi="Arial" w:cs="Arial"/>
          <w:sz w:val="22"/>
          <w:szCs w:val="22"/>
        </w:rPr>
      </w:pPr>
      <w:r w:rsidRPr="00FE046C">
        <w:rPr>
          <w:rFonts w:ascii="Arial" w:hAnsi="Arial" w:cs="Arial"/>
          <w:sz w:val="22"/>
          <w:szCs w:val="22"/>
        </w:rPr>
        <w:t xml:space="preserve">Divulgar, promover, velar y generar espacios de protección para el ejercicio de los derechos humanos, derechos fundamentales y medio ambiente consagrados en la Constitución y la ley; </w:t>
      </w:r>
    </w:p>
    <w:p w14:paraId="43E60C8A" w14:textId="77777777" w:rsidR="00FE046C" w:rsidRPr="00FE046C" w:rsidRDefault="00FE046C" w:rsidP="008A37C9">
      <w:pPr>
        <w:pStyle w:val="Prrafodelista"/>
        <w:numPr>
          <w:ilvl w:val="0"/>
          <w:numId w:val="2"/>
        </w:numPr>
        <w:jc w:val="both"/>
        <w:rPr>
          <w:rFonts w:ascii="Arial" w:hAnsi="Arial" w:cs="Arial"/>
          <w:sz w:val="22"/>
          <w:szCs w:val="22"/>
        </w:rPr>
      </w:pPr>
      <w:r w:rsidRPr="00FE046C">
        <w:rPr>
          <w:rFonts w:ascii="Arial" w:hAnsi="Arial" w:cs="Arial"/>
          <w:sz w:val="22"/>
          <w:szCs w:val="22"/>
        </w:rPr>
        <w:lastRenderedPageBreak/>
        <w:t xml:space="preserve">Generar y promover procesos de organización y mecanismos de interacción con las diferentes expresiones de la sociedad civil, en procura del cumplimiento de los objetivos de la acción comunal; </w:t>
      </w:r>
    </w:p>
    <w:p w14:paraId="6B7BDA61" w14:textId="44768680" w:rsidR="00FE046C" w:rsidRPr="00FE046C" w:rsidRDefault="00FE046C" w:rsidP="008A37C9">
      <w:pPr>
        <w:pStyle w:val="Prrafodelista"/>
        <w:numPr>
          <w:ilvl w:val="0"/>
          <w:numId w:val="2"/>
        </w:numPr>
        <w:jc w:val="both"/>
        <w:rPr>
          <w:rFonts w:ascii="Arial" w:hAnsi="Arial" w:cs="Arial"/>
          <w:sz w:val="22"/>
          <w:szCs w:val="22"/>
        </w:rPr>
      </w:pPr>
      <w:r w:rsidRPr="00FE046C">
        <w:rPr>
          <w:rFonts w:ascii="Arial" w:hAnsi="Arial" w:cs="Arial"/>
          <w:sz w:val="22"/>
          <w:szCs w:val="22"/>
        </w:rPr>
        <w:t>Promover y facilitar la participación de todos los sectores sociales, en especial de las mujeres, mujeres cabeza de familia,</w:t>
      </w:r>
      <w:r w:rsidR="00D8551D">
        <w:rPr>
          <w:rFonts w:ascii="Arial" w:hAnsi="Arial" w:cs="Arial"/>
          <w:sz w:val="22"/>
          <w:szCs w:val="22"/>
        </w:rPr>
        <w:t xml:space="preserve"> mujeres rurales,</w:t>
      </w:r>
      <w:r w:rsidRPr="00FE046C">
        <w:rPr>
          <w:rFonts w:ascii="Arial" w:hAnsi="Arial" w:cs="Arial"/>
          <w:sz w:val="22"/>
          <w:szCs w:val="22"/>
        </w:rPr>
        <w:t xml:space="preserve"> los jóvenes, personas </w:t>
      </w:r>
      <w:r w:rsidR="001A7D2F">
        <w:rPr>
          <w:rFonts w:ascii="Arial" w:hAnsi="Arial" w:cs="Arial"/>
          <w:sz w:val="22"/>
          <w:szCs w:val="22"/>
        </w:rPr>
        <w:t>con</w:t>
      </w:r>
      <w:r w:rsidRPr="00FE046C">
        <w:rPr>
          <w:rFonts w:ascii="Arial" w:hAnsi="Arial" w:cs="Arial"/>
          <w:sz w:val="22"/>
          <w:szCs w:val="22"/>
        </w:rPr>
        <w:t xml:space="preserve"> discapacidad y población perteneciente a comunidades étnicas, en los organismos directivos de la acción comunal; </w:t>
      </w:r>
    </w:p>
    <w:p w14:paraId="0975A9B0" w14:textId="57A85423" w:rsidR="00FE046C" w:rsidRPr="00FE046C" w:rsidRDefault="00FE046C" w:rsidP="008A37C9">
      <w:pPr>
        <w:pStyle w:val="Prrafodelista"/>
        <w:numPr>
          <w:ilvl w:val="0"/>
          <w:numId w:val="2"/>
        </w:numPr>
        <w:jc w:val="both"/>
        <w:rPr>
          <w:rFonts w:ascii="Arial" w:hAnsi="Arial" w:cs="Arial"/>
          <w:sz w:val="22"/>
          <w:szCs w:val="22"/>
        </w:rPr>
      </w:pPr>
      <w:r w:rsidRPr="00FE046C">
        <w:rPr>
          <w:rFonts w:ascii="Arial" w:hAnsi="Arial" w:cs="Arial"/>
          <w:sz w:val="22"/>
          <w:szCs w:val="22"/>
        </w:rPr>
        <w:t>Procurar una mayor cobertura y calidad en los servicios públicos</w:t>
      </w:r>
      <w:r w:rsidR="0090072E">
        <w:rPr>
          <w:rFonts w:ascii="Arial" w:hAnsi="Arial" w:cs="Arial"/>
          <w:sz w:val="22"/>
          <w:szCs w:val="22"/>
        </w:rPr>
        <w:t xml:space="preserve"> y </w:t>
      </w:r>
      <w:r w:rsidRPr="00FE046C">
        <w:rPr>
          <w:rFonts w:ascii="Arial" w:hAnsi="Arial" w:cs="Arial"/>
          <w:sz w:val="22"/>
          <w:szCs w:val="22"/>
        </w:rPr>
        <w:t xml:space="preserve">acceso de la comunidad a la seguridad social; </w:t>
      </w:r>
    </w:p>
    <w:p w14:paraId="01FB6E87" w14:textId="77777777" w:rsidR="00FE046C" w:rsidRPr="00FE046C" w:rsidRDefault="00FE046C" w:rsidP="008A37C9">
      <w:pPr>
        <w:pStyle w:val="Prrafodelista"/>
        <w:numPr>
          <w:ilvl w:val="0"/>
          <w:numId w:val="2"/>
        </w:numPr>
        <w:jc w:val="both"/>
        <w:rPr>
          <w:rFonts w:ascii="Arial" w:hAnsi="Arial" w:cs="Arial"/>
          <w:sz w:val="22"/>
          <w:szCs w:val="22"/>
        </w:rPr>
      </w:pPr>
      <w:r w:rsidRPr="00FE046C">
        <w:rPr>
          <w:rFonts w:ascii="Arial" w:hAnsi="Arial" w:cs="Arial"/>
          <w:sz w:val="22"/>
          <w:szCs w:val="22"/>
        </w:rPr>
        <w:t xml:space="preserve">Incentivar y promover la creación, participación y consolidación de empresas que generen valor agregado por medio de la cultura, el arte, el cine, la innovación y la capacidad de generar bienes y servicios que impulsen la propiedad intelectual; </w:t>
      </w:r>
    </w:p>
    <w:p w14:paraId="25CBDD41" w14:textId="4F0713F2" w:rsidR="00FE046C" w:rsidRPr="00FE046C" w:rsidRDefault="00FE046C" w:rsidP="008A37C9">
      <w:pPr>
        <w:pStyle w:val="Prrafodelista"/>
        <w:numPr>
          <w:ilvl w:val="0"/>
          <w:numId w:val="2"/>
        </w:numPr>
        <w:jc w:val="both"/>
        <w:rPr>
          <w:rFonts w:ascii="Arial" w:hAnsi="Arial" w:cs="Arial"/>
          <w:sz w:val="22"/>
          <w:szCs w:val="22"/>
        </w:rPr>
      </w:pPr>
      <w:r w:rsidRPr="00FE046C">
        <w:rPr>
          <w:rFonts w:ascii="Arial" w:hAnsi="Arial" w:cs="Arial"/>
          <w:sz w:val="22"/>
          <w:szCs w:val="22"/>
        </w:rPr>
        <w:t xml:space="preserve">Estimular, promover y apoyar a los afiliados y </w:t>
      </w:r>
      <w:r w:rsidR="00510071">
        <w:rPr>
          <w:rFonts w:ascii="Arial" w:hAnsi="Arial" w:cs="Arial"/>
          <w:sz w:val="22"/>
          <w:szCs w:val="22"/>
        </w:rPr>
        <w:t xml:space="preserve">las afiliadas </w:t>
      </w:r>
      <w:r w:rsidRPr="00FE046C">
        <w:rPr>
          <w:rFonts w:ascii="Arial" w:hAnsi="Arial" w:cs="Arial"/>
          <w:sz w:val="22"/>
          <w:szCs w:val="22"/>
        </w:rPr>
        <w:t>en</w:t>
      </w:r>
      <w:r w:rsidR="00510071">
        <w:rPr>
          <w:rFonts w:ascii="Arial" w:hAnsi="Arial" w:cs="Arial"/>
          <w:sz w:val="22"/>
          <w:szCs w:val="22"/>
        </w:rPr>
        <w:t xml:space="preserve"> la</w:t>
      </w:r>
      <w:r w:rsidRPr="00FE046C">
        <w:rPr>
          <w:rFonts w:ascii="Arial" w:hAnsi="Arial" w:cs="Arial"/>
          <w:sz w:val="22"/>
          <w:szCs w:val="22"/>
        </w:rPr>
        <w:t xml:space="preserve"> generación de empresas comunales y emprendimientos familiares y/o solidarios; </w:t>
      </w:r>
    </w:p>
    <w:p w14:paraId="18F3C08A" w14:textId="15B26D0F" w:rsidR="00FE046C" w:rsidRPr="00FE046C" w:rsidRDefault="00FE046C" w:rsidP="008A37C9">
      <w:pPr>
        <w:pStyle w:val="Prrafodelista"/>
        <w:numPr>
          <w:ilvl w:val="0"/>
          <w:numId w:val="2"/>
        </w:numPr>
        <w:jc w:val="both"/>
        <w:rPr>
          <w:rFonts w:ascii="Arial" w:hAnsi="Arial" w:cs="Arial"/>
          <w:sz w:val="22"/>
          <w:szCs w:val="22"/>
        </w:rPr>
      </w:pPr>
      <w:r w:rsidRPr="00FE046C">
        <w:rPr>
          <w:rFonts w:ascii="Arial" w:hAnsi="Arial" w:cs="Arial"/>
          <w:sz w:val="22"/>
          <w:szCs w:val="22"/>
        </w:rPr>
        <w:t>Incentivar, promover y fortalecer la asociatividad de los afiliados</w:t>
      </w:r>
      <w:r w:rsidR="00510071">
        <w:rPr>
          <w:rFonts w:ascii="Arial" w:hAnsi="Arial" w:cs="Arial"/>
          <w:sz w:val="22"/>
          <w:szCs w:val="22"/>
        </w:rPr>
        <w:t xml:space="preserve"> y las afiliadas</w:t>
      </w:r>
      <w:r w:rsidRPr="00FE046C">
        <w:rPr>
          <w:rFonts w:ascii="Arial" w:hAnsi="Arial" w:cs="Arial"/>
          <w:sz w:val="22"/>
          <w:szCs w:val="22"/>
        </w:rPr>
        <w:t xml:space="preserve">, procurando el emprendimiento con empresas comunales; </w:t>
      </w:r>
    </w:p>
    <w:p w14:paraId="5A2E21E8" w14:textId="77777777" w:rsidR="00FE046C" w:rsidRPr="00FE046C" w:rsidRDefault="00FE046C" w:rsidP="008A37C9">
      <w:pPr>
        <w:pStyle w:val="Prrafodelista"/>
        <w:numPr>
          <w:ilvl w:val="0"/>
          <w:numId w:val="2"/>
        </w:numPr>
        <w:jc w:val="both"/>
        <w:rPr>
          <w:rFonts w:ascii="Arial" w:hAnsi="Arial" w:cs="Arial"/>
          <w:sz w:val="22"/>
          <w:szCs w:val="22"/>
        </w:rPr>
      </w:pPr>
      <w:r w:rsidRPr="00FE046C">
        <w:rPr>
          <w:rFonts w:ascii="Arial" w:hAnsi="Arial" w:cs="Arial"/>
          <w:sz w:val="22"/>
          <w:szCs w:val="22"/>
        </w:rPr>
        <w:t xml:space="preserve">Consolidar espacios de formación para el liderazgo comunal que fortalezca el encuentro cotidiano de la comunidad, en torno al conocimiento y ejercicio de derechos; </w:t>
      </w:r>
    </w:p>
    <w:p w14:paraId="36D7AED4" w14:textId="4D11D5D4" w:rsidR="00FE046C" w:rsidRPr="00FE046C" w:rsidRDefault="00FE046C" w:rsidP="008A37C9">
      <w:pPr>
        <w:pStyle w:val="Prrafodelista"/>
        <w:numPr>
          <w:ilvl w:val="0"/>
          <w:numId w:val="2"/>
        </w:numPr>
        <w:jc w:val="both"/>
        <w:rPr>
          <w:rFonts w:ascii="Arial" w:hAnsi="Arial" w:cs="Arial"/>
          <w:sz w:val="22"/>
          <w:szCs w:val="22"/>
        </w:rPr>
      </w:pPr>
      <w:r w:rsidRPr="00FE046C">
        <w:rPr>
          <w:rFonts w:ascii="Arial" w:hAnsi="Arial" w:cs="Arial"/>
          <w:sz w:val="22"/>
          <w:szCs w:val="22"/>
        </w:rPr>
        <w:t xml:space="preserve">Ejercer control </w:t>
      </w:r>
      <w:r w:rsidR="001A7D2F">
        <w:rPr>
          <w:rFonts w:ascii="Arial" w:hAnsi="Arial" w:cs="Arial"/>
          <w:sz w:val="22"/>
          <w:szCs w:val="22"/>
        </w:rPr>
        <w:t xml:space="preserve">social </w:t>
      </w:r>
      <w:r w:rsidRPr="00FE046C">
        <w:rPr>
          <w:rFonts w:ascii="Arial" w:hAnsi="Arial" w:cs="Arial"/>
          <w:sz w:val="22"/>
          <w:szCs w:val="22"/>
        </w:rPr>
        <w:t xml:space="preserve">ciudadano a la gestión pública, políticas, planes, programas, proyectos o acciones inherentes o relacionadas al desarrollo de la comunidad y los objetivos del organismo de acción comunal, de acuerdo al territorio donde desarrollan sus actividades; </w:t>
      </w:r>
    </w:p>
    <w:p w14:paraId="0B5AC3ED" w14:textId="77777777" w:rsidR="00FE046C" w:rsidRPr="00FE046C" w:rsidRDefault="00FE046C" w:rsidP="008A37C9">
      <w:pPr>
        <w:pStyle w:val="Prrafodelista"/>
        <w:numPr>
          <w:ilvl w:val="0"/>
          <w:numId w:val="2"/>
        </w:numPr>
        <w:jc w:val="both"/>
        <w:rPr>
          <w:rFonts w:ascii="Arial" w:hAnsi="Arial" w:cs="Arial"/>
          <w:sz w:val="22"/>
          <w:szCs w:val="22"/>
        </w:rPr>
      </w:pPr>
      <w:r w:rsidRPr="00FE046C">
        <w:rPr>
          <w:rFonts w:ascii="Arial" w:hAnsi="Arial" w:cs="Arial"/>
          <w:sz w:val="22"/>
          <w:szCs w:val="22"/>
        </w:rPr>
        <w:t xml:space="preserve">Promover y crear espacios para la resolución de conflictos y restablecimiento de la convivencia, para ello se debe contar con el apoyo y acompañamiento de las entidades pertinentes; </w:t>
      </w:r>
    </w:p>
    <w:p w14:paraId="341B0476" w14:textId="77777777" w:rsidR="00FE046C" w:rsidRPr="00FE046C" w:rsidRDefault="00FE046C" w:rsidP="008A37C9">
      <w:pPr>
        <w:pStyle w:val="Prrafodelista"/>
        <w:numPr>
          <w:ilvl w:val="0"/>
          <w:numId w:val="2"/>
        </w:numPr>
        <w:jc w:val="both"/>
        <w:rPr>
          <w:rFonts w:ascii="Arial" w:hAnsi="Arial" w:cs="Arial"/>
          <w:sz w:val="22"/>
          <w:szCs w:val="22"/>
        </w:rPr>
      </w:pPr>
      <w:r w:rsidRPr="00FE046C">
        <w:rPr>
          <w:rFonts w:ascii="Arial" w:hAnsi="Arial" w:cs="Arial"/>
          <w:sz w:val="22"/>
          <w:szCs w:val="22"/>
        </w:rPr>
        <w:t xml:space="preserve">Apoyar los programas y proyectos derivados de la implementación del Acuerdo Final; </w:t>
      </w:r>
    </w:p>
    <w:p w14:paraId="0B86E089" w14:textId="77777777" w:rsidR="00FE046C" w:rsidRPr="00FE046C" w:rsidRDefault="00FE046C" w:rsidP="008A37C9">
      <w:pPr>
        <w:pStyle w:val="Prrafodelista"/>
        <w:numPr>
          <w:ilvl w:val="0"/>
          <w:numId w:val="2"/>
        </w:numPr>
        <w:jc w:val="both"/>
        <w:rPr>
          <w:rFonts w:ascii="Arial" w:hAnsi="Arial" w:cs="Arial"/>
          <w:sz w:val="22"/>
          <w:szCs w:val="22"/>
        </w:rPr>
      </w:pPr>
      <w:r w:rsidRPr="00FE046C">
        <w:rPr>
          <w:rFonts w:ascii="Arial" w:hAnsi="Arial" w:cs="Arial"/>
          <w:sz w:val="22"/>
          <w:szCs w:val="22"/>
        </w:rPr>
        <w:t xml:space="preserve">Promover la participación comunitaria, la cultura ciudadana, la cultura de Derechos Humanos, y el mejoramiento social y comunitario; </w:t>
      </w:r>
    </w:p>
    <w:p w14:paraId="5060AE0D" w14:textId="77777777" w:rsidR="00FE046C" w:rsidRPr="00FE046C" w:rsidRDefault="006F33F6" w:rsidP="008A37C9">
      <w:pPr>
        <w:pStyle w:val="Prrafodelista"/>
        <w:numPr>
          <w:ilvl w:val="0"/>
          <w:numId w:val="2"/>
        </w:numPr>
        <w:jc w:val="both"/>
        <w:rPr>
          <w:rFonts w:ascii="Arial" w:hAnsi="Arial" w:cs="Arial"/>
          <w:sz w:val="22"/>
          <w:szCs w:val="22"/>
        </w:rPr>
      </w:pPr>
      <w:r>
        <w:rPr>
          <w:rFonts w:ascii="Arial" w:hAnsi="Arial" w:cs="Arial"/>
          <w:sz w:val="22"/>
          <w:szCs w:val="22"/>
        </w:rPr>
        <w:t>G</w:t>
      </w:r>
      <w:r w:rsidR="00FE046C" w:rsidRPr="00FE046C">
        <w:rPr>
          <w:rFonts w:ascii="Arial" w:hAnsi="Arial" w:cs="Arial"/>
          <w:sz w:val="22"/>
          <w:szCs w:val="22"/>
        </w:rPr>
        <w:t xml:space="preserve">estionar y ejecutar proyectos, ante y con las entidades del estado, empresas públicas y privadas, institutos descentralizados, comunidad internacional, para procurar la solución de las necesidades básicas insatisfechas de las comunidades de los territorios de los organismos comunales; </w:t>
      </w:r>
    </w:p>
    <w:p w14:paraId="7256C6E4" w14:textId="3D949DE1" w:rsidR="00FE046C" w:rsidRDefault="00FE046C" w:rsidP="008A37C9">
      <w:pPr>
        <w:pStyle w:val="Prrafodelista"/>
        <w:numPr>
          <w:ilvl w:val="0"/>
          <w:numId w:val="2"/>
        </w:numPr>
        <w:jc w:val="both"/>
        <w:rPr>
          <w:rFonts w:ascii="Arial" w:hAnsi="Arial" w:cs="Arial"/>
          <w:sz w:val="22"/>
          <w:szCs w:val="22"/>
        </w:rPr>
      </w:pPr>
      <w:r w:rsidRPr="00FE046C">
        <w:rPr>
          <w:rFonts w:ascii="Arial" w:hAnsi="Arial" w:cs="Arial"/>
          <w:sz w:val="22"/>
          <w:szCs w:val="22"/>
        </w:rPr>
        <w:t>Participar y promover la participación activa de las comunidades, en los ejercicios de planeación que desarrollen los gobiernos departamentales y municipales en el marco de la formulación de los pla</w:t>
      </w:r>
      <w:r w:rsidR="008A57B9">
        <w:rPr>
          <w:rFonts w:ascii="Arial" w:hAnsi="Arial" w:cs="Arial"/>
          <w:sz w:val="22"/>
          <w:szCs w:val="22"/>
        </w:rPr>
        <w:t>nes de desarrollo territoriales;</w:t>
      </w:r>
    </w:p>
    <w:p w14:paraId="440D9F51" w14:textId="63461C56" w:rsidR="00D8551D" w:rsidRDefault="00D8551D" w:rsidP="00D8551D">
      <w:pPr>
        <w:pStyle w:val="Prrafodelista"/>
        <w:numPr>
          <w:ilvl w:val="0"/>
          <w:numId w:val="2"/>
        </w:numPr>
        <w:jc w:val="both"/>
        <w:rPr>
          <w:rFonts w:ascii="Arial" w:hAnsi="Arial" w:cs="Arial"/>
          <w:sz w:val="22"/>
          <w:szCs w:val="22"/>
        </w:rPr>
      </w:pPr>
      <w:r w:rsidRPr="00FE046C">
        <w:rPr>
          <w:rFonts w:ascii="Arial" w:hAnsi="Arial" w:cs="Arial"/>
          <w:sz w:val="22"/>
          <w:szCs w:val="22"/>
        </w:rPr>
        <w:t>Los demás que se den los organismos de acción comunal respectivos en el marco de sus d</w:t>
      </w:r>
      <w:r w:rsidR="008A57B9">
        <w:rPr>
          <w:rFonts w:ascii="Arial" w:hAnsi="Arial" w:cs="Arial"/>
          <w:sz w:val="22"/>
          <w:szCs w:val="22"/>
        </w:rPr>
        <w:t>erechos, naturaleza y autonomía.</w:t>
      </w:r>
    </w:p>
    <w:p w14:paraId="4F66D6C1" w14:textId="77777777" w:rsidR="00D8551D" w:rsidRPr="00D8551D" w:rsidRDefault="00D8551D" w:rsidP="00D8551D">
      <w:pPr>
        <w:jc w:val="both"/>
        <w:rPr>
          <w:rFonts w:ascii="Arial" w:hAnsi="Arial" w:cs="Arial"/>
          <w:sz w:val="22"/>
          <w:szCs w:val="22"/>
        </w:rPr>
      </w:pPr>
    </w:p>
    <w:p w14:paraId="06191EBB" w14:textId="77777777" w:rsidR="00FE046C" w:rsidRPr="00FE046C" w:rsidRDefault="00FE046C" w:rsidP="00FE046C">
      <w:pPr>
        <w:jc w:val="both"/>
        <w:rPr>
          <w:rFonts w:ascii="Arial" w:hAnsi="Arial" w:cs="Arial"/>
          <w:sz w:val="22"/>
          <w:szCs w:val="22"/>
        </w:rPr>
      </w:pPr>
      <w:r w:rsidRPr="00FE046C">
        <w:rPr>
          <w:rFonts w:ascii="Arial" w:hAnsi="Arial" w:cs="Arial"/>
          <w:sz w:val="22"/>
          <w:szCs w:val="22"/>
        </w:rPr>
        <w:t>(Artículo 16, Ley 2166 de 2021)</w:t>
      </w:r>
    </w:p>
    <w:p w14:paraId="0CBC8FD4" w14:textId="32BF7D55" w:rsidR="00FE046C" w:rsidRDefault="00FE046C" w:rsidP="00FE046C">
      <w:pPr>
        <w:jc w:val="both"/>
        <w:rPr>
          <w:rFonts w:ascii="Arial" w:hAnsi="Arial" w:cs="Arial"/>
          <w:sz w:val="22"/>
          <w:szCs w:val="22"/>
        </w:rPr>
      </w:pPr>
    </w:p>
    <w:p w14:paraId="3A52AC83" w14:textId="77777777" w:rsidR="00C02C5E" w:rsidRPr="00FE046C" w:rsidRDefault="00C02C5E" w:rsidP="00FE046C">
      <w:pPr>
        <w:jc w:val="both"/>
        <w:rPr>
          <w:rFonts w:ascii="Arial" w:hAnsi="Arial" w:cs="Arial"/>
          <w:sz w:val="22"/>
          <w:szCs w:val="22"/>
        </w:rPr>
      </w:pPr>
    </w:p>
    <w:p w14:paraId="7ABF320E" w14:textId="08CCB7BF" w:rsidR="00FE046C" w:rsidRDefault="00FE046C" w:rsidP="00FE046C">
      <w:pPr>
        <w:jc w:val="both"/>
        <w:rPr>
          <w:rFonts w:ascii="Arial" w:hAnsi="Arial" w:cs="Arial"/>
          <w:sz w:val="22"/>
          <w:szCs w:val="22"/>
        </w:rPr>
      </w:pPr>
      <w:r w:rsidRPr="00FE046C">
        <w:rPr>
          <w:rFonts w:ascii="Arial" w:hAnsi="Arial" w:cs="Arial"/>
          <w:b/>
          <w:bCs/>
          <w:sz w:val="22"/>
          <w:szCs w:val="22"/>
        </w:rPr>
        <w:t>ARTÍCULO 7</w:t>
      </w:r>
      <w:r w:rsidR="00BF2A06">
        <w:rPr>
          <w:rFonts w:ascii="Arial" w:hAnsi="Arial" w:cs="Arial"/>
          <w:b/>
          <w:bCs/>
          <w:sz w:val="22"/>
          <w:szCs w:val="22"/>
        </w:rPr>
        <w:t xml:space="preserve">. </w:t>
      </w:r>
      <w:r w:rsidRPr="00FE046C">
        <w:rPr>
          <w:rFonts w:ascii="Arial" w:hAnsi="Arial" w:cs="Arial"/>
          <w:b/>
          <w:bCs/>
          <w:sz w:val="22"/>
          <w:szCs w:val="22"/>
        </w:rPr>
        <w:t>PRINCIPIOS</w:t>
      </w:r>
      <w:r w:rsidRPr="00FE046C">
        <w:rPr>
          <w:rFonts w:ascii="Arial" w:hAnsi="Arial" w:cs="Arial"/>
          <w:sz w:val="22"/>
          <w:szCs w:val="22"/>
        </w:rPr>
        <w:t xml:space="preserve">. Los principios por los que se orientará esta </w:t>
      </w:r>
      <w:r w:rsidR="00012908" w:rsidRPr="00012908">
        <w:rPr>
          <w:rFonts w:ascii="Arial" w:hAnsi="Arial" w:cs="Arial"/>
          <w:b/>
          <w:sz w:val="22"/>
          <w:szCs w:val="22"/>
        </w:rPr>
        <w:t>JUNTA</w:t>
      </w:r>
      <w:r w:rsidRPr="00FE046C">
        <w:rPr>
          <w:rFonts w:ascii="Arial" w:hAnsi="Arial" w:cs="Arial"/>
          <w:sz w:val="22"/>
          <w:szCs w:val="22"/>
        </w:rPr>
        <w:t xml:space="preserve"> son los siguientes: </w:t>
      </w:r>
    </w:p>
    <w:p w14:paraId="13F0367B" w14:textId="77777777" w:rsidR="006F67C0" w:rsidRPr="00FE046C" w:rsidRDefault="006F67C0" w:rsidP="00FE046C">
      <w:pPr>
        <w:jc w:val="both"/>
        <w:rPr>
          <w:rFonts w:ascii="Arial" w:hAnsi="Arial" w:cs="Arial"/>
          <w:sz w:val="22"/>
          <w:szCs w:val="22"/>
        </w:rPr>
      </w:pPr>
    </w:p>
    <w:p w14:paraId="0166B5AC" w14:textId="52B22F6E" w:rsidR="00FE046C" w:rsidRPr="006F67C0" w:rsidRDefault="00FE046C" w:rsidP="008A37C9">
      <w:pPr>
        <w:pStyle w:val="Prrafodelista"/>
        <w:numPr>
          <w:ilvl w:val="0"/>
          <w:numId w:val="3"/>
        </w:numPr>
        <w:jc w:val="both"/>
        <w:rPr>
          <w:rFonts w:ascii="Arial" w:hAnsi="Arial" w:cs="Arial"/>
          <w:sz w:val="22"/>
          <w:szCs w:val="22"/>
        </w:rPr>
      </w:pPr>
      <w:r w:rsidRPr="006F67C0">
        <w:rPr>
          <w:rFonts w:ascii="Arial" w:hAnsi="Arial" w:cs="Arial"/>
          <w:sz w:val="22"/>
          <w:szCs w:val="22"/>
        </w:rPr>
        <w:t>Principio de democracia</w:t>
      </w:r>
      <w:r w:rsidR="00DA0907">
        <w:rPr>
          <w:rFonts w:ascii="Arial" w:hAnsi="Arial" w:cs="Arial"/>
          <w:sz w:val="22"/>
          <w:szCs w:val="22"/>
        </w:rPr>
        <w:t xml:space="preserve">: </w:t>
      </w:r>
      <w:r w:rsidR="00DA0907" w:rsidRPr="00722FF2">
        <w:rPr>
          <w:rFonts w:ascii="Arial" w:hAnsi="Arial" w:cs="Arial"/>
          <w:sz w:val="22"/>
          <w:szCs w:val="22"/>
        </w:rPr>
        <w:t>participación democrática en las deliberaciones y decisiones</w:t>
      </w:r>
      <w:r w:rsidR="00DA0907">
        <w:rPr>
          <w:rFonts w:ascii="Arial" w:hAnsi="Arial" w:cs="Arial"/>
          <w:sz w:val="22"/>
          <w:szCs w:val="22"/>
        </w:rPr>
        <w:t>;</w:t>
      </w:r>
    </w:p>
    <w:p w14:paraId="5C5448AC" w14:textId="736C19CF" w:rsidR="00FE046C" w:rsidRPr="006F67C0" w:rsidRDefault="00FE046C" w:rsidP="008A37C9">
      <w:pPr>
        <w:pStyle w:val="Prrafodelista"/>
        <w:numPr>
          <w:ilvl w:val="0"/>
          <w:numId w:val="3"/>
        </w:numPr>
        <w:jc w:val="both"/>
        <w:rPr>
          <w:rFonts w:ascii="Arial" w:hAnsi="Arial" w:cs="Arial"/>
          <w:sz w:val="22"/>
          <w:szCs w:val="22"/>
        </w:rPr>
      </w:pPr>
      <w:r w:rsidRPr="006F67C0">
        <w:rPr>
          <w:rFonts w:ascii="Arial" w:hAnsi="Arial" w:cs="Arial"/>
          <w:sz w:val="22"/>
          <w:szCs w:val="22"/>
        </w:rPr>
        <w:t>Principio de</w:t>
      </w:r>
      <w:r w:rsidR="0090072E">
        <w:rPr>
          <w:rFonts w:ascii="Arial" w:hAnsi="Arial" w:cs="Arial"/>
          <w:sz w:val="22"/>
          <w:szCs w:val="22"/>
        </w:rPr>
        <w:t xml:space="preserve"> </w:t>
      </w:r>
      <w:r w:rsidRPr="006F67C0">
        <w:rPr>
          <w:rFonts w:ascii="Arial" w:hAnsi="Arial" w:cs="Arial"/>
          <w:sz w:val="22"/>
          <w:szCs w:val="22"/>
        </w:rPr>
        <w:t>autonomía</w:t>
      </w:r>
      <w:r w:rsidR="00DA0907">
        <w:rPr>
          <w:rFonts w:ascii="Arial" w:hAnsi="Arial" w:cs="Arial"/>
          <w:sz w:val="22"/>
          <w:szCs w:val="22"/>
        </w:rPr>
        <w:t xml:space="preserve">: </w:t>
      </w:r>
      <w:r w:rsidR="00DA0907" w:rsidRPr="00722FF2">
        <w:rPr>
          <w:rFonts w:ascii="Arial" w:hAnsi="Arial" w:cs="Arial"/>
          <w:sz w:val="22"/>
          <w:szCs w:val="22"/>
        </w:rPr>
        <w:t>autonomía y libertad para participar en la planeación, decisión, fiscalización y control social de la gestión pública, y en los asuntos internos de los organismos comunales conforme a sus estatutos y reglamentos</w:t>
      </w:r>
      <w:r w:rsidR="00DA0907">
        <w:rPr>
          <w:rFonts w:ascii="Arial" w:hAnsi="Arial" w:cs="Arial"/>
          <w:sz w:val="22"/>
          <w:szCs w:val="22"/>
        </w:rPr>
        <w:t>;</w:t>
      </w:r>
    </w:p>
    <w:p w14:paraId="2874C960" w14:textId="6E3FFD10" w:rsidR="00FE046C" w:rsidRPr="006F67C0" w:rsidRDefault="00FE046C" w:rsidP="008A37C9">
      <w:pPr>
        <w:pStyle w:val="Prrafodelista"/>
        <w:numPr>
          <w:ilvl w:val="0"/>
          <w:numId w:val="3"/>
        </w:numPr>
        <w:jc w:val="both"/>
        <w:rPr>
          <w:rFonts w:ascii="Arial" w:hAnsi="Arial" w:cs="Arial"/>
          <w:sz w:val="22"/>
          <w:szCs w:val="22"/>
        </w:rPr>
      </w:pPr>
      <w:r w:rsidRPr="006F67C0">
        <w:rPr>
          <w:rFonts w:ascii="Arial" w:hAnsi="Arial" w:cs="Arial"/>
          <w:sz w:val="22"/>
          <w:szCs w:val="22"/>
        </w:rPr>
        <w:t>Principio de libertad</w:t>
      </w:r>
      <w:r w:rsidR="00DA0907">
        <w:rPr>
          <w:rFonts w:ascii="Arial" w:hAnsi="Arial" w:cs="Arial"/>
          <w:sz w:val="22"/>
          <w:szCs w:val="22"/>
        </w:rPr>
        <w:t xml:space="preserve">: </w:t>
      </w:r>
      <w:r w:rsidR="00DA0907" w:rsidRPr="00722FF2">
        <w:rPr>
          <w:rFonts w:ascii="Arial" w:hAnsi="Arial" w:cs="Arial"/>
          <w:sz w:val="22"/>
          <w:szCs w:val="22"/>
        </w:rPr>
        <w:t>libertad de afiliación y retiro de sus miembros</w:t>
      </w:r>
      <w:r w:rsidR="00DA0907">
        <w:rPr>
          <w:rFonts w:ascii="Arial" w:hAnsi="Arial" w:cs="Arial"/>
          <w:sz w:val="22"/>
          <w:szCs w:val="22"/>
        </w:rPr>
        <w:t>;</w:t>
      </w:r>
    </w:p>
    <w:p w14:paraId="235E337B" w14:textId="360E7ADA" w:rsidR="00FE046C" w:rsidRPr="006F67C0" w:rsidRDefault="00FE046C" w:rsidP="008A37C9">
      <w:pPr>
        <w:pStyle w:val="Prrafodelista"/>
        <w:numPr>
          <w:ilvl w:val="0"/>
          <w:numId w:val="3"/>
        </w:numPr>
        <w:jc w:val="both"/>
        <w:rPr>
          <w:rFonts w:ascii="Arial" w:hAnsi="Arial" w:cs="Arial"/>
          <w:sz w:val="22"/>
          <w:szCs w:val="22"/>
        </w:rPr>
      </w:pPr>
      <w:r w:rsidRPr="006F67C0">
        <w:rPr>
          <w:rFonts w:ascii="Arial" w:hAnsi="Arial" w:cs="Arial"/>
          <w:sz w:val="22"/>
          <w:szCs w:val="22"/>
        </w:rPr>
        <w:lastRenderedPageBreak/>
        <w:t>Principio de igualdad y respeto</w:t>
      </w:r>
      <w:r w:rsidR="00DA0907">
        <w:rPr>
          <w:rFonts w:ascii="Arial" w:hAnsi="Arial" w:cs="Arial"/>
          <w:sz w:val="22"/>
          <w:szCs w:val="22"/>
        </w:rPr>
        <w:t xml:space="preserve">: </w:t>
      </w:r>
      <w:r w:rsidR="00DA0907" w:rsidRPr="00722FF2">
        <w:rPr>
          <w:rFonts w:ascii="Arial" w:hAnsi="Arial" w:cs="Arial"/>
          <w:sz w:val="22"/>
          <w:szCs w:val="22"/>
        </w:rPr>
        <w:t>igualdad de derechos, obligaciones y oportunidades en la gestión y beneficios alcanzados por la organización comunal</w:t>
      </w:r>
      <w:r w:rsidR="00DA0907">
        <w:rPr>
          <w:rFonts w:ascii="Arial" w:hAnsi="Arial" w:cs="Arial"/>
          <w:sz w:val="22"/>
          <w:szCs w:val="22"/>
        </w:rPr>
        <w:t>;</w:t>
      </w:r>
    </w:p>
    <w:p w14:paraId="6FE9B3B9" w14:textId="394EE5D6" w:rsidR="00FE046C" w:rsidRPr="006F67C0" w:rsidRDefault="00FE046C" w:rsidP="008A37C9">
      <w:pPr>
        <w:pStyle w:val="Prrafodelista"/>
        <w:numPr>
          <w:ilvl w:val="0"/>
          <w:numId w:val="3"/>
        </w:numPr>
        <w:jc w:val="both"/>
        <w:rPr>
          <w:rFonts w:ascii="Arial" w:hAnsi="Arial" w:cs="Arial"/>
          <w:sz w:val="22"/>
          <w:szCs w:val="22"/>
        </w:rPr>
      </w:pPr>
      <w:r w:rsidRPr="006F67C0">
        <w:rPr>
          <w:rFonts w:ascii="Arial" w:hAnsi="Arial" w:cs="Arial"/>
          <w:sz w:val="22"/>
          <w:szCs w:val="22"/>
        </w:rPr>
        <w:t>Respeto a diversidad</w:t>
      </w:r>
      <w:r w:rsidR="00DA0907">
        <w:rPr>
          <w:rFonts w:ascii="Arial" w:hAnsi="Arial" w:cs="Arial"/>
          <w:sz w:val="22"/>
          <w:szCs w:val="22"/>
        </w:rPr>
        <w:t xml:space="preserve">: </w:t>
      </w:r>
      <w:r w:rsidR="00DA0907" w:rsidRPr="00722FF2">
        <w:rPr>
          <w:rFonts w:ascii="Arial" w:hAnsi="Arial" w:cs="Arial"/>
          <w:sz w:val="22"/>
          <w:szCs w:val="22"/>
        </w:rPr>
        <w:t>ausencia de cualquier discriminación por razones políticas, religiosas, sociales, de género o étnicas; el respeto es el principio básico de toda relación humana, de este emanan la tolerancia, la convivencia armónica y el equilibrio social</w:t>
      </w:r>
      <w:r w:rsidR="00DA0907">
        <w:rPr>
          <w:rFonts w:ascii="Arial" w:hAnsi="Arial" w:cs="Arial"/>
          <w:sz w:val="22"/>
          <w:szCs w:val="22"/>
        </w:rPr>
        <w:t>;</w:t>
      </w:r>
    </w:p>
    <w:p w14:paraId="73A0A954" w14:textId="18A6DCE3" w:rsidR="00FE046C" w:rsidRPr="006F67C0" w:rsidRDefault="00FE046C" w:rsidP="008A37C9">
      <w:pPr>
        <w:pStyle w:val="Prrafodelista"/>
        <w:numPr>
          <w:ilvl w:val="0"/>
          <w:numId w:val="3"/>
        </w:numPr>
        <w:jc w:val="both"/>
        <w:rPr>
          <w:rFonts w:ascii="Arial" w:hAnsi="Arial" w:cs="Arial"/>
          <w:sz w:val="22"/>
          <w:szCs w:val="22"/>
        </w:rPr>
      </w:pPr>
      <w:r w:rsidRPr="006F67C0">
        <w:rPr>
          <w:rFonts w:ascii="Arial" w:hAnsi="Arial" w:cs="Arial"/>
          <w:sz w:val="22"/>
          <w:szCs w:val="22"/>
        </w:rPr>
        <w:t>Principio de prevalencia del interés general</w:t>
      </w:r>
      <w:r w:rsidR="00DA0907">
        <w:rPr>
          <w:rFonts w:ascii="Arial" w:hAnsi="Arial" w:cs="Arial"/>
          <w:sz w:val="22"/>
          <w:szCs w:val="22"/>
        </w:rPr>
        <w:t xml:space="preserve">: </w:t>
      </w:r>
      <w:r w:rsidR="00DA0907" w:rsidRPr="00722FF2">
        <w:rPr>
          <w:rFonts w:ascii="Arial" w:hAnsi="Arial" w:cs="Arial"/>
          <w:sz w:val="22"/>
          <w:szCs w:val="22"/>
        </w:rPr>
        <w:t>prevalencia del interés general frente al interés particular</w:t>
      </w:r>
      <w:r w:rsidR="00DA0907">
        <w:rPr>
          <w:rFonts w:ascii="Arial" w:hAnsi="Arial" w:cs="Arial"/>
          <w:sz w:val="22"/>
          <w:szCs w:val="22"/>
        </w:rPr>
        <w:t>;</w:t>
      </w:r>
    </w:p>
    <w:p w14:paraId="758CF5B9" w14:textId="48AA750B" w:rsidR="00FE046C" w:rsidRPr="006F67C0" w:rsidRDefault="00FE046C" w:rsidP="008A37C9">
      <w:pPr>
        <w:pStyle w:val="Prrafodelista"/>
        <w:numPr>
          <w:ilvl w:val="0"/>
          <w:numId w:val="3"/>
        </w:numPr>
        <w:jc w:val="both"/>
        <w:rPr>
          <w:rFonts w:ascii="Arial" w:hAnsi="Arial" w:cs="Arial"/>
          <w:sz w:val="22"/>
          <w:szCs w:val="22"/>
        </w:rPr>
      </w:pPr>
      <w:r w:rsidRPr="006F67C0">
        <w:rPr>
          <w:rFonts w:ascii="Arial" w:hAnsi="Arial" w:cs="Arial"/>
          <w:sz w:val="22"/>
          <w:szCs w:val="22"/>
        </w:rPr>
        <w:t>Principio de buena fe</w:t>
      </w:r>
      <w:r w:rsidR="00DA0907">
        <w:rPr>
          <w:rFonts w:ascii="Arial" w:hAnsi="Arial" w:cs="Arial"/>
          <w:sz w:val="22"/>
          <w:szCs w:val="22"/>
        </w:rPr>
        <w:t xml:space="preserve">: </w:t>
      </w:r>
      <w:r w:rsidR="00DA0907" w:rsidRPr="00722FF2">
        <w:rPr>
          <w:rFonts w:ascii="Arial" w:hAnsi="Arial" w:cs="Arial"/>
          <w:sz w:val="22"/>
          <w:szCs w:val="22"/>
        </w:rPr>
        <w:t>las actuaciones de los comunales deben ceñirse a los postulados de la buena fe, la cual se presumirá en todas las gestiones que aquéllos adelanten</w:t>
      </w:r>
      <w:r w:rsidR="00DA0907">
        <w:rPr>
          <w:rFonts w:ascii="Arial" w:hAnsi="Arial" w:cs="Arial"/>
          <w:sz w:val="22"/>
          <w:szCs w:val="22"/>
        </w:rPr>
        <w:t>;</w:t>
      </w:r>
    </w:p>
    <w:p w14:paraId="48230EF1" w14:textId="77777777" w:rsidR="00DA0907" w:rsidRPr="00722FF2" w:rsidRDefault="00FE046C" w:rsidP="00DA0907">
      <w:pPr>
        <w:pStyle w:val="Prrafodelista"/>
        <w:numPr>
          <w:ilvl w:val="0"/>
          <w:numId w:val="3"/>
        </w:numPr>
        <w:jc w:val="both"/>
        <w:rPr>
          <w:rFonts w:ascii="Arial" w:hAnsi="Arial" w:cs="Arial"/>
          <w:sz w:val="22"/>
          <w:szCs w:val="22"/>
        </w:rPr>
      </w:pPr>
      <w:r w:rsidRPr="006F67C0">
        <w:rPr>
          <w:rFonts w:ascii="Arial" w:hAnsi="Arial" w:cs="Arial"/>
          <w:sz w:val="22"/>
          <w:szCs w:val="22"/>
        </w:rPr>
        <w:t>Principio de solidaridad</w:t>
      </w:r>
      <w:r w:rsidR="00DA0907">
        <w:rPr>
          <w:rFonts w:ascii="Arial" w:hAnsi="Arial" w:cs="Arial"/>
          <w:sz w:val="22"/>
          <w:szCs w:val="22"/>
        </w:rPr>
        <w:t xml:space="preserve">: </w:t>
      </w:r>
      <w:r w:rsidR="00DA0907" w:rsidRPr="00722FF2">
        <w:rPr>
          <w:rFonts w:ascii="Arial" w:hAnsi="Arial" w:cs="Arial"/>
          <w:sz w:val="22"/>
          <w:szCs w:val="22"/>
        </w:rPr>
        <w:t>en los organismos de acción comunal se aplicará siempre, individual y colectivamente el concepto de ayuda mutua como fundamento de la solidaridad;</w:t>
      </w:r>
    </w:p>
    <w:p w14:paraId="27A6D109" w14:textId="5D8B9F46" w:rsidR="00FE046C" w:rsidRPr="006F67C0" w:rsidRDefault="00FE046C" w:rsidP="008A37C9">
      <w:pPr>
        <w:pStyle w:val="Prrafodelista"/>
        <w:numPr>
          <w:ilvl w:val="0"/>
          <w:numId w:val="3"/>
        </w:numPr>
        <w:jc w:val="both"/>
        <w:rPr>
          <w:rFonts w:ascii="Arial" w:hAnsi="Arial" w:cs="Arial"/>
          <w:sz w:val="22"/>
          <w:szCs w:val="22"/>
        </w:rPr>
      </w:pPr>
      <w:r w:rsidRPr="006F67C0">
        <w:rPr>
          <w:rFonts w:ascii="Arial" w:hAnsi="Arial" w:cs="Arial"/>
          <w:sz w:val="22"/>
          <w:szCs w:val="22"/>
        </w:rPr>
        <w:t>Principio de capacitación</w:t>
      </w:r>
      <w:r w:rsidR="00DA0907">
        <w:rPr>
          <w:rFonts w:ascii="Arial" w:hAnsi="Arial" w:cs="Arial"/>
          <w:sz w:val="22"/>
          <w:szCs w:val="22"/>
        </w:rPr>
        <w:t xml:space="preserve">: </w:t>
      </w:r>
      <w:r w:rsidR="00DA0907" w:rsidRPr="00722FF2">
        <w:rPr>
          <w:rFonts w:ascii="Arial" w:hAnsi="Arial" w:cs="Arial"/>
          <w:sz w:val="22"/>
          <w:szCs w:val="22"/>
        </w:rPr>
        <w:t>los organismos de acción comunal tienen como eje orientador de sus actividades la capacitación y formación comunitaria integral de sus directivos, dignatarios, voceros, representantes, afiliados</w:t>
      </w:r>
      <w:r w:rsidR="00510071">
        <w:rPr>
          <w:rFonts w:ascii="Arial" w:hAnsi="Arial" w:cs="Arial"/>
          <w:sz w:val="22"/>
          <w:szCs w:val="22"/>
        </w:rPr>
        <w:t>, afiliadas</w:t>
      </w:r>
      <w:r w:rsidR="00DA0907" w:rsidRPr="00722FF2">
        <w:rPr>
          <w:rFonts w:ascii="Arial" w:hAnsi="Arial" w:cs="Arial"/>
          <w:sz w:val="22"/>
          <w:szCs w:val="22"/>
        </w:rPr>
        <w:t xml:space="preserve"> y beneficiarios, a través de metodologías constructivistas, experienciales o diálogos de saberes, contenidas en el programa de formación de formadores implementado en la estructura de los organismos comunales</w:t>
      </w:r>
      <w:r w:rsidR="00DA0907">
        <w:rPr>
          <w:rFonts w:ascii="Arial" w:hAnsi="Arial" w:cs="Arial"/>
          <w:sz w:val="22"/>
          <w:szCs w:val="22"/>
        </w:rPr>
        <w:t>;</w:t>
      </w:r>
    </w:p>
    <w:p w14:paraId="45AE1FBC" w14:textId="1D7C8209" w:rsidR="00FE046C" w:rsidRPr="006F67C0" w:rsidRDefault="00FE046C" w:rsidP="008A37C9">
      <w:pPr>
        <w:pStyle w:val="Prrafodelista"/>
        <w:numPr>
          <w:ilvl w:val="0"/>
          <w:numId w:val="3"/>
        </w:numPr>
        <w:jc w:val="both"/>
        <w:rPr>
          <w:rFonts w:ascii="Arial" w:hAnsi="Arial" w:cs="Arial"/>
          <w:sz w:val="22"/>
          <w:szCs w:val="22"/>
        </w:rPr>
      </w:pPr>
      <w:r w:rsidRPr="006F67C0">
        <w:rPr>
          <w:rFonts w:ascii="Arial" w:hAnsi="Arial" w:cs="Arial"/>
          <w:sz w:val="22"/>
          <w:szCs w:val="22"/>
        </w:rPr>
        <w:t>Principio de organización</w:t>
      </w:r>
      <w:r w:rsidR="00DA0907">
        <w:rPr>
          <w:rFonts w:ascii="Arial" w:hAnsi="Arial" w:cs="Arial"/>
          <w:sz w:val="22"/>
          <w:szCs w:val="22"/>
        </w:rPr>
        <w:t xml:space="preserve">: </w:t>
      </w:r>
      <w:r w:rsidR="00DA0907" w:rsidRPr="00722FF2">
        <w:rPr>
          <w:rFonts w:ascii="Arial" w:hAnsi="Arial" w:cs="Arial"/>
          <w:sz w:val="22"/>
          <w:szCs w:val="22"/>
        </w:rPr>
        <w:t>el respeto, acatamiento y fortalecimiento de la estructura de acción com</w:t>
      </w:r>
      <w:r w:rsidR="00012908">
        <w:rPr>
          <w:rFonts w:ascii="Arial" w:hAnsi="Arial" w:cs="Arial"/>
          <w:sz w:val="22"/>
          <w:szCs w:val="22"/>
        </w:rPr>
        <w:t>unal, construida desde las Juntas de Acción C</w:t>
      </w:r>
      <w:r w:rsidR="00DA0907" w:rsidRPr="00722FF2">
        <w:rPr>
          <w:rFonts w:ascii="Arial" w:hAnsi="Arial" w:cs="Arial"/>
          <w:sz w:val="22"/>
          <w:szCs w:val="22"/>
        </w:rPr>
        <w:t>omunal, rige los destinos de la acción comunal en Colombia;</w:t>
      </w:r>
    </w:p>
    <w:p w14:paraId="4404447E" w14:textId="65EAE83D" w:rsidR="00FE046C" w:rsidRPr="006F67C0" w:rsidRDefault="00FE046C" w:rsidP="008A37C9">
      <w:pPr>
        <w:pStyle w:val="Prrafodelista"/>
        <w:numPr>
          <w:ilvl w:val="0"/>
          <w:numId w:val="3"/>
        </w:numPr>
        <w:jc w:val="both"/>
        <w:rPr>
          <w:rFonts w:ascii="Arial" w:hAnsi="Arial" w:cs="Arial"/>
          <w:sz w:val="22"/>
          <w:szCs w:val="22"/>
        </w:rPr>
      </w:pPr>
      <w:r w:rsidRPr="006F67C0">
        <w:rPr>
          <w:rFonts w:ascii="Arial" w:hAnsi="Arial" w:cs="Arial"/>
          <w:sz w:val="22"/>
          <w:szCs w:val="22"/>
        </w:rPr>
        <w:t>Principio de participación democrática</w:t>
      </w:r>
      <w:r w:rsidR="00DA0907">
        <w:rPr>
          <w:rFonts w:ascii="Arial" w:hAnsi="Arial" w:cs="Arial"/>
          <w:sz w:val="22"/>
          <w:szCs w:val="22"/>
        </w:rPr>
        <w:t xml:space="preserve">: </w:t>
      </w:r>
      <w:r w:rsidR="00DA0907" w:rsidRPr="00722FF2">
        <w:rPr>
          <w:rFonts w:ascii="Arial" w:hAnsi="Arial" w:cs="Arial"/>
          <w:sz w:val="22"/>
          <w:szCs w:val="22"/>
        </w:rPr>
        <w:t>En el desarrollo de la comunidad se garantizará que el ciudadano pueda participar permanentemente en los procesos decisorios que incidan significativamente en el de la organización comunal. Se fortalecerá los canales de representación democrática y se promoverá el pluralismo;</w:t>
      </w:r>
    </w:p>
    <w:p w14:paraId="7751F507" w14:textId="77777777" w:rsidR="00DA0907" w:rsidRPr="00722FF2" w:rsidRDefault="00FE046C" w:rsidP="00DA0907">
      <w:pPr>
        <w:pStyle w:val="Prrafodelista"/>
        <w:numPr>
          <w:ilvl w:val="0"/>
          <w:numId w:val="3"/>
        </w:numPr>
        <w:jc w:val="both"/>
        <w:rPr>
          <w:rFonts w:ascii="Arial" w:hAnsi="Arial" w:cs="Arial"/>
          <w:sz w:val="22"/>
          <w:szCs w:val="22"/>
        </w:rPr>
      </w:pPr>
      <w:r w:rsidRPr="006F67C0">
        <w:rPr>
          <w:rFonts w:ascii="Arial" w:hAnsi="Arial" w:cs="Arial"/>
          <w:sz w:val="22"/>
          <w:szCs w:val="22"/>
        </w:rPr>
        <w:t>Principio de convivencia social</w:t>
      </w:r>
      <w:r w:rsidR="00DA0907">
        <w:rPr>
          <w:rFonts w:ascii="Arial" w:hAnsi="Arial" w:cs="Arial"/>
          <w:sz w:val="22"/>
          <w:szCs w:val="22"/>
        </w:rPr>
        <w:t xml:space="preserve">: </w:t>
      </w:r>
      <w:r w:rsidR="00DA0907" w:rsidRPr="00722FF2">
        <w:rPr>
          <w:rFonts w:ascii="Arial" w:hAnsi="Arial" w:cs="Arial"/>
          <w:sz w:val="22"/>
          <w:szCs w:val="22"/>
        </w:rPr>
        <w:t>Los Organismos de Acción Comunal velarán por el fortalecimiento de la convivencia social entre los miembros de la organización del sector, barrio o vereda, comuna, corregimiento, localidad, municipio y departamento;</w:t>
      </w:r>
    </w:p>
    <w:p w14:paraId="72402B21" w14:textId="0C77A02F" w:rsidR="00FE046C" w:rsidRPr="006F67C0" w:rsidRDefault="00FE046C" w:rsidP="008A37C9">
      <w:pPr>
        <w:pStyle w:val="Prrafodelista"/>
        <w:numPr>
          <w:ilvl w:val="0"/>
          <w:numId w:val="3"/>
        </w:numPr>
        <w:jc w:val="both"/>
        <w:rPr>
          <w:rFonts w:ascii="Arial" w:hAnsi="Arial" w:cs="Arial"/>
          <w:sz w:val="22"/>
          <w:szCs w:val="22"/>
        </w:rPr>
      </w:pPr>
      <w:r w:rsidRPr="006F67C0">
        <w:rPr>
          <w:rFonts w:ascii="Arial" w:hAnsi="Arial" w:cs="Arial"/>
          <w:sz w:val="22"/>
          <w:szCs w:val="22"/>
        </w:rPr>
        <w:t>Principio de inclusión</w:t>
      </w:r>
      <w:r w:rsidR="00DA0907">
        <w:rPr>
          <w:rFonts w:ascii="Arial" w:hAnsi="Arial" w:cs="Arial"/>
          <w:sz w:val="22"/>
          <w:szCs w:val="22"/>
        </w:rPr>
        <w:t>:</w:t>
      </w:r>
      <w:r w:rsidR="00DA0907" w:rsidRPr="00DA0907">
        <w:rPr>
          <w:rFonts w:ascii="Arial" w:hAnsi="Arial" w:cs="Arial"/>
          <w:sz w:val="22"/>
          <w:szCs w:val="22"/>
        </w:rPr>
        <w:t xml:space="preserve"> </w:t>
      </w:r>
      <w:r w:rsidR="00DA0907" w:rsidRPr="00722FF2">
        <w:rPr>
          <w:rFonts w:ascii="Arial" w:hAnsi="Arial" w:cs="Arial"/>
          <w:sz w:val="22"/>
          <w:szCs w:val="22"/>
        </w:rPr>
        <w:t>Los organismos de acción comunal garantizarán el pluralismo, la diversidad y la participación en igualdad de condiciones a todas las personas sin distinciones de género, religión, etnia o de ningún tipo;</w:t>
      </w:r>
    </w:p>
    <w:p w14:paraId="22C394CA" w14:textId="10DD8410" w:rsidR="00FE046C" w:rsidRPr="00DA0907" w:rsidRDefault="00FE046C" w:rsidP="00DA0907">
      <w:pPr>
        <w:pStyle w:val="Prrafodelista"/>
        <w:numPr>
          <w:ilvl w:val="0"/>
          <w:numId w:val="3"/>
        </w:numPr>
        <w:jc w:val="both"/>
        <w:rPr>
          <w:rFonts w:ascii="Arial" w:hAnsi="Arial" w:cs="Arial"/>
          <w:sz w:val="22"/>
          <w:szCs w:val="22"/>
        </w:rPr>
      </w:pPr>
      <w:r w:rsidRPr="006F67C0">
        <w:rPr>
          <w:rFonts w:ascii="Arial" w:hAnsi="Arial" w:cs="Arial"/>
          <w:sz w:val="22"/>
          <w:szCs w:val="22"/>
        </w:rPr>
        <w:t>Principio de transparencia</w:t>
      </w:r>
      <w:r w:rsidR="00DA0907">
        <w:rPr>
          <w:rFonts w:ascii="Arial" w:hAnsi="Arial" w:cs="Arial"/>
          <w:sz w:val="22"/>
          <w:szCs w:val="22"/>
        </w:rPr>
        <w:t xml:space="preserve">: </w:t>
      </w:r>
      <w:r w:rsidR="00DA0907" w:rsidRPr="00722FF2">
        <w:rPr>
          <w:rFonts w:ascii="Arial" w:hAnsi="Arial" w:cs="Arial"/>
          <w:sz w:val="22"/>
          <w:szCs w:val="22"/>
        </w:rPr>
        <w:t>Todas las actuaciones de los organismos de Acción Comunal serán de conocimiento público de sus afiliados</w:t>
      </w:r>
      <w:r w:rsidR="00510071">
        <w:rPr>
          <w:rFonts w:ascii="Arial" w:hAnsi="Arial" w:cs="Arial"/>
          <w:sz w:val="22"/>
          <w:szCs w:val="22"/>
        </w:rPr>
        <w:t>, afiliadas</w:t>
      </w:r>
      <w:r w:rsidR="00DA0907" w:rsidRPr="00722FF2">
        <w:rPr>
          <w:rFonts w:ascii="Arial" w:hAnsi="Arial" w:cs="Arial"/>
          <w:sz w:val="22"/>
          <w:szCs w:val="22"/>
        </w:rPr>
        <w:t xml:space="preserve"> y la comunidad en general en consonancia con el principio de publicidad, salvo reserva legal;</w:t>
      </w:r>
    </w:p>
    <w:p w14:paraId="442FD057" w14:textId="399319AB" w:rsidR="00FE046C" w:rsidRPr="006F67C0" w:rsidRDefault="00FE046C" w:rsidP="008A37C9">
      <w:pPr>
        <w:pStyle w:val="Prrafodelista"/>
        <w:numPr>
          <w:ilvl w:val="0"/>
          <w:numId w:val="3"/>
        </w:numPr>
        <w:jc w:val="both"/>
        <w:rPr>
          <w:rFonts w:ascii="Arial" w:hAnsi="Arial" w:cs="Arial"/>
          <w:sz w:val="22"/>
          <w:szCs w:val="22"/>
        </w:rPr>
      </w:pPr>
      <w:r w:rsidRPr="006F67C0">
        <w:rPr>
          <w:rFonts w:ascii="Arial" w:hAnsi="Arial" w:cs="Arial"/>
          <w:sz w:val="22"/>
          <w:szCs w:val="22"/>
        </w:rPr>
        <w:t>Principio de publicidad</w:t>
      </w:r>
      <w:r w:rsidR="00DA0907">
        <w:rPr>
          <w:rFonts w:ascii="Arial" w:hAnsi="Arial" w:cs="Arial"/>
          <w:sz w:val="22"/>
          <w:szCs w:val="22"/>
        </w:rPr>
        <w:t xml:space="preserve">: </w:t>
      </w:r>
      <w:r w:rsidR="00DA0907" w:rsidRPr="00722FF2">
        <w:rPr>
          <w:rFonts w:ascii="Arial" w:hAnsi="Arial" w:cs="Arial"/>
          <w:sz w:val="22"/>
          <w:szCs w:val="22"/>
        </w:rPr>
        <w:t>Todas las actuaciones y decisiones de los organismos de acción comunal deberán ser difundidas por cualquier medio de comunicación, notificación o publicación, incluyendo el empleo de tecnologías de difusión masiva</w:t>
      </w:r>
      <w:r w:rsidR="008A57B9">
        <w:rPr>
          <w:rFonts w:ascii="Arial" w:hAnsi="Arial" w:cs="Arial"/>
          <w:sz w:val="22"/>
          <w:szCs w:val="22"/>
        </w:rPr>
        <w:t>;</w:t>
      </w:r>
    </w:p>
    <w:p w14:paraId="077C9715" w14:textId="77777777" w:rsidR="001C4C96" w:rsidRPr="008355BE" w:rsidRDefault="00FE046C" w:rsidP="001C4C96">
      <w:pPr>
        <w:pStyle w:val="Prrafodelista"/>
        <w:numPr>
          <w:ilvl w:val="0"/>
          <w:numId w:val="3"/>
        </w:numPr>
        <w:jc w:val="both"/>
        <w:rPr>
          <w:rFonts w:ascii="Arial" w:hAnsi="Arial" w:cs="Arial"/>
          <w:sz w:val="22"/>
          <w:szCs w:val="22"/>
        </w:rPr>
      </w:pPr>
      <w:r w:rsidRPr="006F67C0">
        <w:rPr>
          <w:rFonts w:ascii="Arial" w:hAnsi="Arial" w:cs="Arial"/>
          <w:sz w:val="22"/>
          <w:szCs w:val="22"/>
        </w:rPr>
        <w:t>Principio de legalidad</w:t>
      </w:r>
      <w:r w:rsidR="001C4C96">
        <w:rPr>
          <w:rFonts w:ascii="Arial" w:hAnsi="Arial" w:cs="Arial"/>
          <w:sz w:val="22"/>
          <w:szCs w:val="22"/>
        </w:rPr>
        <w:t xml:space="preserve">: </w:t>
      </w:r>
      <w:r w:rsidR="001C4C96" w:rsidRPr="00722FF2">
        <w:rPr>
          <w:rFonts w:ascii="Arial" w:hAnsi="Arial" w:cs="Arial"/>
          <w:sz w:val="22"/>
          <w:szCs w:val="22"/>
        </w:rPr>
        <w:t>Todas las actuaciones deben estar fundadas y motivas en la ley.</w:t>
      </w:r>
    </w:p>
    <w:p w14:paraId="795873F7" w14:textId="2BF83E9F" w:rsidR="00FE046C" w:rsidRPr="001C4C96" w:rsidRDefault="00FE046C" w:rsidP="001C4C96">
      <w:pPr>
        <w:jc w:val="both"/>
        <w:rPr>
          <w:rFonts w:ascii="Arial" w:hAnsi="Arial" w:cs="Arial"/>
          <w:sz w:val="22"/>
          <w:szCs w:val="22"/>
        </w:rPr>
      </w:pPr>
    </w:p>
    <w:p w14:paraId="5165CD2E" w14:textId="2F0BB82E" w:rsidR="00FE046C" w:rsidRDefault="00FE046C" w:rsidP="00FE046C">
      <w:pPr>
        <w:jc w:val="both"/>
        <w:rPr>
          <w:rFonts w:ascii="Arial" w:hAnsi="Arial" w:cs="Arial"/>
          <w:sz w:val="22"/>
          <w:szCs w:val="22"/>
        </w:rPr>
      </w:pPr>
      <w:r w:rsidRPr="00FE046C">
        <w:rPr>
          <w:rFonts w:ascii="Arial" w:hAnsi="Arial" w:cs="Arial"/>
          <w:sz w:val="22"/>
          <w:szCs w:val="22"/>
        </w:rPr>
        <w:t>(Artículo 18 de la Ley 2166 de 2021).</w:t>
      </w:r>
    </w:p>
    <w:p w14:paraId="6FA577DE" w14:textId="08E32DC8" w:rsidR="008C55AF" w:rsidRPr="00FE046C" w:rsidRDefault="008C55AF" w:rsidP="00FE046C">
      <w:pPr>
        <w:jc w:val="both"/>
        <w:rPr>
          <w:rFonts w:ascii="Arial" w:hAnsi="Arial" w:cs="Arial"/>
          <w:sz w:val="22"/>
          <w:szCs w:val="22"/>
        </w:rPr>
      </w:pPr>
    </w:p>
    <w:p w14:paraId="7F048B49" w14:textId="77777777" w:rsidR="00C02C5E" w:rsidRDefault="00C02C5E" w:rsidP="00C02C5E">
      <w:pPr>
        <w:jc w:val="both"/>
        <w:rPr>
          <w:rFonts w:ascii="Arial" w:hAnsi="Arial" w:cs="Arial"/>
          <w:sz w:val="22"/>
          <w:szCs w:val="22"/>
        </w:rPr>
      </w:pPr>
    </w:p>
    <w:p w14:paraId="6C606BAC" w14:textId="740B32D7" w:rsidR="00C02C5E" w:rsidRPr="006F67C0" w:rsidRDefault="00C02C5E" w:rsidP="00C02C5E">
      <w:pPr>
        <w:jc w:val="both"/>
        <w:rPr>
          <w:rFonts w:ascii="Arial" w:hAnsi="Arial" w:cs="Arial"/>
          <w:sz w:val="22"/>
          <w:szCs w:val="22"/>
        </w:rPr>
      </w:pPr>
      <w:r w:rsidRPr="00012908">
        <w:rPr>
          <w:rFonts w:ascii="Arial" w:hAnsi="Arial" w:cs="Arial"/>
          <w:b/>
          <w:bCs/>
          <w:sz w:val="22"/>
          <w:szCs w:val="22"/>
        </w:rPr>
        <w:t xml:space="preserve">ARTÍCULO 8. </w:t>
      </w:r>
      <w:r w:rsidR="008A2395" w:rsidRPr="00012908">
        <w:rPr>
          <w:rFonts w:ascii="Arial" w:hAnsi="Arial" w:cs="Arial"/>
          <w:b/>
          <w:bCs/>
          <w:sz w:val="22"/>
          <w:szCs w:val="22"/>
        </w:rPr>
        <w:t>SÍMBOLOS COMUNALES</w:t>
      </w:r>
      <w:r w:rsidRPr="00012908">
        <w:rPr>
          <w:rFonts w:ascii="Arial" w:hAnsi="Arial" w:cs="Arial"/>
          <w:sz w:val="22"/>
          <w:szCs w:val="22"/>
        </w:rPr>
        <w:t>.</w:t>
      </w:r>
      <w:r w:rsidR="00A93C26" w:rsidRPr="00012908">
        <w:rPr>
          <w:rFonts w:ascii="Arial" w:hAnsi="Arial" w:cs="Arial"/>
          <w:sz w:val="22"/>
          <w:szCs w:val="22"/>
        </w:rPr>
        <w:t xml:space="preserve"> El himno, </w:t>
      </w:r>
      <w:r w:rsidR="00B178CE" w:rsidRPr="00012908">
        <w:rPr>
          <w:rFonts w:ascii="Arial" w:hAnsi="Arial" w:cs="Arial"/>
          <w:sz w:val="22"/>
          <w:szCs w:val="22"/>
        </w:rPr>
        <w:t xml:space="preserve">el </w:t>
      </w:r>
      <w:r w:rsidR="008A2395" w:rsidRPr="00012908">
        <w:rPr>
          <w:rFonts w:ascii="Arial" w:hAnsi="Arial" w:cs="Arial"/>
          <w:sz w:val="22"/>
          <w:szCs w:val="22"/>
        </w:rPr>
        <w:t xml:space="preserve">escudo </w:t>
      </w:r>
      <w:r w:rsidR="00A93C26" w:rsidRPr="00012908">
        <w:rPr>
          <w:rFonts w:ascii="Arial" w:hAnsi="Arial" w:cs="Arial"/>
          <w:sz w:val="22"/>
          <w:szCs w:val="22"/>
        </w:rPr>
        <w:t>y</w:t>
      </w:r>
      <w:r w:rsidR="00B178CE" w:rsidRPr="00012908">
        <w:rPr>
          <w:rFonts w:ascii="Arial" w:hAnsi="Arial" w:cs="Arial"/>
          <w:sz w:val="22"/>
          <w:szCs w:val="22"/>
        </w:rPr>
        <w:t xml:space="preserve"> la</w:t>
      </w:r>
      <w:r w:rsidR="00A93C26" w:rsidRPr="00012908">
        <w:rPr>
          <w:rFonts w:ascii="Arial" w:hAnsi="Arial" w:cs="Arial"/>
          <w:sz w:val="22"/>
          <w:szCs w:val="22"/>
        </w:rPr>
        <w:t xml:space="preserve"> bandera de</w:t>
      </w:r>
      <w:r w:rsidR="008A2395" w:rsidRPr="00012908">
        <w:rPr>
          <w:rFonts w:ascii="Arial" w:hAnsi="Arial" w:cs="Arial"/>
          <w:sz w:val="22"/>
          <w:szCs w:val="22"/>
        </w:rPr>
        <w:t xml:space="preserve"> </w:t>
      </w:r>
      <w:r w:rsidR="00012908" w:rsidRPr="00012908">
        <w:rPr>
          <w:rFonts w:ascii="Arial" w:hAnsi="Arial" w:cs="Arial"/>
          <w:sz w:val="22"/>
          <w:szCs w:val="22"/>
        </w:rPr>
        <w:t xml:space="preserve">la </w:t>
      </w:r>
      <w:r w:rsidR="00012908" w:rsidRPr="00012908">
        <w:rPr>
          <w:rFonts w:ascii="Arial" w:hAnsi="Arial" w:cs="Arial"/>
          <w:b/>
          <w:sz w:val="22"/>
          <w:szCs w:val="22"/>
        </w:rPr>
        <w:t>JUNTA</w:t>
      </w:r>
      <w:r w:rsidR="008A2395" w:rsidRPr="00012908">
        <w:rPr>
          <w:rFonts w:ascii="Arial" w:hAnsi="Arial" w:cs="Arial"/>
          <w:sz w:val="22"/>
          <w:szCs w:val="22"/>
        </w:rPr>
        <w:t xml:space="preserve"> será el adoptado por </w:t>
      </w:r>
      <w:r w:rsidR="00D8551D" w:rsidRPr="00012908">
        <w:rPr>
          <w:rFonts w:ascii="Arial" w:hAnsi="Arial" w:cs="Arial"/>
          <w:sz w:val="22"/>
          <w:szCs w:val="22"/>
        </w:rPr>
        <w:t xml:space="preserve">las asambleas y </w:t>
      </w:r>
      <w:r w:rsidR="00A93C26" w:rsidRPr="00012908">
        <w:rPr>
          <w:rFonts w:ascii="Arial" w:hAnsi="Arial" w:cs="Arial"/>
          <w:sz w:val="22"/>
          <w:szCs w:val="22"/>
        </w:rPr>
        <w:t>congreso</w:t>
      </w:r>
      <w:r w:rsidR="00D8551D" w:rsidRPr="00012908">
        <w:rPr>
          <w:rFonts w:ascii="Arial" w:hAnsi="Arial" w:cs="Arial"/>
          <w:sz w:val="22"/>
          <w:szCs w:val="22"/>
        </w:rPr>
        <w:t>s</w:t>
      </w:r>
      <w:r w:rsidR="00A93C26" w:rsidRPr="00012908">
        <w:rPr>
          <w:rFonts w:ascii="Arial" w:hAnsi="Arial" w:cs="Arial"/>
          <w:sz w:val="22"/>
          <w:szCs w:val="22"/>
        </w:rPr>
        <w:t xml:space="preserve"> de </w:t>
      </w:r>
      <w:r w:rsidR="008A2395" w:rsidRPr="00012908">
        <w:rPr>
          <w:rFonts w:ascii="Arial" w:hAnsi="Arial" w:cs="Arial"/>
          <w:sz w:val="22"/>
          <w:szCs w:val="22"/>
        </w:rPr>
        <w:t>la Confederación Comunal de Colombia o la instancia que lo sustituya.</w:t>
      </w:r>
      <w:r w:rsidR="00012908" w:rsidRPr="00012908">
        <w:rPr>
          <w:rFonts w:ascii="Arial" w:hAnsi="Arial" w:cs="Arial"/>
          <w:sz w:val="22"/>
          <w:szCs w:val="22"/>
        </w:rPr>
        <w:t xml:space="preserve"> La</w:t>
      </w:r>
      <w:r w:rsidR="00A93C26" w:rsidRPr="00012908">
        <w:rPr>
          <w:rFonts w:ascii="Arial" w:hAnsi="Arial" w:cs="Arial"/>
          <w:sz w:val="22"/>
          <w:szCs w:val="22"/>
        </w:rPr>
        <w:t xml:space="preserve"> </w:t>
      </w:r>
      <w:r w:rsidR="00012908" w:rsidRPr="00012908">
        <w:rPr>
          <w:rFonts w:ascii="Arial" w:hAnsi="Arial" w:cs="Arial"/>
          <w:b/>
          <w:sz w:val="22"/>
          <w:szCs w:val="22"/>
        </w:rPr>
        <w:t>JUNTA</w:t>
      </w:r>
      <w:r w:rsidR="00A93C26" w:rsidRPr="00012908">
        <w:rPr>
          <w:rFonts w:ascii="Arial" w:hAnsi="Arial" w:cs="Arial"/>
          <w:sz w:val="22"/>
          <w:szCs w:val="22"/>
        </w:rPr>
        <w:t xml:space="preserve"> podrá a</w:t>
      </w:r>
      <w:r w:rsidR="00761B60" w:rsidRPr="00012908">
        <w:rPr>
          <w:rFonts w:ascii="Arial" w:hAnsi="Arial" w:cs="Arial"/>
          <w:sz w:val="22"/>
          <w:szCs w:val="22"/>
        </w:rPr>
        <w:t>doptar además</w:t>
      </w:r>
      <w:r w:rsidR="00492503" w:rsidRPr="00012908">
        <w:rPr>
          <w:rFonts w:ascii="Arial" w:hAnsi="Arial" w:cs="Arial"/>
          <w:sz w:val="22"/>
          <w:szCs w:val="22"/>
        </w:rPr>
        <w:t xml:space="preserve"> de los anteriores,</w:t>
      </w:r>
      <w:r w:rsidR="00761B60" w:rsidRPr="00012908">
        <w:rPr>
          <w:rFonts w:ascii="Arial" w:hAnsi="Arial" w:cs="Arial"/>
          <w:sz w:val="22"/>
          <w:szCs w:val="22"/>
        </w:rPr>
        <w:t xml:space="preserve"> otros símbolos</w:t>
      </w:r>
      <w:r w:rsidR="009E1185" w:rsidRPr="00012908">
        <w:rPr>
          <w:rFonts w:ascii="Arial" w:hAnsi="Arial" w:cs="Arial"/>
          <w:sz w:val="22"/>
          <w:szCs w:val="22"/>
        </w:rPr>
        <w:t xml:space="preserve"> propios</w:t>
      </w:r>
      <w:r w:rsidR="00761B60" w:rsidRPr="00012908">
        <w:rPr>
          <w:rFonts w:ascii="Arial" w:hAnsi="Arial" w:cs="Arial"/>
          <w:sz w:val="22"/>
          <w:szCs w:val="22"/>
        </w:rPr>
        <w:t xml:space="preserve"> </w:t>
      </w:r>
      <w:r w:rsidR="00492503" w:rsidRPr="00012908">
        <w:rPr>
          <w:rFonts w:ascii="Arial" w:hAnsi="Arial" w:cs="Arial"/>
          <w:sz w:val="22"/>
          <w:szCs w:val="22"/>
        </w:rPr>
        <w:t>con aprobación de la Asamblea General.</w:t>
      </w:r>
    </w:p>
    <w:p w14:paraId="4A0FA4F0" w14:textId="77777777" w:rsidR="00C02C5E" w:rsidRDefault="00C02C5E" w:rsidP="00C02C5E">
      <w:pPr>
        <w:jc w:val="both"/>
        <w:rPr>
          <w:rFonts w:ascii="Arial" w:hAnsi="Arial" w:cs="Arial"/>
          <w:sz w:val="22"/>
          <w:szCs w:val="22"/>
        </w:rPr>
      </w:pPr>
    </w:p>
    <w:p w14:paraId="553763FA" w14:textId="37F6571B" w:rsidR="00C02C5E" w:rsidRDefault="00C02C5E" w:rsidP="00C02C5E">
      <w:pPr>
        <w:jc w:val="both"/>
        <w:rPr>
          <w:rFonts w:ascii="Arial" w:hAnsi="Arial" w:cs="Arial"/>
          <w:sz w:val="22"/>
          <w:szCs w:val="22"/>
        </w:rPr>
      </w:pPr>
    </w:p>
    <w:p w14:paraId="00787B2F" w14:textId="77777777" w:rsidR="00530362" w:rsidRDefault="00530362" w:rsidP="00C02C5E">
      <w:pPr>
        <w:jc w:val="both"/>
        <w:rPr>
          <w:rFonts w:ascii="Arial" w:hAnsi="Arial" w:cs="Arial"/>
          <w:sz w:val="22"/>
          <w:szCs w:val="22"/>
        </w:rPr>
      </w:pPr>
    </w:p>
    <w:p w14:paraId="39469B80" w14:textId="77777777" w:rsidR="006F67C0" w:rsidRPr="006F67C0" w:rsidRDefault="006F67C0" w:rsidP="006F67C0">
      <w:pPr>
        <w:pStyle w:val="Ttulo1"/>
        <w:spacing w:before="0"/>
        <w:jc w:val="center"/>
        <w:rPr>
          <w:rFonts w:ascii="Arial" w:hAnsi="Arial" w:cs="Arial"/>
          <w:b/>
          <w:bCs/>
          <w:color w:val="auto"/>
          <w:sz w:val="24"/>
          <w:szCs w:val="24"/>
        </w:rPr>
      </w:pPr>
      <w:r w:rsidRPr="006F67C0">
        <w:rPr>
          <w:rFonts w:ascii="Arial" w:hAnsi="Arial" w:cs="Arial"/>
          <w:b/>
          <w:bCs/>
          <w:color w:val="auto"/>
          <w:sz w:val="24"/>
          <w:szCs w:val="24"/>
        </w:rPr>
        <w:lastRenderedPageBreak/>
        <w:t>CAPÍTULO II</w:t>
      </w:r>
    </w:p>
    <w:p w14:paraId="64C85F94" w14:textId="77777777" w:rsidR="006F67C0" w:rsidRPr="006F67C0" w:rsidRDefault="006F67C0" w:rsidP="006F67C0">
      <w:pPr>
        <w:pStyle w:val="Ttulo1"/>
        <w:spacing w:before="0"/>
        <w:jc w:val="center"/>
        <w:rPr>
          <w:rFonts w:ascii="Arial" w:hAnsi="Arial" w:cs="Arial"/>
          <w:b/>
          <w:bCs/>
          <w:color w:val="auto"/>
          <w:sz w:val="24"/>
          <w:szCs w:val="24"/>
        </w:rPr>
      </w:pPr>
      <w:r w:rsidRPr="006F67C0">
        <w:rPr>
          <w:rFonts w:ascii="Arial" w:hAnsi="Arial" w:cs="Arial"/>
          <w:b/>
          <w:bCs/>
          <w:color w:val="auto"/>
          <w:sz w:val="24"/>
          <w:szCs w:val="24"/>
        </w:rPr>
        <w:t>DE LOS AFILIADOS</w:t>
      </w:r>
    </w:p>
    <w:p w14:paraId="7607A80C" w14:textId="77777777" w:rsidR="006F67C0" w:rsidRPr="006F67C0" w:rsidRDefault="006F67C0" w:rsidP="006F67C0">
      <w:pPr>
        <w:jc w:val="both"/>
        <w:rPr>
          <w:rFonts w:ascii="Arial" w:hAnsi="Arial" w:cs="Arial"/>
          <w:sz w:val="22"/>
          <w:szCs w:val="22"/>
        </w:rPr>
      </w:pPr>
    </w:p>
    <w:p w14:paraId="1A870830" w14:textId="77777777" w:rsidR="000F3A6A" w:rsidRPr="006F67C0" w:rsidRDefault="000F3A6A" w:rsidP="006F67C0">
      <w:pPr>
        <w:jc w:val="both"/>
        <w:rPr>
          <w:rFonts w:ascii="Arial" w:hAnsi="Arial" w:cs="Arial"/>
          <w:sz w:val="22"/>
          <w:szCs w:val="22"/>
        </w:rPr>
      </w:pPr>
    </w:p>
    <w:p w14:paraId="4951DE26" w14:textId="31D5A0EB" w:rsidR="006F67C0" w:rsidRPr="004C2D7E" w:rsidRDefault="006F67C0" w:rsidP="006F67C0">
      <w:pPr>
        <w:jc w:val="both"/>
        <w:rPr>
          <w:rFonts w:ascii="Arial" w:hAnsi="Arial" w:cs="Arial"/>
          <w:sz w:val="22"/>
          <w:szCs w:val="22"/>
        </w:rPr>
      </w:pPr>
      <w:r w:rsidRPr="004C2D7E">
        <w:rPr>
          <w:rFonts w:ascii="Arial" w:hAnsi="Arial" w:cs="Arial"/>
          <w:b/>
          <w:bCs/>
          <w:sz w:val="22"/>
          <w:szCs w:val="22"/>
        </w:rPr>
        <w:t>ARTÍCULO 9</w:t>
      </w:r>
      <w:r w:rsidR="00BF2A06" w:rsidRPr="004C2D7E">
        <w:rPr>
          <w:rFonts w:ascii="Arial" w:hAnsi="Arial" w:cs="Arial"/>
          <w:b/>
          <w:bCs/>
          <w:sz w:val="22"/>
          <w:szCs w:val="22"/>
        </w:rPr>
        <w:t>.</w:t>
      </w:r>
      <w:r w:rsidRPr="004C2D7E">
        <w:rPr>
          <w:rFonts w:ascii="Arial" w:hAnsi="Arial" w:cs="Arial"/>
          <w:b/>
          <w:bCs/>
          <w:sz w:val="22"/>
          <w:szCs w:val="22"/>
        </w:rPr>
        <w:t xml:space="preserve"> REQUISITOS PARA AFILIARSE.</w:t>
      </w:r>
      <w:r w:rsidRPr="004C2D7E">
        <w:rPr>
          <w:rFonts w:ascii="Arial" w:hAnsi="Arial" w:cs="Arial"/>
          <w:sz w:val="22"/>
          <w:szCs w:val="22"/>
        </w:rPr>
        <w:t xml:space="preserve"> </w:t>
      </w:r>
      <w:r w:rsidR="00012908" w:rsidRPr="004C2D7E">
        <w:rPr>
          <w:rFonts w:ascii="Arial" w:hAnsi="Arial" w:cs="Arial"/>
          <w:sz w:val="22"/>
          <w:szCs w:val="22"/>
        </w:rPr>
        <w:t xml:space="preserve">El acto de afiliación a la </w:t>
      </w:r>
      <w:r w:rsidR="00012908" w:rsidRPr="004C2D7E">
        <w:rPr>
          <w:rFonts w:ascii="Arial" w:hAnsi="Arial" w:cs="Arial"/>
          <w:b/>
          <w:sz w:val="22"/>
          <w:szCs w:val="22"/>
        </w:rPr>
        <w:t>JUNTA</w:t>
      </w:r>
      <w:r w:rsidR="00012908" w:rsidRPr="004C2D7E">
        <w:rPr>
          <w:rFonts w:ascii="Arial" w:hAnsi="Arial" w:cs="Arial"/>
          <w:sz w:val="22"/>
          <w:szCs w:val="22"/>
        </w:rPr>
        <w:t xml:space="preserve"> constituye una responsabilidad social frente a la misma y sus demás afiliados</w:t>
      </w:r>
      <w:r w:rsidR="00510071">
        <w:rPr>
          <w:rFonts w:ascii="Arial" w:hAnsi="Arial" w:cs="Arial"/>
          <w:sz w:val="22"/>
          <w:szCs w:val="22"/>
        </w:rPr>
        <w:t xml:space="preserve"> y afiliadas</w:t>
      </w:r>
      <w:r w:rsidR="00012908" w:rsidRPr="004C2D7E">
        <w:rPr>
          <w:rFonts w:ascii="Arial" w:hAnsi="Arial" w:cs="Arial"/>
          <w:sz w:val="22"/>
          <w:szCs w:val="22"/>
        </w:rPr>
        <w:t xml:space="preserve">, por tanto, hacerlo impone deberes, obligaciones y derechos tanto personales como sociales. </w:t>
      </w:r>
      <w:r w:rsidR="000F3A6A" w:rsidRPr="004C2D7E">
        <w:rPr>
          <w:rFonts w:ascii="Arial" w:hAnsi="Arial" w:cs="Arial"/>
          <w:sz w:val="22"/>
          <w:szCs w:val="22"/>
        </w:rPr>
        <w:t xml:space="preserve">Para afiliarse a </w:t>
      </w:r>
      <w:r w:rsidR="001D4860">
        <w:rPr>
          <w:rFonts w:ascii="Arial" w:hAnsi="Arial" w:cs="Arial"/>
          <w:sz w:val="22"/>
          <w:szCs w:val="22"/>
        </w:rPr>
        <w:t>la</w:t>
      </w:r>
      <w:r w:rsidR="000F3A6A" w:rsidRPr="004C2D7E">
        <w:rPr>
          <w:rFonts w:ascii="Arial" w:hAnsi="Arial" w:cs="Arial"/>
          <w:sz w:val="22"/>
          <w:szCs w:val="22"/>
        </w:rPr>
        <w:t xml:space="preserve"> </w:t>
      </w:r>
      <w:r w:rsidR="000F3A6A" w:rsidRPr="004C2D7E">
        <w:rPr>
          <w:rFonts w:ascii="Arial" w:hAnsi="Arial" w:cs="Arial"/>
          <w:b/>
          <w:sz w:val="22"/>
          <w:szCs w:val="22"/>
        </w:rPr>
        <w:t>JUNTA</w:t>
      </w:r>
      <w:r w:rsidR="000F3A6A" w:rsidRPr="004C2D7E">
        <w:rPr>
          <w:rFonts w:ascii="Arial" w:hAnsi="Arial" w:cs="Arial"/>
          <w:sz w:val="22"/>
          <w:szCs w:val="22"/>
        </w:rPr>
        <w:t xml:space="preserve"> se </w:t>
      </w:r>
      <w:r w:rsidRPr="004C2D7E">
        <w:rPr>
          <w:rFonts w:ascii="Arial" w:hAnsi="Arial" w:cs="Arial"/>
          <w:sz w:val="22"/>
          <w:szCs w:val="22"/>
        </w:rPr>
        <w:t>debe reunir y cumplir con los siguientes requisitos:</w:t>
      </w:r>
    </w:p>
    <w:p w14:paraId="64C420EF" w14:textId="77777777" w:rsidR="006F67C0" w:rsidRPr="004C2D7E" w:rsidRDefault="006F67C0" w:rsidP="006F67C0">
      <w:pPr>
        <w:jc w:val="both"/>
        <w:rPr>
          <w:rFonts w:ascii="Arial" w:hAnsi="Arial" w:cs="Arial"/>
          <w:sz w:val="22"/>
          <w:szCs w:val="22"/>
        </w:rPr>
      </w:pPr>
    </w:p>
    <w:p w14:paraId="53305574" w14:textId="039B2D14" w:rsidR="006F67C0" w:rsidRPr="004C2D7E" w:rsidRDefault="006F67C0" w:rsidP="007E1391">
      <w:pPr>
        <w:pStyle w:val="Prrafodelista"/>
        <w:numPr>
          <w:ilvl w:val="0"/>
          <w:numId w:val="4"/>
        </w:numPr>
        <w:jc w:val="both"/>
        <w:rPr>
          <w:rFonts w:ascii="Arial" w:hAnsi="Arial" w:cs="Arial"/>
          <w:sz w:val="22"/>
          <w:szCs w:val="22"/>
        </w:rPr>
      </w:pPr>
      <w:r w:rsidRPr="004C2D7E">
        <w:rPr>
          <w:rFonts w:ascii="Arial" w:hAnsi="Arial" w:cs="Arial"/>
          <w:sz w:val="22"/>
          <w:szCs w:val="22"/>
        </w:rPr>
        <w:t>Ser persona natural</w:t>
      </w:r>
      <w:r w:rsidR="004C2D7E">
        <w:rPr>
          <w:rFonts w:ascii="Arial" w:hAnsi="Arial" w:cs="Arial"/>
          <w:sz w:val="22"/>
          <w:szCs w:val="22"/>
        </w:rPr>
        <w:t>;</w:t>
      </w:r>
    </w:p>
    <w:p w14:paraId="004B1AD0" w14:textId="33DD20A3" w:rsidR="006F67C0" w:rsidRPr="004C2D7E" w:rsidRDefault="006F67C0" w:rsidP="007E1391">
      <w:pPr>
        <w:pStyle w:val="Prrafodelista"/>
        <w:numPr>
          <w:ilvl w:val="0"/>
          <w:numId w:val="4"/>
        </w:numPr>
        <w:jc w:val="both"/>
        <w:rPr>
          <w:rFonts w:ascii="Arial" w:hAnsi="Arial" w:cs="Arial"/>
          <w:sz w:val="22"/>
          <w:szCs w:val="22"/>
        </w:rPr>
      </w:pPr>
      <w:r w:rsidRPr="004C2D7E">
        <w:rPr>
          <w:rFonts w:ascii="Arial" w:hAnsi="Arial" w:cs="Arial"/>
          <w:sz w:val="22"/>
          <w:szCs w:val="22"/>
        </w:rPr>
        <w:t xml:space="preserve">Ser mayor de </w:t>
      </w:r>
      <w:r w:rsidR="009E1185" w:rsidRPr="004C2D7E">
        <w:rPr>
          <w:rFonts w:ascii="Arial" w:hAnsi="Arial" w:cs="Arial"/>
          <w:sz w:val="22"/>
          <w:szCs w:val="22"/>
        </w:rPr>
        <w:t>catorce</w:t>
      </w:r>
      <w:r w:rsidR="004C2D7E">
        <w:rPr>
          <w:rFonts w:ascii="Arial" w:hAnsi="Arial" w:cs="Arial"/>
          <w:sz w:val="22"/>
          <w:szCs w:val="22"/>
        </w:rPr>
        <w:t xml:space="preserve"> (14) años;</w:t>
      </w:r>
    </w:p>
    <w:p w14:paraId="5C503E9B" w14:textId="7D33EC4D" w:rsidR="006F67C0" w:rsidRPr="004C2D7E" w:rsidRDefault="006F67C0" w:rsidP="007E1391">
      <w:pPr>
        <w:pStyle w:val="Prrafodelista"/>
        <w:numPr>
          <w:ilvl w:val="0"/>
          <w:numId w:val="4"/>
        </w:numPr>
        <w:jc w:val="both"/>
        <w:rPr>
          <w:rFonts w:ascii="Arial" w:hAnsi="Arial" w:cs="Arial"/>
          <w:sz w:val="22"/>
          <w:szCs w:val="22"/>
        </w:rPr>
      </w:pPr>
      <w:r w:rsidRPr="004C2D7E">
        <w:rPr>
          <w:rFonts w:ascii="Arial" w:hAnsi="Arial" w:cs="Arial"/>
          <w:sz w:val="22"/>
          <w:szCs w:val="22"/>
        </w:rPr>
        <w:t xml:space="preserve">Residir dentro del territorio o radio de acción de la </w:t>
      </w:r>
      <w:r w:rsidR="00012908" w:rsidRPr="004C2D7E">
        <w:rPr>
          <w:rFonts w:ascii="Arial" w:hAnsi="Arial" w:cs="Arial"/>
          <w:b/>
          <w:sz w:val="22"/>
          <w:szCs w:val="22"/>
        </w:rPr>
        <w:t>JUNTA</w:t>
      </w:r>
      <w:r w:rsidR="004C2D7E">
        <w:rPr>
          <w:rFonts w:ascii="Arial" w:hAnsi="Arial" w:cs="Arial"/>
          <w:b/>
          <w:sz w:val="22"/>
          <w:szCs w:val="22"/>
        </w:rPr>
        <w:t>;</w:t>
      </w:r>
    </w:p>
    <w:p w14:paraId="0D7E9E20" w14:textId="03B51CC6" w:rsidR="006F67C0" w:rsidRPr="004C2D7E" w:rsidRDefault="004C2D7E" w:rsidP="007E1391">
      <w:pPr>
        <w:pStyle w:val="Prrafodelista"/>
        <w:numPr>
          <w:ilvl w:val="0"/>
          <w:numId w:val="4"/>
        </w:numPr>
        <w:jc w:val="both"/>
        <w:rPr>
          <w:rFonts w:ascii="Arial" w:hAnsi="Arial" w:cs="Arial"/>
          <w:sz w:val="22"/>
          <w:szCs w:val="22"/>
        </w:rPr>
      </w:pPr>
      <w:r>
        <w:rPr>
          <w:rFonts w:ascii="Arial" w:hAnsi="Arial" w:cs="Arial"/>
          <w:sz w:val="22"/>
          <w:szCs w:val="22"/>
        </w:rPr>
        <w:t>Poseer documento de identidad;</w:t>
      </w:r>
    </w:p>
    <w:p w14:paraId="4D84DD02" w14:textId="77777777" w:rsidR="006F67C0" w:rsidRPr="004C2D7E" w:rsidRDefault="006F67C0" w:rsidP="007E1391">
      <w:pPr>
        <w:pStyle w:val="Prrafodelista"/>
        <w:numPr>
          <w:ilvl w:val="0"/>
          <w:numId w:val="4"/>
        </w:numPr>
        <w:jc w:val="both"/>
        <w:rPr>
          <w:rFonts w:ascii="Arial" w:hAnsi="Arial" w:cs="Arial"/>
          <w:sz w:val="22"/>
          <w:szCs w:val="22"/>
        </w:rPr>
      </w:pPr>
      <w:r w:rsidRPr="004C2D7E">
        <w:rPr>
          <w:rFonts w:ascii="Arial" w:hAnsi="Arial" w:cs="Arial"/>
          <w:sz w:val="22"/>
          <w:szCs w:val="22"/>
        </w:rPr>
        <w:t>No estar incurso en ninguna de las causales de impedimento, contempladas en el Artículo 27° de la Ley 2166 de 2021.</w:t>
      </w:r>
    </w:p>
    <w:p w14:paraId="7D1F7615" w14:textId="77777777" w:rsidR="006F67C0" w:rsidRPr="006F67C0" w:rsidRDefault="006F67C0" w:rsidP="006F67C0">
      <w:pPr>
        <w:jc w:val="both"/>
        <w:rPr>
          <w:rFonts w:ascii="Arial" w:hAnsi="Arial" w:cs="Arial"/>
          <w:sz w:val="22"/>
          <w:szCs w:val="22"/>
        </w:rPr>
      </w:pPr>
    </w:p>
    <w:p w14:paraId="1BFD7433" w14:textId="0867155C" w:rsidR="005D473C" w:rsidRDefault="006F67C0" w:rsidP="006F67C0">
      <w:pPr>
        <w:jc w:val="both"/>
        <w:rPr>
          <w:rFonts w:ascii="Arial" w:hAnsi="Arial" w:cs="Arial"/>
          <w:sz w:val="22"/>
          <w:szCs w:val="22"/>
        </w:rPr>
      </w:pPr>
      <w:r w:rsidRPr="006F67C0">
        <w:rPr>
          <w:rFonts w:ascii="Arial" w:hAnsi="Arial" w:cs="Arial"/>
          <w:b/>
          <w:bCs/>
          <w:sz w:val="22"/>
          <w:szCs w:val="22"/>
        </w:rPr>
        <w:t>PARÁGRAFO 1.</w:t>
      </w:r>
      <w:r w:rsidRPr="006F67C0">
        <w:rPr>
          <w:rFonts w:ascii="Arial" w:hAnsi="Arial" w:cs="Arial"/>
          <w:sz w:val="22"/>
          <w:szCs w:val="22"/>
        </w:rPr>
        <w:t xml:space="preserve"> Se entiende por residencia </w:t>
      </w:r>
      <w:r w:rsidR="005D473C" w:rsidRPr="005D473C">
        <w:rPr>
          <w:rFonts w:ascii="Arial" w:hAnsi="Arial" w:cs="Arial"/>
          <w:sz w:val="22"/>
          <w:szCs w:val="22"/>
        </w:rPr>
        <w:t>el lugar donde esté ubicada la vivienda permanente de la persona que solicita la afiliación o donde sea propietario de un establecimiento de comercio debidamente registrado ante la Cámara de Comercio o inscritos en la oficina de industria y comercio o que comparte el ánimo de permanencia en el territorio de la Junta de Acción Comunal, ejerciendo de manera permanente la actividad correspondiente.</w:t>
      </w:r>
    </w:p>
    <w:p w14:paraId="1E3D8B9F" w14:textId="77777777" w:rsidR="005D473C" w:rsidRPr="006F67C0" w:rsidRDefault="005D473C" w:rsidP="006F67C0">
      <w:pPr>
        <w:jc w:val="both"/>
        <w:rPr>
          <w:rFonts w:ascii="Arial" w:hAnsi="Arial" w:cs="Arial"/>
          <w:sz w:val="22"/>
          <w:szCs w:val="22"/>
        </w:rPr>
      </w:pPr>
    </w:p>
    <w:p w14:paraId="3668D2F2" w14:textId="59F37604" w:rsidR="006F67C0" w:rsidRPr="006F67C0" w:rsidRDefault="006F67C0" w:rsidP="006F67C0">
      <w:pPr>
        <w:jc w:val="both"/>
        <w:rPr>
          <w:rFonts w:ascii="Arial" w:hAnsi="Arial" w:cs="Arial"/>
          <w:sz w:val="22"/>
          <w:szCs w:val="22"/>
        </w:rPr>
      </w:pPr>
      <w:r w:rsidRPr="006F67C0">
        <w:rPr>
          <w:rFonts w:ascii="Arial" w:hAnsi="Arial" w:cs="Arial"/>
          <w:b/>
          <w:bCs/>
          <w:sz w:val="22"/>
          <w:szCs w:val="22"/>
        </w:rPr>
        <w:t>PARÁGRAFO 2.</w:t>
      </w:r>
      <w:r w:rsidRPr="006F67C0">
        <w:rPr>
          <w:rFonts w:ascii="Arial" w:hAnsi="Arial" w:cs="Arial"/>
          <w:sz w:val="22"/>
          <w:szCs w:val="22"/>
        </w:rPr>
        <w:t xml:space="preserve"> Entiéndase como ánimo de perm</w:t>
      </w:r>
      <w:r w:rsidR="008A57B9">
        <w:rPr>
          <w:rFonts w:ascii="Arial" w:hAnsi="Arial" w:cs="Arial"/>
          <w:sz w:val="22"/>
          <w:szCs w:val="22"/>
        </w:rPr>
        <w:t>anencia en el territorio de la Junta de A</w:t>
      </w:r>
      <w:r w:rsidRPr="006F67C0">
        <w:rPr>
          <w:rFonts w:ascii="Arial" w:hAnsi="Arial" w:cs="Arial"/>
          <w:sz w:val="22"/>
          <w:szCs w:val="22"/>
        </w:rPr>
        <w:t xml:space="preserve">cción </w:t>
      </w:r>
      <w:r w:rsidR="008A57B9">
        <w:rPr>
          <w:rFonts w:ascii="Arial" w:hAnsi="Arial" w:cs="Arial"/>
          <w:sz w:val="22"/>
          <w:szCs w:val="22"/>
        </w:rPr>
        <w:t>C</w:t>
      </w:r>
      <w:r w:rsidRPr="006F67C0">
        <w:rPr>
          <w:rFonts w:ascii="Arial" w:hAnsi="Arial" w:cs="Arial"/>
          <w:sz w:val="22"/>
          <w:szCs w:val="22"/>
        </w:rPr>
        <w:t>omunal, la actividad que desarrolla de carácter permanente por un periodo no inferior a seis (6) meses; que deberá ser acreditada con él documento respectivo o certificación emitida por la autoridad administrativa competente.</w:t>
      </w:r>
    </w:p>
    <w:p w14:paraId="6E715611" w14:textId="77777777" w:rsidR="006F67C0" w:rsidRPr="006F67C0" w:rsidRDefault="006F67C0" w:rsidP="006F67C0">
      <w:pPr>
        <w:jc w:val="both"/>
        <w:rPr>
          <w:rFonts w:ascii="Arial" w:hAnsi="Arial" w:cs="Arial"/>
          <w:sz w:val="22"/>
          <w:szCs w:val="22"/>
        </w:rPr>
      </w:pPr>
    </w:p>
    <w:p w14:paraId="0CFFC74F" w14:textId="77777777" w:rsidR="006F67C0" w:rsidRPr="006F67C0" w:rsidRDefault="006F67C0" w:rsidP="006F67C0">
      <w:pPr>
        <w:jc w:val="both"/>
        <w:rPr>
          <w:rFonts w:ascii="Arial" w:hAnsi="Arial" w:cs="Arial"/>
          <w:sz w:val="22"/>
          <w:szCs w:val="22"/>
        </w:rPr>
      </w:pPr>
    </w:p>
    <w:p w14:paraId="4B8DE25D" w14:textId="1EB7F94F" w:rsidR="006F67C0" w:rsidRPr="006F67C0" w:rsidRDefault="006F67C0" w:rsidP="006F67C0">
      <w:pPr>
        <w:jc w:val="both"/>
        <w:rPr>
          <w:rFonts w:ascii="Arial" w:hAnsi="Arial" w:cs="Arial"/>
          <w:sz w:val="22"/>
          <w:szCs w:val="22"/>
        </w:rPr>
      </w:pPr>
      <w:r w:rsidRPr="006F67C0">
        <w:rPr>
          <w:rFonts w:ascii="Arial" w:hAnsi="Arial" w:cs="Arial"/>
          <w:b/>
          <w:bCs/>
          <w:sz w:val="22"/>
          <w:szCs w:val="22"/>
        </w:rPr>
        <w:t>ARTÍCULO 10</w:t>
      </w:r>
      <w:r w:rsidR="00BF2A06">
        <w:rPr>
          <w:rFonts w:ascii="Arial" w:hAnsi="Arial" w:cs="Arial"/>
          <w:b/>
          <w:bCs/>
          <w:sz w:val="22"/>
          <w:szCs w:val="22"/>
        </w:rPr>
        <w:t>.</w:t>
      </w:r>
      <w:r w:rsidRPr="006F67C0">
        <w:rPr>
          <w:rFonts w:ascii="Arial" w:hAnsi="Arial" w:cs="Arial"/>
          <w:b/>
          <w:bCs/>
          <w:sz w:val="22"/>
          <w:szCs w:val="22"/>
        </w:rPr>
        <w:t xml:space="preserve"> IMPEDIMENTOS PARA AFILIARSE</w:t>
      </w:r>
      <w:r w:rsidRPr="006F67C0">
        <w:rPr>
          <w:rFonts w:ascii="Arial" w:hAnsi="Arial" w:cs="Arial"/>
          <w:sz w:val="22"/>
          <w:szCs w:val="22"/>
        </w:rPr>
        <w:t xml:space="preserve">. Aun cuando se llenen los requisitos </w:t>
      </w:r>
      <w:r w:rsidR="001D4860">
        <w:rPr>
          <w:rFonts w:ascii="Arial" w:hAnsi="Arial" w:cs="Arial"/>
          <w:sz w:val="22"/>
          <w:szCs w:val="22"/>
        </w:rPr>
        <w:t xml:space="preserve">estipulados en </w:t>
      </w:r>
      <w:r w:rsidRPr="006F67C0">
        <w:rPr>
          <w:rFonts w:ascii="Arial" w:hAnsi="Arial" w:cs="Arial"/>
          <w:sz w:val="22"/>
          <w:szCs w:val="22"/>
        </w:rPr>
        <w:t>el Artículo 9</w:t>
      </w:r>
      <w:r w:rsidR="001D4860">
        <w:rPr>
          <w:rFonts w:ascii="Arial" w:hAnsi="Arial" w:cs="Arial"/>
          <w:sz w:val="22"/>
          <w:szCs w:val="22"/>
        </w:rPr>
        <w:t xml:space="preserve"> de los presentes estatutos</w:t>
      </w:r>
      <w:r w:rsidRPr="006F67C0">
        <w:rPr>
          <w:rFonts w:ascii="Arial" w:hAnsi="Arial" w:cs="Arial"/>
          <w:sz w:val="22"/>
          <w:szCs w:val="22"/>
        </w:rPr>
        <w:t xml:space="preserve">, no podrán afiliarse a la </w:t>
      </w:r>
      <w:r w:rsidR="008A57B9" w:rsidRPr="008A57B9">
        <w:rPr>
          <w:rFonts w:ascii="Arial" w:hAnsi="Arial" w:cs="Arial"/>
          <w:b/>
          <w:sz w:val="22"/>
          <w:szCs w:val="22"/>
        </w:rPr>
        <w:t>JUNTA</w:t>
      </w:r>
      <w:r w:rsidRPr="006F67C0">
        <w:rPr>
          <w:rFonts w:ascii="Arial" w:hAnsi="Arial" w:cs="Arial"/>
          <w:sz w:val="22"/>
          <w:szCs w:val="22"/>
        </w:rPr>
        <w:t xml:space="preserve"> las personas que se encuentren en las siguientes situaciones:</w:t>
      </w:r>
    </w:p>
    <w:p w14:paraId="1D31DA43" w14:textId="77777777" w:rsidR="006F67C0" w:rsidRPr="006F67C0" w:rsidRDefault="006F67C0" w:rsidP="006F67C0">
      <w:pPr>
        <w:jc w:val="both"/>
        <w:rPr>
          <w:rFonts w:ascii="Arial" w:hAnsi="Arial" w:cs="Arial"/>
          <w:sz w:val="22"/>
          <w:szCs w:val="22"/>
        </w:rPr>
      </w:pPr>
    </w:p>
    <w:p w14:paraId="1C8EF2F7" w14:textId="3861EB2F" w:rsidR="006F67C0" w:rsidRPr="000F3A6A" w:rsidRDefault="006F67C0" w:rsidP="007E1391">
      <w:pPr>
        <w:pStyle w:val="Prrafodelista"/>
        <w:numPr>
          <w:ilvl w:val="0"/>
          <w:numId w:val="5"/>
        </w:numPr>
        <w:jc w:val="both"/>
        <w:rPr>
          <w:rFonts w:ascii="Arial" w:hAnsi="Arial" w:cs="Arial"/>
          <w:sz w:val="22"/>
          <w:szCs w:val="22"/>
        </w:rPr>
      </w:pPr>
      <w:r w:rsidRPr="000F3A6A">
        <w:rPr>
          <w:rFonts w:ascii="Arial" w:hAnsi="Arial" w:cs="Arial"/>
          <w:sz w:val="22"/>
          <w:szCs w:val="22"/>
        </w:rPr>
        <w:t xml:space="preserve">Quiénes estén afiliados </w:t>
      </w:r>
      <w:r w:rsidR="004C2D7E">
        <w:rPr>
          <w:rFonts w:ascii="Arial" w:hAnsi="Arial" w:cs="Arial"/>
          <w:sz w:val="22"/>
          <w:szCs w:val="22"/>
        </w:rPr>
        <w:t>a otra Junta de Acción Comunal;</w:t>
      </w:r>
    </w:p>
    <w:p w14:paraId="330BB12B" w14:textId="250370FD" w:rsidR="006F67C0" w:rsidRPr="00492503" w:rsidRDefault="006F67C0" w:rsidP="007E1391">
      <w:pPr>
        <w:pStyle w:val="Prrafodelista"/>
        <w:numPr>
          <w:ilvl w:val="0"/>
          <w:numId w:val="5"/>
        </w:numPr>
        <w:jc w:val="both"/>
        <w:rPr>
          <w:rFonts w:ascii="Arial" w:hAnsi="Arial" w:cs="Arial"/>
          <w:sz w:val="22"/>
          <w:szCs w:val="22"/>
        </w:rPr>
      </w:pPr>
      <w:r w:rsidRPr="000F3A6A">
        <w:rPr>
          <w:rFonts w:ascii="Arial" w:hAnsi="Arial" w:cs="Arial"/>
          <w:sz w:val="22"/>
          <w:szCs w:val="22"/>
        </w:rPr>
        <w:t xml:space="preserve">Quiénes hayan sido desafiliados o suspendidos de cualquier organismo de </w:t>
      </w:r>
      <w:r w:rsidR="004C2D7E">
        <w:rPr>
          <w:rFonts w:ascii="Arial" w:hAnsi="Arial" w:cs="Arial"/>
          <w:sz w:val="22"/>
          <w:szCs w:val="22"/>
        </w:rPr>
        <w:t>Acción C</w:t>
      </w:r>
      <w:r w:rsidRPr="000F3A6A">
        <w:rPr>
          <w:rFonts w:ascii="Arial" w:hAnsi="Arial" w:cs="Arial"/>
          <w:sz w:val="22"/>
          <w:szCs w:val="22"/>
        </w:rPr>
        <w:t xml:space="preserve">omunal, </w:t>
      </w:r>
      <w:r w:rsidRPr="00492503">
        <w:rPr>
          <w:rFonts w:ascii="Arial" w:hAnsi="Arial" w:cs="Arial"/>
          <w:sz w:val="22"/>
          <w:szCs w:val="22"/>
        </w:rPr>
        <w:t>m</w:t>
      </w:r>
      <w:r w:rsidR="004C2D7E">
        <w:rPr>
          <w:rFonts w:ascii="Arial" w:hAnsi="Arial" w:cs="Arial"/>
          <w:sz w:val="22"/>
          <w:szCs w:val="22"/>
        </w:rPr>
        <w:t>ientras la sanción esté vigente;</w:t>
      </w:r>
    </w:p>
    <w:p w14:paraId="62988461" w14:textId="4E85DC48" w:rsidR="006F67C0" w:rsidRPr="00492503" w:rsidRDefault="00492503" w:rsidP="007E1391">
      <w:pPr>
        <w:pStyle w:val="Prrafodelista"/>
        <w:numPr>
          <w:ilvl w:val="0"/>
          <w:numId w:val="5"/>
        </w:numPr>
        <w:jc w:val="both"/>
        <w:rPr>
          <w:rFonts w:ascii="Arial" w:hAnsi="Arial" w:cs="Arial"/>
          <w:sz w:val="22"/>
          <w:szCs w:val="22"/>
        </w:rPr>
      </w:pPr>
      <w:r w:rsidRPr="00492503">
        <w:rPr>
          <w:rFonts w:ascii="Arial" w:hAnsi="Arial" w:cs="Arial"/>
          <w:sz w:val="22"/>
          <w:szCs w:val="22"/>
        </w:rPr>
        <w:t xml:space="preserve">La persona </w:t>
      </w:r>
      <w:r w:rsidR="006F67C0" w:rsidRPr="00492503">
        <w:rPr>
          <w:rFonts w:ascii="Arial" w:hAnsi="Arial" w:cs="Arial"/>
          <w:sz w:val="22"/>
          <w:szCs w:val="22"/>
        </w:rPr>
        <w:t>que al momento de afiliarse, manifieste que no quiere pertenece</w:t>
      </w:r>
      <w:r w:rsidR="004C2D7E">
        <w:rPr>
          <w:rFonts w:ascii="Arial" w:hAnsi="Arial" w:cs="Arial"/>
          <w:sz w:val="22"/>
          <w:szCs w:val="22"/>
        </w:rPr>
        <w:t>r a ninguna comisión de trabajo</w:t>
      </w:r>
      <w:r w:rsidR="004276B3">
        <w:rPr>
          <w:rFonts w:ascii="Arial" w:hAnsi="Arial" w:cs="Arial"/>
          <w:sz w:val="22"/>
          <w:szCs w:val="22"/>
        </w:rPr>
        <w:t>.</w:t>
      </w:r>
    </w:p>
    <w:p w14:paraId="101B5B34" w14:textId="77777777" w:rsidR="006F67C0" w:rsidRDefault="006F67C0" w:rsidP="006F67C0">
      <w:pPr>
        <w:jc w:val="both"/>
        <w:rPr>
          <w:rFonts w:ascii="Arial" w:hAnsi="Arial" w:cs="Arial"/>
          <w:sz w:val="22"/>
          <w:szCs w:val="22"/>
        </w:rPr>
      </w:pPr>
    </w:p>
    <w:p w14:paraId="048684D4" w14:textId="77777777" w:rsidR="000F3A6A" w:rsidRPr="006F67C0" w:rsidRDefault="000F3A6A" w:rsidP="006F67C0">
      <w:pPr>
        <w:jc w:val="both"/>
        <w:rPr>
          <w:rFonts w:ascii="Arial" w:hAnsi="Arial" w:cs="Arial"/>
          <w:sz w:val="22"/>
          <w:szCs w:val="22"/>
        </w:rPr>
      </w:pPr>
    </w:p>
    <w:p w14:paraId="37A26F90" w14:textId="66ACBC0F" w:rsidR="006F67C0" w:rsidRPr="006F67C0" w:rsidRDefault="006F67C0" w:rsidP="006F67C0">
      <w:pPr>
        <w:jc w:val="both"/>
        <w:rPr>
          <w:rFonts w:ascii="Arial" w:hAnsi="Arial" w:cs="Arial"/>
          <w:sz w:val="22"/>
          <w:szCs w:val="22"/>
        </w:rPr>
      </w:pPr>
      <w:r w:rsidRPr="006F67C0">
        <w:rPr>
          <w:rFonts w:ascii="Arial" w:hAnsi="Arial" w:cs="Arial"/>
          <w:b/>
          <w:bCs/>
          <w:sz w:val="22"/>
          <w:szCs w:val="22"/>
        </w:rPr>
        <w:t>ARTÍCULO 11</w:t>
      </w:r>
      <w:r w:rsidR="00BF2A06">
        <w:rPr>
          <w:rFonts w:ascii="Arial" w:hAnsi="Arial" w:cs="Arial"/>
          <w:b/>
          <w:bCs/>
          <w:sz w:val="22"/>
          <w:szCs w:val="22"/>
        </w:rPr>
        <w:t>.</w:t>
      </w:r>
      <w:r w:rsidRPr="006F67C0">
        <w:rPr>
          <w:rFonts w:ascii="Arial" w:hAnsi="Arial" w:cs="Arial"/>
          <w:b/>
          <w:bCs/>
          <w:sz w:val="22"/>
          <w:szCs w:val="22"/>
        </w:rPr>
        <w:t xml:space="preserve"> INSCRIPCIÓN</w:t>
      </w:r>
      <w:r w:rsidR="000F3A6A">
        <w:rPr>
          <w:rFonts w:ascii="Arial" w:hAnsi="Arial" w:cs="Arial"/>
          <w:b/>
          <w:bCs/>
          <w:sz w:val="22"/>
          <w:szCs w:val="22"/>
        </w:rPr>
        <w:t>.</w:t>
      </w:r>
      <w:r w:rsidRPr="006F67C0">
        <w:rPr>
          <w:rFonts w:ascii="Arial" w:hAnsi="Arial" w:cs="Arial"/>
          <w:sz w:val="22"/>
          <w:szCs w:val="22"/>
        </w:rPr>
        <w:t xml:space="preserve"> Constituye</w:t>
      </w:r>
      <w:r w:rsidR="001D4860">
        <w:rPr>
          <w:rFonts w:ascii="Arial" w:hAnsi="Arial" w:cs="Arial"/>
          <w:sz w:val="22"/>
          <w:szCs w:val="22"/>
        </w:rPr>
        <w:t xml:space="preserve"> un</w:t>
      </w:r>
      <w:r w:rsidRPr="006F67C0">
        <w:rPr>
          <w:rFonts w:ascii="Arial" w:hAnsi="Arial" w:cs="Arial"/>
          <w:sz w:val="22"/>
          <w:szCs w:val="22"/>
        </w:rPr>
        <w:t xml:space="preserve"> acto de afiliación la inscripción directa en el libro de afiliados o libro virtual de afiliados, previa comprobación de requisitos, hecho que se oficializará con la firma o huella del peticionario. En caso de ser presencial o con la expedición de la respectiva constancia del sistema electrónico, previa aceptación de las cláusulas y condiciones establecidas para el efecto y la respectiva verificación de los requisitos habilitantes para ser afiliado. También procederá la inscripción mediante solicitud escrita y radicada con la firma de </w:t>
      </w:r>
      <w:r w:rsidRPr="004276B3">
        <w:rPr>
          <w:rFonts w:ascii="Arial" w:hAnsi="Arial" w:cs="Arial"/>
          <w:sz w:val="22"/>
          <w:szCs w:val="22"/>
        </w:rPr>
        <w:t>recibido por el secretario del organismo u órgano interno que los estatutos dete</w:t>
      </w:r>
      <w:r w:rsidR="009E1185" w:rsidRPr="004276B3">
        <w:rPr>
          <w:rFonts w:ascii="Arial" w:hAnsi="Arial" w:cs="Arial"/>
          <w:sz w:val="22"/>
          <w:szCs w:val="22"/>
        </w:rPr>
        <w:t>rminen o en su defecto ante la P</w:t>
      </w:r>
      <w:r w:rsidRPr="004276B3">
        <w:rPr>
          <w:rFonts w:ascii="Arial" w:hAnsi="Arial" w:cs="Arial"/>
          <w:sz w:val="22"/>
          <w:szCs w:val="22"/>
        </w:rPr>
        <w:t xml:space="preserve">ersonería </w:t>
      </w:r>
      <w:r w:rsidR="009E1185" w:rsidRPr="004276B3">
        <w:rPr>
          <w:rFonts w:ascii="Arial" w:hAnsi="Arial" w:cs="Arial"/>
          <w:sz w:val="22"/>
          <w:szCs w:val="22"/>
        </w:rPr>
        <w:lastRenderedPageBreak/>
        <w:t>Municipal o</w:t>
      </w:r>
      <w:r w:rsidRPr="004276B3">
        <w:rPr>
          <w:rFonts w:ascii="Arial" w:hAnsi="Arial" w:cs="Arial"/>
          <w:sz w:val="22"/>
          <w:szCs w:val="22"/>
        </w:rPr>
        <w:t xml:space="preserve"> la entidad pública que ejerce </w:t>
      </w:r>
      <w:r w:rsidR="00E5176D" w:rsidRPr="00FE046C">
        <w:rPr>
          <w:rFonts w:ascii="Arial" w:hAnsi="Arial" w:cs="Arial"/>
          <w:sz w:val="22"/>
          <w:szCs w:val="22"/>
        </w:rPr>
        <w:t>inspección, vigilancia y control</w:t>
      </w:r>
      <w:r w:rsidRPr="004276B3">
        <w:rPr>
          <w:rFonts w:ascii="Arial" w:hAnsi="Arial" w:cs="Arial"/>
          <w:sz w:val="22"/>
          <w:szCs w:val="22"/>
        </w:rPr>
        <w:t>, previo cumplimiento</w:t>
      </w:r>
      <w:r w:rsidRPr="006F67C0">
        <w:rPr>
          <w:rFonts w:ascii="Arial" w:hAnsi="Arial" w:cs="Arial"/>
          <w:sz w:val="22"/>
          <w:szCs w:val="22"/>
        </w:rPr>
        <w:t xml:space="preserve"> de los requisitos estatutarios y legales.</w:t>
      </w:r>
    </w:p>
    <w:p w14:paraId="6D9ECA24" w14:textId="77777777" w:rsidR="006F67C0" w:rsidRPr="006F67C0" w:rsidRDefault="006F67C0" w:rsidP="006F67C0">
      <w:pPr>
        <w:jc w:val="both"/>
        <w:rPr>
          <w:rFonts w:ascii="Arial" w:hAnsi="Arial" w:cs="Arial"/>
          <w:sz w:val="22"/>
          <w:szCs w:val="22"/>
        </w:rPr>
      </w:pPr>
    </w:p>
    <w:p w14:paraId="7FBDB751" w14:textId="427CEC3D" w:rsidR="006F67C0" w:rsidRPr="006F67C0" w:rsidRDefault="006F67C0" w:rsidP="006F67C0">
      <w:pPr>
        <w:jc w:val="both"/>
        <w:rPr>
          <w:rFonts w:ascii="Arial" w:hAnsi="Arial" w:cs="Arial"/>
          <w:sz w:val="22"/>
          <w:szCs w:val="22"/>
        </w:rPr>
      </w:pPr>
      <w:r w:rsidRPr="006F67C0">
        <w:rPr>
          <w:rFonts w:ascii="Arial" w:hAnsi="Arial" w:cs="Arial"/>
          <w:b/>
          <w:bCs/>
          <w:sz w:val="22"/>
          <w:szCs w:val="22"/>
        </w:rPr>
        <w:t>PARÁGRAFO 1.</w:t>
      </w:r>
      <w:r w:rsidRPr="006F67C0">
        <w:rPr>
          <w:rFonts w:ascii="Arial" w:hAnsi="Arial" w:cs="Arial"/>
          <w:sz w:val="22"/>
          <w:szCs w:val="22"/>
        </w:rPr>
        <w:t xml:space="preserve"> Es obligación del dignatario ante quien se solicita la inscripción, o quien haga sus veces, inscribir al peticionario, a menos que los estatutos contemplen una justa causa para no hacerlo, situación que deberá resolver </w:t>
      </w:r>
      <w:r w:rsidR="0044093D">
        <w:rPr>
          <w:rFonts w:ascii="Arial" w:hAnsi="Arial" w:cs="Arial"/>
          <w:sz w:val="22"/>
          <w:szCs w:val="22"/>
        </w:rPr>
        <w:t>la Comisión de Convivencia y Conciliación</w:t>
      </w:r>
      <w:r w:rsidRPr="006F67C0">
        <w:rPr>
          <w:rFonts w:ascii="Arial" w:hAnsi="Arial" w:cs="Arial"/>
          <w:sz w:val="22"/>
          <w:szCs w:val="22"/>
        </w:rPr>
        <w:t xml:space="preserve"> dentro de los ocho (8) días hábiles siguientes a</w:t>
      </w:r>
      <w:r w:rsidR="00035B12">
        <w:rPr>
          <w:rFonts w:ascii="Arial" w:hAnsi="Arial" w:cs="Arial"/>
          <w:sz w:val="22"/>
          <w:szCs w:val="22"/>
        </w:rPr>
        <w:t xml:space="preserve"> </w:t>
      </w:r>
      <w:r w:rsidRPr="006F67C0">
        <w:rPr>
          <w:rFonts w:ascii="Arial" w:hAnsi="Arial" w:cs="Arial"/>
          <w:sz w:val="22"/>
          <w:szCs w:val="22"/>
        </w:rPr>
        <w:t>l</w:t>
      </w:r>
      <w:r w:rsidR="00035B12">
        <w:rPr>
          <w:rFonts w:ascii="Arial" w:hAnsi="Arial" w:cs="Arial"/>
          <w:sz w:val="22"/>
          <w:szCs w:val="22"/>
        </w:rPr>
        <w:t xml:space="preserve">a recepción </w:t>
      </w:r>
      <w:r w:rsidRPr="006F67C0">
        <w:rPr>
          <w:rFonts w:ascii="Arial" w:hAnsi="Arial" w:cs="Arial"/>
          <w:sz w:val="22"/>
          <w:szCs w:val="22"/>
        </w:rPr>
        <w:t xml:space="preserve">de la solicitud de inscripción, garantizando siempre el debido proceso del peticionario. Si en el término establecido no hay pronunciamiento alguno, se entenderá inscrito automáticamente al peticionario. </w:t>
      </w:r>
    </w:p>
    <w:p w14:paraId="2C2EA287" w14:textId="77777777" w:rsidR="006F67C0" w:rsidRPr="006F67C0" w:rsidRDefault="006F67C0" w:rsidP="006F67C0">
      <w:pPr>
        <w:jc w:val="both"/>
        <w:rPr>
          <w:rFonts w:ascii="Arial" w:hAnsi="Arial" w:cs="Arial"/>
          <w:sz w:val="22"/>
          <w:szCs w:val="22"/>
        </w:rPr>
      </w:pPr>
    </w:p>
    <w:p w14:paraId="141DD183" w14:textId="7D236805" w:rsidR="006F67C0" w:rsidRPr="006F67C0" w:rsidRDefault="006F67C0" w:rsidP="006F67C0">
      <w:pPr>
        <w:jc w:val="both"/>
        <w:rPr>
          <w:rFonts w:ascii="Arial" w:hAnsi="Arial" w:cs="Arial"/>
          <w:sz w:val="22"/>
          <w:szCs w:val="22"/>
        </w:rPr>
      </w:pPr>
      <w:r w:rsidRPr="006F67C0">
        <w:rPr>
          <w:rFonts w:ascii="Arial" w:hAnsi="Arial" w:cs="Arial"/>
          <w:b/>
          <w:bCs/>
          <w:sz w:val="22"/>
          <w:szCs w:val="22"/>
        </w:rPr>
        <w:t>PARÁGRAFO 2</w:t>
      </w:r>
      <w:r w:rsidRPr="006F67C0">
        <w:rPr>
          <w:rFonts w:ascii="Arial" w:hAnsi="Arial" w:cs="Arial"/>
          <w:sz w:val="22"/>
          <w:szCs w:val="22"/>
        </w:rPr>
        <w:t>. Los extranjeros se podrán afili</w:t>
      </w:r>
      <w:r w:rsidR="004276B3">
        <w:rPr>
          <w:rFonts w:ascii="Arial" w:hAnsi="Arial" w:cs="Arial"/>
          <w:sz w:val="22"/>
          <w:szCs w:val="22"/>
        </w:rPr>
        <w:t xml:space="preserve">ar a la </w:t>
      </w:r>
      <w:r w:rsidR="004276B3" w:rsidRPr="004276B3">
        <w:rPr>
          <w:rFonts w:ascii="Arial" w:hAnsi="Arial" w:cs="Arial"/>
          <w:b/>
          <w:sz w:val="22"/>
          <w:szCs w:val="22"/>
        </w:rPr>
        <w:t>JUNTA</w:t>
      </w:r>
      <w:r w:rsidR="004276B3">
        <w:rPr>
          <w:rFonts w:ascii="Arial" w:hAnsi="Arial" w:cs="Arial"/>
          <w:sz w:val="22"/>
          <w:szCs w:val="22"/>
        </w:rPr>
        <w:t xml:space="preserve">, </w:t>
      </w:r>
      <w:r w:rsidRPr="006F67C0">
        <w:rPr>
          <w:rFonts w:ascii="Arial" w:hAnsi="Arial" w:cs="Arial"/>
          <w:sz w:val="22"/>
          <w:szCs w:val="22"/>
        </w:rPr>
        <w:t>elegir y ser elegido, siempre y cuando tengan debidamente acreditada su calidad de residente en el territorio nacional.</w:t>
      </w:r>
    </w:p>
    <w:p w14:paraId="56FB5878" w14:textId="48740B74" w:rsidR="006F67C0" w:rsidRPr="006F67C0" w:rsidRDefault="006F67C0" w:rsidP="006F67C0">
      <w:pPr>
        <w:jc w:val="both"/>
        <w:rPr>
          <w:rFonts w:ascii="Arial" w:hAnsi="Arial" w:cs="Arial"/>
          <w:b/>
          <w:bCs/>
          <w:sz w:val="22"/>
          <w:szCs w:val="22"/>
        </w:rPr>
      </w:pPr>
    </w:p>
    <w:p w14:paraId="6ED77A8F" w14:textId="77777777" w:rsidR="006F67C0" w:rsidRPr="006F67C0" w:rsidRDefault="006F67C0" w:rsidP="006F67C0">
      <w:pPr>
        <w:jc w:val="both"/>
        <w:rPr>
          <w:rFonts w:ascii="Arial" w:hAnsi="Arial" w:cs="Arial"/>
          <w:sz w:val="22"/>
          <w:szCs w:val="22"/>
        </w:rPr>
      </w:pPr>
    </w:p>
    <w:p w14:paraId="5B85A0E8" w14:textId="18FA13EC" w:rsidR="006F67C0" w:rsidRPr="006F67C0" w:rsidRDefault="006F67C0" w:rsidP="006F67C0">
      <w:pPr>
        <w:jc w:val="both"/>
        <w:rPr>
          <w:rFonts w:ascii="Arial" w:hAnsi="Arial" w:cs="Arial"/>
          <w:sz w:val="22"/>
          <w:szCs w:val="22"/>
        </w:rPr>
      </w:pPr>
      <w:r w:rsidRPr="006F67C0">
        <w:rPr>
          <w:rFonts w:ascii="Arial" w:hAnsi="Arial" w:cs="Arial"/>
          <w:b/>
          <w:bCs/>
          <w:sz w:val="22"/>
          <w:szCs w:val="22"/>
        </w:rPr>
        <w:t>ARTÍCULO 12</w:t>
      </w:r>
      <w:r w:rsidR="00BF2A06">
        <w:rPr>
          <w:rFonts w:ascii="Arial" w:hAnsi="Arial" w:cs="Arial"/>
          <w:b/>
          <w:bCs/>
          <w:sz w:val="22"/>
          <w:szCs w:val="22"/>
        </w:rPr>
        <w:t>.</w:t>
      </w:r>
      <w:r w:rsidRPr="006F67C0">
        <w:rPr>
          <w:rFonts w:ascii="Arial" w:hAnsi="Arial" w:cs="Arial"/>
          <w:b/>
          <w:bCs/>
          <w:sz w:val="22"/>
          <w:szCs w:val="22"/>
        </w:rPr>
        <w:t xml:space="preserve"> DERECHOS DE LOS AFILIADOS</w:t>
      </w:r>
      <w:r w:rsidR="00510071">
        <w:rPr>
          <w:rFonts w:ascii="Arial" w:hAnsi="Arial" w:cs="Arial"/>
          <w:b/>
          <w:bCs/>
          <w:sz w:val="22"/>
          <w:szCs w:val="22"/>
        </w:rPr>
        <w:t xml:space="preserve"> Y AFILIADAS</w:t>
      </w:r>
      <w:r w:rsidRPr="006F67C0">
        <w:rPr>
          <w:rFonts w:ascii="Arial" w:hAnsi="Arial" w:cs="Arial"/>
          <w:sz w:val="22"/>
          <w:szCs w:val="22"/>
        </w:rPr>
        <w:t xml:space="preserve">. </w:t>
      </w:r>
      <w:r w:rsidR="001D4860">
        <w:rPr>
          <w:rFonts w:ascii="Arial" w:hAnsi="Arial" w:cs="Arial"/>
          <w:sz w:val="22"/>
          <w:szCs w:val="22"/>
        </w:rPr>
        <w:t>S</w:t>
      </w:r>
      <w:r w:rsidRPr="006F67C0">
        <w:rPr>
          <w:rFonts w:ascii="Arial" w:hAnsi="Arial" w:cs="Arial"/>
          <w:sz w:val="22"/>
          <w:szCs w:val="22"/>
        </w:rPr>
        <w:t>on derechos de los afiliados</w:t>
      </w:r>
      <w:r w:rsidR="00510071">
        <w:rPr>
          <w:rFonts w:ascii="Arial" w:hAnsi="Arial" w:cs="Arial"/>
          <w:sz w:val="22"/>
          <w:szCs w:val="22"/>
        </w:rPr>
        <w:t xml:space="preserve"> y las afiliadas</w:t>
      </w:r>
      <w:r w:rsidRPr="006F67C0">
        <w:rPr>
          <w:rFonts w:ascii="Arial" w:hAnsi="Arial" w:cs="Arial"/>
          <w:sz w:val="22"/>
          <w:szCs w:val="22"/>
        </w:rPr>
        <w:t>:</w:t>
      </w:r>
    </w:p>
    <w:p w14:paraId="307ABFEB" w14:textId="77777777" w:rsidR="006F67C0" w:rsidRPr="006F67C0" w:rsidRDefault="006F67C0" w:rsidP="006F67C0">
      <w:pPr>
        <w:jc w:val="both"/>
        <w:rPr>
          <w:rFonts w:ascii="Arial" w:hAnsi="Arial" w:cs="Arial"/>
          <w:sz w:val="22"/>
          <w:szCs w:val="22"/>
        </w:rPr>
      </w:pPr>
    </w:p>
    <w:p w14:paraId="702179D4" w14:textId="0BA1310E" w:rsidR="006F67C0" w:rsidRPr="000F3A6A" w:rsidRDefault="006F67C0" w:rsidP="007E1391">
      <w:pPr>
        <w:pStyle w:val="Prrafodelista"/>
        <w:numPr>
          <w:ilvl w:val="0"/>
          <w:numId w:val="6"/>
        </w:numPr>
        <w:jc w:val="both"/>
        <w:rPr>
          <w:rFonts w:ascii="Arial" w:hAnsi="Arial" w:cs="Arial"/>
          <w:sz w:val="22"/>
          <w:szCs w:val="22"/>
        </w:rPr>
      </w:pPr>
      <w:r w:rsidRPr="000F3A6A">
        <w:rPr>
          <w:rFonts w:ascii="Arial" w:hAnsi="Arial" w:cs="Arial"/>
          <w:sz w:val="22"/>
          <w:szCs w:val="22"/>
        </w:rPr>
        <w:t>Elegir y ser elegidos para desempeñar cargos dentro de LA JUNTA o en representación de est</w:t>
      </w:r>
      <w:r w:rsidR="001D4860">
        <w:rPr>
          <w:rFonts w:ascii="Arial" w:hAnsi="Arial" w:cs="Arial"/>
          <w:sz w:val="22"/>
          <w:szCs w:val="22"/>
        </w:rPr>
        <w:t>a</w:t>
      </w:r>
      <w:r w:rsidRPr="000F3A6A">
        <w:rPr>
          <w:rFonts w:ascii="Arial" w:hAnsi="Arial" w:cs="Arial"/>
          <w:sz w:val="22"/>
          <w:szCs w:val="22"/>
        </w:rPr>
        <w:t>;</w:t>
      </w:r>
    </w:p>
    <w:p w14:paraId="3A0EE31A" w14:textId="77777777" w:rsidR="001D4860" w:rsidRDefault="006F67C0" w:rsidP="007E1391">
      <w:pPr>
        <w:pStyle w:val="Prrafodelista"/>
        <w:numPr>
          <w:ilvl w:val="0"/>
          <w:numId w:val="6"/>
        </w:numPr>
        <w:jc w:val="both"/>
        <w:rPr>
          <w:rFonts w:ascii="Arial" w:hAnsi="Arial" w:cs="Arial"/>
          <w:sz w:val="22"/>
          <w:szCs w:val="22"/>
        </w:rPr>
      </w:pPr>
      <w:r w:rsidRPr="000F3A6A">
        <w:rPr>
          <w:rFonts w:ascii="Arial" w:hAnsi="Arial" w:cs="Arial"/>
          <w:sz w:val="22"/>
          <w:szCs w:val="22"/>
        </w:rPr>
        <w:t>Participar y opinar en las deliberaciones de la asamblea general y los órganos a los cuales pertenezca</w:t>
      </w:r>
      <w:r w:rsidR="001D4860">
        <w:rPr>
          <w:rFonts w:ascii="Arial" w:hAnsi="Arial" w:cs="Arial"/>
          <w:sz w:val="22"/>
          <w:szCs w:val="22"/>
        </w:rPr>
        <w:t>;</w:t>
      </w:r>
    </w:p>
    <w:p w14:paraId="4F4BA397" w14:textId="53EF0A46" w:rsidR="006F67C0" w:rsidRPr="000F3A6A" w:rsidRDefault="001D4860" w:rsidP="007E1391">
      <w:pPr>
        <w:pStyle w:val="Prrafodelista"/>
        <w:numPr>
          <w:ilvl w:val="0"/>
          <w:numId w:val="6"/>
        </w:numPr>
        <w:jc w:val="both"/>
        <w:rPr>
          <w:rFonts w:ascii="Arial" w:hAnsi="Arial" w:cs="Arial"/>
          <w:sz w:val="22"/>
          <w:szCs w:val="22"/>
        </w:rPr>
      </w:pPr>
      <w:r>
        <w:rPr>
          <w:rFonts w:ascii="Arial" w:hAnsi="Arial" w:cs="Arial"/>
          <w:sz w:val="22"/>
          <w:szCs w:val="22"/>
        </w:rPr>
        <w:t>V</w:t>
      </w:r>
      <w:r w:rsidR="006F67C0" w:rsidRPr="000F3A6A">
        <w:rPr>
          <w:rFonts w:ascii="Arial" w:hAnsi="Arial" w:cs="Arial"/>
          <w:sz w:val="22"/>
          <w:szCs w:val="22"/>
        </w:rPr>
        <w:t>otar para tomar las decisiones correspondientes;</w:t>
      </w:r>
    </w:p>
    <w:p w14:paraId="23CFAF26" w14:textId="146A1080" w:rsidR="006F67C0" w:rsidRPr="000F3A6A" w:rsidRDefault="006F67C0" w:rsidP="007E1391">
      <w:pPr>
        <w:pStyle w:val="Prrafodelista"/>
        <w:numPr>
          <w:ilvl w:val="0"/>
          <w:numId w:val="6"/>
        </w:numPr>
        <w:jc w:val="both"/>
        <w:rPr>
          <w:rFonts w:ascii="Arial" w:hAnsi="Arial" w:cs="Arial"/>
          <w:sz w:val="22"/>
          <w:szCs w:val="22"/>
        </w:rPr>
      </w:pPr>
      <w:r w:rsidRPr="000F3A6A">
        <w:rPr>
          <w:rFonts w:ascii="Arial" w:hAnsi="Arial" w:cs="Arial"/>
          <w:sz w:val="22"/>
          <w:szCs w:val="22"/>
        </w:rPr>
        <w:t>Fiscalizar las gestiones de la organización comunal, examinar los libros o documentos y solicitar informes a cualquier dignatario del organismo;</w:t>
      </w:r>
    </w:p>
    <w:p w14:paraId="717F0FBB" w14:textId="70977EAC" w:rsidR="006F67C0" w:rsidRPr="000F3A6A" w:rsidRDefault="00035B12" w:rsidP="007E1391">
      <w:pPr>
        <w:pStyle w:val="Prrafodelista"/>
        <w:numPr>
          <w:ilvl w:val="0"/>
          <w:numId w:val="6"/>
        </w:numPr>
        <w:jc w:val="both"/>
        <w:rPr>
          <w:rFonts w:ascii="Arial" w:hAnsi="Arial" w:cs="Arial"/>
          <w:sz w:val="22"/>
          <w:szCs w:val="22"/>
        </w:rPr>
      </w:pPr>
      <w:r>
        <w:rPr>
          <w:rFonts w:ascii="Arial" w:hAnsi="Arial" w:cs="Arial"/>
          <w:sz w:val="22"/>
          <w:szCs w:val="22"/>
        </w:rPr>
        <w:t xml:space="preserve">Asistir a las reuniones de la mesa o junta </w:t>
      </w:r>
      <w:r w:rsidR="006F67C0" w:rsidRPr="000F3A6A">
        <w:rPr>
          <w:rFonts w:ascii="Arial" w:hAnsi="Arial" w:cs="Arial"/>
          <w:sz w:val="22"/>
          <w:szCs w:val="22"/>
        </w:rPr>
        <w:t>directiva en las cuales tendrá voz, pero no voto;</w:t>
      </w:r>
    </w:p>
    <w:p w14:paraId="29FFF910" w14:textId="77777777" w:rsidR="00601234" w:rsidRDefault="006F67C0" w:rsidP="007E1391">
      <w:pPr>
        <w:pStyle w:val="Prrafodelista"/>
        <w:numPr>
          <w:ilvl w:val="0"/>
          <w:numId w:val="6"/>
        </w:numPr>
        <w:jc w:val="both"/>
        <w:rPr>
          <w:rFonts w:ascii="Arial" w:hAnsi="Arial" w:cs="Arial"/>
          <w:sz w:val="22"/>
          <w:szCs w:val="22"/>
        </w:rPr>
      </w:pPr>
      <w:r w:rsidRPr="000F3A6A">
        <w:rPr>
          <w:rFonts w:ascii="Arial" w:hAnsi="Arial" w:cs="Arial"/>
          <w:sz w:val="22"/>
          <w:szCs w:val="22"/>
        </w:rPr>
        <w:t>Participar de los beneficios del organismo;</w:t>
      </w:r>
    </w:p>
    <w:p w14:paraId="43D20870" w14:textId="77777777" w:rsidR="00045753" w:rsidRDefault="00035B12" w:rsidP="007E1391">
      <w:pPr>
        <w:pStyle w:val="Prrafodelista"/>
        <w:numPr>
          <w:ilvl w:val="0"/>
          <w:numId w:val="6"/>
        </w:numPr>
        <w:jc w:val="both"/>
        <w:rPr>
          <w:rFonts w:ascii="Arial" w:hAnsi="Arial" w:cs="Arial"/>
          <w:sz w:val="22"/>
          <w:szCs w:val="22"/>
        </w:rPr>
      </w:pPr>
      <w:r w:rsidRPr="00601234">
        <w:rPr>
          <w:rFonts w:ascii="Arial" w:hAnsi="Arial" w:cs="Arial"/>
          <w:sz w:val="22"/>
          <w:szCs w:val="22"/>
        </w:rPr>
        <w:t xml:space="preserve">Participar en la formulación, aprobación y ejecución de los planes, programas y </w:t>
      </w:r>
      <w:r w:rsidR="00601234" w:rsidRPr="00601234">
        <w:rPr>
          <w:rFonts w:ascii="Arial" w:hAnsi="Arial" w:cs="Arial"/>
          <w:sz w:val="22"/>
          <w:szCs w:val="22"/>
        </w:rPr>
        <w:t xml:space="preserve">proyectos </w:t>
      </w:r>
      <w:r w:rsidRPr="00601234">
        <w:rPr>
          <w:rFonts w:ascii="Arial" w:hAnsi="Arial" w:cs="Arial"/>
          <w:sz w:val="22"/>
          <w:szCs w:val="22"/>
        </w:rPr>
        <w:t>que desarrolle la JUNTA y exigir su cumplimiento;</w:t>
      </w:r>
    </w:p>
    <w:p w14:paraId="4B494458" w14:textId="158B248F" w:rsidR="006F67C0" w:rsidRPr="00045753" w:rsidRDefault="006F67C0" w:rsidP="007E1391">
      <w:pPr>
        <w:pStyle w:val="Prrafodelista"/>
        <w:numPr>
          <w:ilvl w:val="0"/>
          <w:numId w:val="6"/>
        </w:numPr>
        <w:jc w:val="both"/>
        <w:rPr>
          <w:rFonts w:ascii="Arial" w:hAnsi="Arial" w:cs="Arial"/>
          <w:sz w:val="22"/>
          <w:szCs w:val="22"/>
        </w:rPr>
      </w:pPr>
      <w:r w:rsidRPr="00045753">
        <w:rPr>
          <w:rFonts w:ascii="Arial" w:hAnsi="Arial" w:cs="Arial"/>
          <w:sz w:val="22"/>
          <w:szCs w:val="22"/>
        </w:rPr>
        <w:t xml:space="preserve">Participar en la remoción de los dignatarios elegidos, respetando el debido proceso de conformidad con lo preceptuado en la Constitución Política Colombiana, la </w:t>
      </w:r>
      <w:r w:rsidR="003A55A1">
        <w:rPr>
          <w:rFonts w:ascii="Arial" w:hAnsi="Arial" w:cs="Arial"/>
          <w:sz w:val="22"/>
          <w:szCs w:val="22"/>
        </w:rPr>
        <w:t>l</w:t>
      </w:r>
      <w:r w:rsidRPr="00045753">
        <w:rPr>
          <w:rFonts w:ascii="Arial" w:hAnsi="Arial" w:cs="Arial"/>
          <w:sz w:val="22"/>
          <w:szCs w:val="22"/>
        </w:rPr>
        <w:t>ey y los estatutos de la organización comunal;</w:t>
      </w:r>
    </w:p>
    <w:p w14:paraId="54CFB5DD" w14:textId="77777777" w:rsidR="006F67C0" w:rsidRPr="006F67C0" w:rsidRDefault="006F67C0" w:rsidP="007E1391">
      <w:pPr>
        <w:pStyle w:val="Prrafodelista"/>
        <w:numPr>
          <w:ilvl w:val="0"/>
          <w:numId w:val="6"/>
        </w:numPr>
        <w:jc w:val="both"/>
        <w:rPr>
          <w:rFonts w:ascii="Arial" w:hAnsi="Arial" w:cs="Arial"/>
          <w:sz w:val="22"/>
          <w:szCs w:val="22"/>
        </w:rPr>
      </w:pPr>
      <w:r w:rsidRPr="006F67C0">
        <w:rPr>
          <w:rFonts w:ascii="Arial" w:hAnsi="Arial" w:cs="Arial"/>
          <w:sz w:val="22"/>
          <w:szCs w:val="22"/>
        </w:rPr>
        <w:t>Conocer los informes de gestión que presenten las entidades de inspección, vigilancia y control sobre la gestión desarrollada, los gastos y recursos asignados en cada vigencia a la JUNTA. Dichos informes serán de conocimiento público y se incluirán en los informes de gestión que deben presentar las entidades de inspección, vigilancia y control ante los concejos y asambleas;</w:t>
      </w:r>
    </w:p>
    <w:p w14:paraId="3F80CD94" w14:textId="77777777" w:rsidR="006F67C0" w:rsidRPr="006F67C0" w:rsidRDefault="006F67C0" w:rsidP="007E1391">
      <w:pPr>
        <w:pStyle w:val="Prrafodelista"/>
        <w:numPr>
          <w:ilvl w:val="0"/>
          <w:numId w:val="6"/>
        </w:numPr>
        <w:jc w:val="both"/>
        <w:rPr>
          <w:rFonts w:ascii="Arial" w:hAnsi="Arial" w:cs="Arial"/>
          <w:sz w:val="22"/>
          <w:szCs w:val="22"/>
        </w:rPr>
      </w:pPr>
      <w:r w:rsidRPr="006F67C0">
        <w:rPr>
          <w:rFonts w:ascii="Arial" w:hAnsi="Arial" w:cs="Arial"/>
          <w:sz w:val="22"/>
          <w:szCs w:val="22"/>
        </w:rPr>
        <w:t>Inscribirse en una comisión de trabajo y/o solicitar cambio a otra comisión ante el secretario de la Junta y participar en las mismas con voz y voto;</w:t>
      </w:r>
    </w:p>
    <w:p w14:paraId="4B5B8EFE" w14:textId="54B81AE0" w:rsidR="006F67C0" w:rsidRPr="006F67C0" w:rsidRDefault="006F67C0" w:rsidP="007E1391">
      <w:pPr>
        <w:pStyle w:val="Prrafodelista"/>
        <w:numPr>
          <w:ilvl w:val="0"/>
          <w:numId w:val="6"/>
        </w:numPr>
        <w:jc w:val="both"/>
        <w:rPr>
          <w:rFonts w:ascii="Arial" w:hAnsi="Arial" w:cs="Arial"/>
          <w:sz w:val="22"/>
          <w:szCs w:val="22"/>
        </w:rPr>
      </w:pPr>
      <w:r w:rsidRPr="006F67C0">
        <w:rPr>
          <w:rFonts w:ascii="Arial" w:hAnsi="Arial" w:cs="Arial"/>
          <w:sz w:val="22"/>
          <w:szCs w:val="22"/>
        </w:rPr>
        <w:t xml:space="preserve">Participar en la </w:t>
      </w:r>
      <w:r w:rsidR="003A55A1">
        <w:rPr>
          <w:rFonts w:ascii="Arial" w:hAnsi="Arial" w:cs="Arial"/>
          <w:sz w:val="22"/>
          <w:szCs w:val="22"/>
        </w:rPr>
        <w:t xml:space="preserve">formulación, </w:t>
      </w:r>
      <w:r w:rsidRPr="006F67C0">
        <w:rPr>
          <w:rFonts w:ascii="Arial" w:hAnsi="Arial" w:cs="Arial"/>
          <w:sz w:val="22"/>
          <w:szCs w:val="22"/>
        </w:rPr>
        <w:t>aprobación</w:t>
      </w:r>
      <w:r w:rsidR="003A55A1">
        <w:rPr>
          <w:rFonts w:ascii="Arial" w:hAnsi="Arial" w:cs="Arial"/>
          <w:sz w:val="22"/>
          <w:szCs w:val="22"/>
        </w:rPr>
        <w:t xml:space="preserve"> y ejecución </w:t>
      </w:r>
      <w:r w:rsidRPr="006F67C0">
        <w:rPr>
          <w:rFonts w:ascii="Arial" w:hAnsi="Arial" w:cs="Arial"/>
          <w:sz w:val="22"/>
          <w:szCs w:val="22"/>
        </w:rPr>
        <w:t>del Plan de Desarrollo Comunal</w:t>
      </w:r>
      <w:r w:rsidR="003A55A1">
        <w:rPr>
          <w:rFonts w:ascii="Arial" w:hAnsi="Arial" w:cs="Arial"/>
          <w:sz w:val="22"/>
          <w:szCs w:val="22"/>
        </w:rPr>
        <w:t xml:space="preserve"> y comunitario</w:t>
      </w:r>
      <w:r w:rsidRPr="006F67C0">
        <w:rPr>
          <w:rFonts w:ascii="Arial" w:hAnsi="Arial" w:cs="Arial"/>
          <w:sz w:val="22"/>
          <w:szCs w:val="22"/>
        </w:rPr>
        <w:t>;</w:t>
      </w:r>
    </w:p>
    <w:p w14:paraId="05638F7E" w14:textId="528D21EF" w:rsidR="004276B3" w:rsidRDefault="006F67C0" w:rsidP="007E1391">
      <w:pPr>
        <w:pStyle w:val="Prrafodelista"/>
        <w:numPr>
          <w:ilvl w:val="0"/>
          <w:numId w:val="6"/>
        </w:numPr>
        <w:jc w:val="both"/>
        <w:rPr>
          <w:rFonts w:ascii="Arial" w:hAnsi="Arial" w:cs="Arial"/>
          <w:sz w:val="22"/>
          <w:szCs w:val="22"/>
        </w:rPr>
      </w:pPr>
      <w:r w:rsidRPr="006F67C0">
        <w:rPr>
          <w:rFonts w:ascii="Arial" w:hAnsi="Arial" w:cs="Arial"/>
          <w:sz w:val="22"/>
          <w:szCs w:val="22"/>
        </w:rPr>
        <w:t>A que sean informados</w:t>
      </w:r>
      <w:r w:rsidR="003A55A1">
        <w:rPr>
          <w:rFonts w:ascii="Arial" w:hAnsi="Arial" w:cs="Arial"/>
          <w:sz w:val="22"/>
          <w:szCs w:val="22"/>
        </w:rPr>
        <w:t xml:space="preserve"> </w:t>
      </w:r>
      <w:r w:rsidRPr="006F67C0">
        <w:rPr>
          <w:rFonts w:ascii="Arial" w:hAnsi="Arial" w:cs="Arial"/>
          <w:sz w:val="22"/>
          <w:szCs w:val="22"/>
        </w:rPr>
        <w:t>a través de campañas de socialización, medios de comunicación, medios alternativos (redes sociales), entre otras, sobre las actividades, proyectos y/o programas que se ejecuten para la participación activa de las juntas de acci</w:t>
      </w:r>
      <w:r w:rsidR="001903FA">
        <w:rPr>
          <w:rFonts w:ascii="Arial" w:hAnsi="Arial" w:cs="Arial"/>
          <w:sz w:val="22"/>
          <w:szCs w:val="22"/>
        </w:rPr>
        <w:t xml:space="preserve">ón comunal y sus </w:t>
      </w:r>
      <w:r w:rsidR="003A55A1">
        <w:rPr>
          <w:rFonts w:ascii="Arial" w:hAnsi="Arial" w:cs="Arial"/>
          <w:sz w:val="22"/>
          <w:szCs w:val="22"/>
        </w:rPr>
        <w:t>afiliados</w:t>
      </w:r>
      <w:r w:rsidR="001903FA">
        <w:rPr>
          <w:rFonts w:ascii="Arial" w:hAnsi="Arial" w:cs="Arial"/>
          <w:sz w:val="22"/>
          <w:szCs w:val="22"/>
        </w:rPr>
        <w:t>;</w:t>
      </w:r>
    </w:p>
    <w:p w14:paraId="4494FC10" w14:textId="77D8D85D" w:rsidR="004276B3" w:rsidRDefault="004276B3" w:rsidP="007E1391">
      <w:pPr>
        <w:pStyle w:val="Prrafodelista"/>
        <w:numPr>
          <w:ilvl w:val="0"/>
          <w:numId w:val="6"/>
        </w:numPr>
        <w:jc w:val="both"/>
        <w:rPr>
          <w:rFonts w:ascii="Arial" w:hAnsi="Arial" w:cs="Arial"/>
          <w:sz w:val="22"/>
          <w:szCs w:val="22"/>
        </w:rPr>
      </w:pPr>
      <w:r>
        <w:rPr>
          <w:rFonts w:ascii="Arial" w:hAnsi="Arial" w:cs="Arial"/>
          <w:sz w:val="22"/>
          <w:szCs w:val="22"/>
        </w:rPr>
        <w:t>Presentar proyectos o iniciativas encaminados a fortalecer la asociatividad de los afiliados</w:t>
      </w:r>
      <w:r w:rsidR="00C612B1">
        <w:rPr>
          <w:rFonts w:ascii="Arial" w:hAnsi="Arial" w:cs="Arial"/>
          <w:sz w:val="22"/>
          <w:szCs w:val="22"/>
        </w:rPr>
        <w:t xml:space="preserve"> y las afiliadas</w:t>
      </w:r>
      <w:r>
        <w:rPr>
          <w:rFonts w:ascii="Arial" w:hAnsi="Arial" w:cs="Arial"/>
          <w:sz w:val="22"/>
          <w:szCs w:val="22"/>
        </w:rPr>
        <w:t xml:space="preserve"> y/o la creación de </w:t>
      </w:r>
      <w:r w:rsidRPr="00FE046C">
        <w:rPr>
          <w:rFonts w:ascii="Arial" w:hAnsi="Arial" w:cs="Arial"/>
          <w:sz w:val="22"/>
          <w:szCs w:val="22"/>
        </w:rPr>
        <w:t>empresas comunales</w:t>
      </w:r>
      <w:r w:rsidR="001903FA">
        <w:rPr>
          <w:rFonts w:ascii="Arial" w:hAnsi="Arial" w:cs="Arial"/>
          <w:sz w:val="22"/>
          <w:szCs w:val="22"/>
        </w:rPr>
        <w:t>.</w:t>
      </w:r>
    </w:p>
    <w:p w14:paraId="019CAA0E" w14:textId="19178FEE" w:rsidR="009E1185" w:rsidRDefault="009E1185" w:rsidP="009E1185">
      <w:pPr>
        <w:jc w:val="both"/>
        <w:rPr>
          <w:rFonts w:ascii="Arial" w:hAnsi="Arial" w:cs="Arial"/>
          <w:sz w:val="22"/>
          <w:szCs w:val="22"/>
        </w:rPr>
      </w:pPr>
    </w:p>
    <w:p w14:paraId="37F9519D" w14:textId="77777777" w:rsidR="00797BF9" w:rsidRPr="009E1185" w:rsidRDefault="00797BF9" w:rsidP="009E1185">
      <w:pPr>
        <w:jc w:val="both"/>
        <w:rPr>
          <w:rFonts w:ascii="Arial" w:hAnsi="Arial" w:cs="Arial"/>
          <w:sz w:val="22"/>
          <w:szCs w:val="22"/>
        </w:rPr>
      </w:pPr>
    </w:p>
    <w:p w14:paraId="58483116" w14:textId="65D7AB8C" w:rsidR="006F67C0" w:rsidRPr="006F67C0" w:rsidRDefault="006F67C0" w:rsidP="006F67C0">
      <w:pPr>
        <w:jc w:val="both"/>
        <w:rPr>
          <w:rFonts w:ascii="Arial" w:hAnsi="Arial" w:cs="Arial"/>
          <w:sz w:val="22"/>
          <w:szCs w:val="22"/>
        </w:rPr>
      </w:pPr>
      <w:r w:rsidRPr="006F67C0">
        <w:rPr>
          <w:rFonts w:ascii="Arial" w:hAnsi="Arial" w:cs="Arial"/>
          <w:b/>
          <w:bCs/>
          <w:sz w:val="22"/>
          <w:szCs w:val="22"/>
        </w:rPr>
        <w:t>ARTÍCULO 13</w:t>
      </w:r>
      <w:r w:rsidR="00BF2A06">
        <w:rPr>
          <w:rFonts w:ascii="Arial" w:hAnsi="Arial" w:cs="Arial"/>
          <w:b/>
          <w:bCs/>
          <w:sz w:val="22"/>
          <w:szCs w:val="22"/>
        </w:rPr>
        <w:t>.</w:t>
      </w:r>
      <w:r w:rsidRPr="006F67C0">
        <w:rPr>
          <w:rFonts w:ascii="Arial" w:hAnsi="Arial" w:cs="Arial"/>
          <w:b/>
          <w:bCs/>
          <w:sz w:val="22"/>
          <w:szCs w:val="22"/>
        </w:rPr>
        <w:t xml:space="preserve"> DEBERES DE LOS AFILIADOS</w:t>
      </w:r>
      <w:r w:rsidR="00C612B1">
        <w:rPr>
          <w:rFonts w:ascii="Arial" w:hAnsi="Arial" w:cs="Arial"/>
          <w:b/>
          <w:bCs/>
          <w:sz w:val="22"/>
          <w:szCs w:val="22"/>
        </w:rPr>
        <w:t xml:space="preserve"> Y LAS AFILIADAS</w:t>
      </w:r>
      <w:r w:rsidRPr="006F67C0">
        <w:rPr>
          <w:rFonts w:ascii="Arial" w:hAnsi="Arial" w:cs="Arial"/>
          <w:sz w:val="22"/>
          <w:szCs w:val="22"/>
        </w:rPr>
        <w:t>. son deberes de los afiliados</w:t>
      </w:r>
      <w:r w:rsidR="00C612B1">
        <w:rPr>
          <w:rFonts w:ascii="Arial" w:hAnsi="Arial" w:cs="Arial"/>
          <w:sz w:val="22"/>
          <w:szCs w:val="22"/>
        </w:rPr>
        <w:t xml:space="preserve"> y las afiliadas</w:t>
      </w:r>
      <w:r w:rsidRPr="006F67C0">
        <w:rPr>
          <w:rFonts w:ascii="Arial" w:hAnsi="Arial" w:cs="Arial"/>
          <w:sz w:val="22"/>
          <w:szCs w:val="22"/>
        </w:rPr>
        <w:t>:</w:t>
      </w:r>
    </w:p>
    <w:p w14:paraId="64900689" w14:textId="77777777" w:rsidR="006F67C0" w:rsidRPr="006F67C0" w:rsidRDefault="006F67C0" w:rsidP="006F67C0">
      <w:pPr>
        <w:jc w:val="both"/>
        <w:rPr>
          <w:rFonts w:ascii="Arial" w:hAnsi="Arial" w:cs="Arial"/>
          <w:sz w:val="22"/>
          <w:szCs w:val="22"/>
        </w:rPr>
      </w:pPr>
    </w:p>
    <w:p w14:paraId="0457A50B" w14:textId="77777777" w:rsidR="006F67C0" w:rsidRPr="000F3A6A" w:rsidRDefault="006F67C0" w:rsidP="007E1391">
      <w:pPr>
        <w:pStyle w:val="Prrafodelista"/>
        <w:numPr>
          <w:ilvl w:val="0"/>
          <w:numId w:val="7"/>
        </w:numPr>
        <w:jc w:val="both"/>
        <w:rPr>
          <w:rFonts w:ascii="Arial" w:hAnsi="Arial" w:cs="Arial"/>
          <w:sz w:val="22"/>
          <w:szCs w:val="22"/>
        </w:rPr>
      </w:pPr>
      <w:r w:rsidRPr="000F3A6A">
        <w:rPr>
          <w:rFonts w:ascii="Arial" w:hAnsi="Arial" w:cs="Arial"/>
          <w:sz w:val="22"/>
          <w:szCs w:val="22"/>
        </w:rPr>
        <w:t>Estar inscrito y participar activamente en los comités y comisiones de trabajo;</w:t>
      </w:r>
    </w:p>
    <w:p w14:paraId="3163405C" w14:textId="25809399" w:rsidR="006F67C0" w:rsidRPr="000F3A6A" w:rsidRDefault="006F67C0" w:rsidP="007E1391">
      <w:pPr>
        <w:pStyle w:val="Prrafodelista"/>
        <w:numPr>
          <w:ilvl w:val="0"/>
          <w:numId w:val="7"/>
        </w:numPr>
        <w:jc w:val="both"/>
        <w:rPr>
          <w:rFonts w:ascii="Arial" w:hAnsi="Arial" w:cs="Arial"/>
          <w:sz w:val="22"/>
          <w:szCs w:val="22"/>
        </w:rPr>
      </w:pPr>
      <w:r w:rsidRPr="000F3A6A">
        <w:rPr>
          <w:rFonts w:ascii="Arial" w:hAnsi="Arial" w:cs="Arial"/>
          <w:sz w:val="22"/>
          <w:szCs w:val="22"/>
        </w:rPr>
        <w:t>Conocer y cumplir los estatutos, reglamentos</w:t>
      </w:r>
      <w:r w:rsidR="003A55A1">
        <w:rPr>
          <w:rFonts w:ascii="Arial" w:hAnsi="Arial" w:cs="Arial"/>
          <w:sz w:val="22"/>
          <w:szCs w:val="22"/>
        </w:rPr>
        <w:t xml:space="preserve">, </w:t>
      </w:r>
      <w:r w:rsidRPr="000F3A6A">
        <w:rPr>
          <w:rFonts w:ascii="Arial" w:hAnsi="Arial" w:cs="Arial"/>
          <w:sz w:val="22"/>
          <w:szCs w:val="22"/>
        </w:rPr>
        <w:t xml:space="preserve">decisiones y las disposiciones legales que regulan </w:t>
      </w:r>
      <w:r w:rsidR="003A55A1" w:rsidRPr="000F3A6A">
        <w:rPr>
          <w:rFonts w:ascii="Arial" w:hAnsi="Arial" w:cs="Arial"/>
          <w:sz w:val="22"/>
          <w:szCs w:val="22"/>
        </w:rPr>
        <w:t xml:space="preserve">los </w:t>
      </w:r>
      <w:r w:rsidR="003A55A1">
        <w:rPr>
          <w:rFonts w:ascii="Arial" w:hAnsi="Arial" w:cs="Arial"/>
          <w:sz w:val="22"/>
          <w:szCs w:val="22"/>
        </w:rPr>
        <w:t>O</w:t>
      </w:r>
      <w:r w:rsidR="003A55A1" w:rsidRPr="000F3A6A">
        <w:rPr>
          <w:rFonts w:ascii="Arial" w:hAnsi="Arial" w:cs="Arial"/>
          <w:sz w:val="22"/>
          <w:szCs w:val="22"/>
        </w:rPr>
        <w:t>rganismos</w:t>
      </w:r>
      <w:r w:rsidR="003A55A1">
        <w:rPr>
          <w:rFonts w:ascii="Arial" w:hAnsi="Arial" w:cs="Arial"/>
          <w:sz w:val="22"/>
          <w:szCs w:val="22"/>
        </w:rPr>
        <w:t xml:space="preserve"> de Acción Comunal</w:t>
      </w:r>
      <w:r w:rsidRPr="000F3A6A">
        <w:rPr>
          <w:rFonts w:ascii="Arial" w:hAnsi="Arial" w:cs="Arial"/>
          <w:sz w:val="22"/>
          <w:szCs w:val="22"/>
        </w:rPr>
        <w:t>;</w:t>
      </w:r>
    </w:p>
    <w:p w14:paraId="3CFAE0D1" w14:textId="77777777" w:rsidR="003A55A1" w:rsidRDefault="006F67C0" w:rsidP="007E1391">
      <w:pPr>
        <w:pStyle w:val="Prrafodelista"/>
        <w:numPr>
          <w:ilvl w:val="0"/>
          <w:numId w:val="7"/>
        </w:numPr>
        <w:jc w:val="both"/>
        <w:rPr>
          <w:rFonts w:ascii="Arial" w:hAnsi="Arial" w:cs="Arial"/>
          <w:sz w:val="22"/>
          <w:szCs w:val="22"/>
        </w:rPr>
      </w:pPr>
      <w:r w:rsidRPr="000F3A6A">
        <w:rPr>
          <w:rFonts w:ascii="Arial" w:hAnsi="Arial" w:cs="Arial"/>
          <w:sz w:val="22"/>
          <w:szCs w:val="22"/>
        </w:rPr>
        <w:t>Asistir a la asamblea general y participar en sus deliberaciones</w:t>
      </w:r>
      <w:r w:rsidR="003A55A1">
        <w:rPr>
          <w:rFonts w:ascii="Arial" w:hAnsi="Arial" w:cs="Arial"/>
          <w:sz w:val="22"/>
          <w:szCs w:val="22"/>
        </w:rPr>
        <w:t>.</w:t>
      </w:r>
    </w:p>
    <w:p w14:paraId="47A8C716" w14:textId="2EE0C27B" w:rsidR="006F67C0" w:rsidRPr="000F3A6A" w:rsidRDefault="003A55A1" w:rsidP="007E1391">
      <w:pPr>
        <w:pStyle w:val="Prrafodelista"/>
        <w:numPr>
          <w:ilvl w:val="0"/>
          <w:numId w:val="7"/>
        </w:numPr>
        <w:jc w:val="both"/>
        <w:rPr>
          <w:rFonts w:ascii="Arial" w:hAnsi="Arial" w:cs="Arial"/>
          <w:sz w:val="22"/>
          <w:szCs w:val="22"/>
        </w:rPr>
      </w:pPr>
      <w:r>
        <w:rPr>
          <w:rFonts w:ascii="Arial" w:hAnsi="Arial" w:cs="Arial"/>
          <w:sz w:val="22"/>
          <w:szCs w:val="22"/>
        </w:rPr>
        <w:t>V</w:t>
      </w:r>
      <w:r w:rsidR="006F67C0" w:rsidRPr="000F3A6A">
        <w:rPr>
          <w:rFonts w:ascii="Arial" w:hAnsi="Arial" w:cs="Arial"/>
          <w:sz w:val="22"/>
          <w:szCs w:val="22"/>
        </w:rPr>
        <w:t xml:space="preserve">otar con responsabilidad y trabajar activamente en la ejecución de los planes acordados por la </w:t>
      </w:r>
      <w:r w:rsidRPr="003A55A1">
        <w:rPr>
          <w:rFonts w:ascii="Arial" w:hAnsi="Arial" w:cs="Arial"/>
          <w:b/>
          <w:bCs/>
          <w:sz w:val="22"/>
          <w:szCs w:val="22"/>
        </w:rPr>
        <w:t>JUNTA</w:t>
      </w:r>
      <w:r w:rsidR="006F67C0" w:rsidRPr="003A55A1">
        <w:rPr>
          <w:rFonts w:ascii="Arial" w:hAnsi="Arial" w:cs="Arial"/>
          <w:b/>
          <w:bCs/>
          <w:sz w:val="22"/>
          <w:szCs w:val="22"/>
        </w:rPr>
        <w:t>;</w:t>
      </w:r>
    </w:p>
    <w:p w14:paraId="30EA83A4" w14:textId="77777777" w:rsidR="006F67C0" w:rsidRPr="000F3A6A" w:rsidRDefault="006F67C0" w:rsidP="007E1391">
      <w:pPr>
        <w:pStyle w:val="Prrafodelista"/>
        <w:numPr>
          <w:ilvl w:val="0"/>
          <w:numId w:val="7"/>
        </w:numPr>
        <w:jc w:val="both"/>
        <w:rPr>
          <w:rFonts w:ascii="Arial" w:hAnsi="Arial" w:cs="Arial"/>
          <w:sz w:val="22"/>
          <w:szCs w:val="22"/>
        </w:rPr>
      </w:pPr>
      <w:r w:rsidRPr="000F3A6A">
        <w:rPr>
          <w:rFonts w:ascii="Arial" w:hAnsi="Arial" w:cs="Arial"/>
          <w:sz w:val="22"/>
          <w:szCs w:val="22"/>
        </w:rPr>
        <w:t>Asistir a un curso básico de formación comunal, dictado por los integrantes de los equipos de formador de formadores ya sea de forma presencial y/o virtual. Este curso básico será acreditado o certificado por los organismos comunales superiores de la estructura comunal;</w:t>
      </w:r>
    </w:p>
    <w:p w14:paraId="2FC8EC97" w14:textId="77777777" w:rsidR="006F67C0" w:rsidRPr="000F3A6A" w:rsidRDefault="006F67C0" w:rsidP="007E1391">
      <w:pPr>
        <w:pStyle w:val="Prrafodelista"/>
        <w:numPr>
          <w:ilvl w:val="0"/>
          <w:numId w:val="7"/>
        </w:numPr>
        <w:jc w:val="both"/>
        <w:rPr>
          <w:rFonts w:ascii="Arial" w:hAnsi="Arial" w:cs="Arial"/>
          <w:sz w:val="22"/>
          <w:szCs w:val="22"/>
        </w:rPr>
      </w:pPr>
      <w:r w:rsidRPr="000F3A6A">
        <w:rPr>
          <w:rFonts w:ascii="Arial" w:hAnsi="Arial" w:cs="Arial"/>
          <w:sz w:val="22"/>
          <w:szCs w:val="22"/>
        </w:rPr>
        <w:t>Mantener actualizados sus datos personales y de contacto en el libro de afiliados o en el sistema electrónico, para lo cual deberá reportar periódicamente los cambios al secretario o reportarlos directamente en el aplicativo correspondiente;</w:t>
      </w:r>
    </w:p>
    <w:p w14:paraId="4A2937AB" w14:textId="77777777" w:rsidR="006F67C0" w:rsidRPr="000F3A6A" w:rsidRDefault="006F67C0" w:rsidP="007E1391">
      <w:pPr>
        <w:pStyle w:val="Prrafodelista"/>
        <w:numPr>
          <w:ilvl w:val="0"/>
          <w:numId w:val="7"/>
        </w:numPr>
        <w:jc w:val="both"/>
        <w:rPr>
          <w:rFonts w:ascii="Arial" w:hAnsi="Arial" w:cs="Arial"/>
          <w:sz w:val="22"/>
          <w:szCs w:val="22"/>
        </w:rPr>
      </w:pPr>
      <w:r w:rsidRPr="000F3A6A">
        <w:rPr>
          <w:rFonts w:ascii="Arial" w:hAnsi="Arial" w:cs="Arial"/>
          <w:sz w:val="22"/>
          <w:szCs w:val="22"/>
        </w:rPr>
        <w:t>Denunciar ante las autoridades competentes los actos, hechos y omisiones que atenten contra las normas legales y estatutarias y contra la organización comunal, aportando las pruebas correspondientes;</w:t>
      </w:r>
    </w:p>
    <w:p w14:paraId="2A497AA8" w14:textId="0B38930E" w:rsidR="006F67C0" w:rsidRPr="000F3A6A" w:rsidRDefault="006F67C0" w:rsidP="007E1391">
      <w:pPr>
        <w:pStyle w:val="Prrafodelista"/>
        <w:numPr>
          <w:ilvl w:val="0"/>
          <w:numId w:val="7"/>
        </w:numPr>
        <w:jc w:val="both"/>
        <w:rPr>
          <w:rFonts w:ascii="Arial" w:hAnsi="Arial" w:cs="Arial"/>
          <w:sz w:val="22"/>
          <w:szCs w:val="22"/>
        </w:rPr>
      </w:pPr>
      <w:r w:rsidRPr="000F3A6A">
        <w:rPr>
          <w:rFonts w:ascii="Arial" w:hAnsi="Arial" w:cs="Arial"/>
          <w:sz w:val="22"/>
          <w:szCs w:val="22"/>
        </w:rPr>
        <w:t xml:space="preserve">Presentar </w:t>
      </w:r>
      <w:r w:rsidRPr="00797BF9">
        <w:rPr>
          <w:rFonts w:ascii="Arial" w:hAnsi="Arial" w:cs="Arial"/>
          <w:sz w:val="22"/>
          <w:szCs w:val="22"/>
        </w:rPr>
        <w:t xml:space="preserve">propuestas para contribuir a la solución de las necesidades y conflictos que surjan dentro del territorio de la </w:t>
      </w:r>
      <w:r w:rsidR="008A57B9" w:rsidRPr="00797BF9">
        <w:rPr>
          <w:rFonts w:ascii="Arial" w:hAnsi="Arial" w:cs="Arial"/>
          <w:b/>
          <w:sz w:val="22"/>
          <w:szCs w:val="22"/>
        </w:rPr>
        <w:t>JUNTA</w:t>
      </w:r>
      <w:r w:rsidRPr="00797BF9">
        <w:rPr>
          <w:rFonts w:ascii="Arial" w:hAnsi="Arial" w:cs="Arial"/>
          <w:sz w:val="22"/>
          <w:szCs w:val="22"/>
        </w:rPr>
        <w:t xml:space="preserve"> y para la</w:t>
      </w:r>
      <w:r w:rsidRPr="000F3A6A">
        <w:rPr>
          <w:rFonts w:ascii="Arial" w:hAnsi="Arial" w:cs="Arial"/>
          <w:sz w:val="22"/>
          <w:szCs w:val="22"/>
        </w:rPr>
        <w:t xml:space="preserve"> elaboración de los planes, programas y proyectos de trabajo de la organización;</w:t>
      </w:r>
    </w:p>
    <w:p w14:paraId="5FF34935" w14:textId="77777777" w:rsidR="006F67C0" w:rsidRPr="000F3A6A" w:rsidRDefault="006F67C0" w:rsidP="007E1391">
      <w:pPr>
        <w:pStyle w:val="Prrafodelista"/>
        <w:numPr>
          <w:ilvl w:val="0"/>
          <w:numId w:val="7"/>
        </w:numPr>
        <w:jc w:val="both"/>
        <w:rPr>
          <w:rFonts w:ascii="Arial" w:hAnsi="Arial" w:cs="Arial"/>
          <w:sz w:val="22"/>
          <w:szCs w:val="22"/>
        </w:rPr>
      </w:pPr>
      <w:r w:rsidRPr="000F3A6A">
        <w:rPr>
          <w:rFonts w:ascii="Arial" w:hAnsi="Arial" w:cs="Arial"/>
          <w:sz w:val="22"/>
          <w:szCs w:val="22"/>
        </w:rPr>
        <w:t>Mantener en su relación con la Acción Comunal y sus afiliados y Dignatarios, un comportamiento de respeto, franca y sincera armonía, que propicie el crecimiento y convivencia en la organización, para fortalecer el tejido social;</w:t>
      </w:r>
    </w:p>
    <w:p w14:paraId="607DE2B7" w14:textId="77777777" w:rsidR="00AA4575" w:rsidRDefault="00AA4575" w:rsidP="006F67C0">
      <w:pPr>
        <w:jc w:val="both"/>
        <w:rPr>
          <w:rFonts w:ascii="Arial" w:hAnsi="Arial" w:cs="Arial"/>
          <w:sz w:val="22"/>
          <w:szCs w:val="22"/>
        </w:rPr>
      </w:pPr>
    </w:p>
    <w:p w14:paraId="766683D0" w14:textId="77777777" w:rsidR="006F67C0" w:rsidRPr="006F67C0" w:rsidRDefault="006F67C0" w:rsidP="006F67C0">
      <w:pPr>
        <w:jc w:val="both"/>
        <w:rPr>
          <w:rFonts w:ascii="Arial" w:hAnsi="Arial" w:cs="Arial"/>
          <w:sz w:val="22"/>
          <w:szCs w:val="22"/>
        </w:rPr>
      </w:pPr>
    </w:p>
    <w:p w14:paraId="55DBB594" w14:textId="77777777" w:rsidR="006F67C0" w:rsidRPr="00AA4575" w:rsidRDefault="006F67C0" w:rsidP="006F67C0">
      <w:pPr>
        <w:jc w:val="both"/>
        <w:rPr>
          <w:rFonts w:ascii="Arial" w:hAnsi="Arial" w:cs="Arial"/>
          <w:sz w:val="22"/>
          <w:szCs w:val="22"/>
        </w:rPr>
      </w:pPr>
      <w:r w:rsidRPr="00AA4575">
        <w:rPr>
          <w:rFonts w:ascii="Arial" w:hAnsi="Arial" w:cs="Arial"/>
          <w:b/>
          <w:bCs/>
          <w:sz w:val="22"/>
          <w:szCs w:val="22"/>
        </w:rPr>
        <w:t>ARTÍCULO 14</w:t>
      </w:r>
      <w:r w:rsidR="00BF2A06" w:rsidRPr="00AA4575">
        <w:rPr>
          <w:rFonts w:ascii="Arial" w:hAnsi="Arial" w:cs="Arial"/>
          <w:b/>
          <w:bCs/>
          <w:sz w:val="22"/>
          <w:szCs w:val="22"/>
        </w:rPr>
        <w:t>.</w:t>
      </w:r>
      <w:r w:rsidRPr="00AA4575">
        <w:rPr>
          <w:rFonts w:ascii="Arial" w:hAnsi="Arial" w:cs="Arial"/>
          <w:b/>
          <w:bCs/>
          <w:sz w:val="22"/>
          <w:szCs w:val="22"/>
        </w:rPr>
        <w:t xml:space="preserve"> DESAFILIACIÓN.</w:t>
      </w:r>
      <w:r w:rsidRPr="00AA4575">
        <w:rPr>
          <w:rFonts w:ascii="Arial" w:hAnsi="Arial" w:cs="Arial"/>
          <w:sz w:val="22"/>
          <w:szCs w:val="22"/>
        </w:rPr>
        <w:t xml:space="preserve"> La calidad de afiliado a LA JUNTA se perderá por:</w:t>
      </w:r>
    </w:p>
    <w:p w14:paraId="68D1C1B6" w14:textId="77777777" w:rsidR="006F67C0" w:rsidRPr="00AA4575" w:rsidRDefault="006F67C0" w:rsidP="006F67C0">
      <w:pPr>
        <w:jc w:val="both"/>
        <w:rPr>
          <w:rFonts w:ascii="Arial" w:hAnsi="Arial" w:cs="Arial"/>
          <w:sz w:val="22"/>
          <w:szCs w:val="22"/>
        </w:rPr>
      </w:pPr>
    </w:p>
    <w:p w14:paraId="52013FE1" w14:textId="77777777" w:rsidR="006F67C0" w:rsidRPr="00AA4575" w:rsidRDefault="006F67C0" w:rsidP="007E1391">
      <w:pPr>
        <w:pStyle w:val="Prrafodelista"/>
        <w:numPr>
          <w:ilvl w:val="0"/>
          <w:numId w:val="8"/>
        </w:numPr>
        <w:jc w:val="both"/>
        <w:rPr>
          <w:rFonts w:ascii="Arial" w:hAnsi="Arial" w:cs="Arial"/>
          <w:sz w:val="22"/>
          <w:szCs w:val="22"/>
        </w:rPr>
      </w:pPr>
      <w:r w:rsidRPr="00AA4575">
        <w:rPr>
          <w:rFonts w:ascii="Arial" w:hAnsi="Arial" w:cs="Arial"/>
          <w:sz w:val="22"/>
          <w:szCs w:val="22"/>
        </w:rPr>
        <w:t>Apropiación, retención o uso indebido de los bienes, fondos, documentos, libros o sellos del organismo;</w:t>
      </w:r>
    </w:p>
    <w:p w14:paraId="14FC6FA3" w14:textId="77777777" w:rsidR="006F67C0" w:rsidRPr="00AA4575" w:rsidRDefault="006F67C0" w:rsidP="007E1391">
      <w:pPr>
        <w:pStyle w:val="Prrafodelista"/>
        <w:numPr>
          <w:ilvl w:val="0"/>
          <w:numId w:val="8"/>
        </w:numPr>
        <w:jc w:val="both"/>
        <w:rPr>
          <w:rFonts w:ascii="Arial" w:hAnsi="Arial" w:cs="Arial"/>
          <w:sz w:val="22"/>
          <w:szCs w:val="22"/>
        </w:rPr>
      </w:pPr>
      <w:r w:rsidRPr="00AA4575">
        <w:rPr>
          <w:rFonts w:ascii="Arial" w:hAnsi="Arial" w:cs="Arial"/>
          <w:sz w:val="22"/>
          <w:szCs w:val="22"/>
        </w:rPr>
        <w:t>Uso arbitrario del nombre y símbolos de la organización comunal para campañas políticas o beneficio personal;</w:t>
      </w:r>
    </w:p>
    <w:p w14:paraId="33536BF9" w14:textId="7A182A89" w:rsidR="006F67C0" w:rsidRPr="00AA4575" w:rsidRDefault="003A55A1" w:rsidP="007E1391">
      <w:pPr>
        <w:pStyle w:val="Prrafodelista"/>
        <w:numPr>
          <w:ilvl w:val="0"/>
          <w:numId w:val="8"/>
        </w:numPr>
        <w:jc w:val="both"/>
        <w:rPr>
          <w:rFonts w:ascii="Arial" w:hAnsi="Arial" w:cs="Arial"/>
          <w:sz w:val="22"/>
          <w:szCs w:val="22"/>
        </w:rPr>
      </w:pPr>
      <w:r>
        <w:rPr>
          <w:rFonts w:ascii="Arial" w:hAnsi="Arial" w:cs="Arial"/>
          <w:sz w:val="22"/>
          <w:szCs w:val="22"/>
        </w:rPr>
        <w:t>V</w:t>
      </w:r>
      <w:r w:rsidR="006F67C0" w:rsidRPr="00AA4575">
        <w:rPr>
          <w:rFonts w:ascii="Arial" w:hAnsi="Arial" w:cs="Arial"/>
          <w:sz w:val="22"/>
          <w:szCs w:val="22"/>
        </w:rPr>
        <w:t>iolación de las normas legales y estatutarias;</w:t>
      </w:r>
    </w:p>
    <w:p w14:paraId="22620C4C" w14:textId="1872EA45" w:rsidR="006F67C0" w:rsidRPr="00AA4575" w:rsidRDefault="006F67C0" w:rsidP="007E1391">
      <w:pPr>
        <w:pStyle w:val="Prrafodelista"/>
        <w:numPr>
          <w:ilvl w:val="0"/>
          <w:numId w:val="8"/>
        </w:numPr>
        <w:jc w:val="both"/>
        <w:rPr>
          <w:rFonts w:ascii="Arial" w:hAnsi="Arial" w:cs="Arial"/>
          <w:sz w:val="22"/>
          <w:szCs w:val="22"/>
        </w:rPr>
      </w:pPr>
      <w:r w:rsidRPr="00AA4575">
        <w:rPr>
          <w:rFonts w:ascii="Arial" w:hAnsi="Arial" w:cs="Arial"/>
          <w:sz w:val="22"/>
          <w:szCs w:val="22"/>
        </w:rPr>
        <w:t xml:space="preserve">Renuncia </w:t>
      </w:r>
      <w:r w:rsidR="00C612B1">
        <w:rPr>
          <w:rFonts w:ascii="Arial" w:hAnsi="Arial" w:cs="Arial"/>
          <w:sz w:val="22"/>
          <w:szCs w:val="22"/>
        </w:rPr>
        <w:t xml:space="preserve">a la calidad </w:t>
      </w:r>
      <w:r w:rsidRPr="00AA4575">
        <w:rPr>
          <w:rFonts w:ascii="Arial" w:hAnsi="Arial" w:cs="Arial"/>
          <w:sz w:val="22"/>
          <w:szCs w:val="22"/>
        </w:rPr>
        <w:t>de afiliado;</w:t>
      </w:r>
    </w:p>
    <w:p w14:paraId="267E751C" w14:textId="0C24CD32" w:rsidR="006F67C0" w:rsidRPr="00AA4575" w:rsidRDefault="006F67C0" w:rsidP="007E1391">
      <w:pPr>
        <w:pStyle w:val="Prrafodelista"/>
        <w:numPr>
          <w:ilvl w:val="0"/>
          <w:numId w:val="8"/>
        </w:numPr>
        <w:jc w:val="both"/>
        <w:rPr>
          <w:rFonts w:ascii="Arial" w:hAnsi="Arial" w:cs="Arial"/>
          <w:sz w:val="22"/>
          <w:szCs w:val="22"/>
        </w:rPr>
      </w:pPr>
      <w:r w:rsidRPr="00AA4575">
        <w:rPr>
          <w:rFonts w:ascii="Arial" w:hAnsi="Arial" w:cs="Arial"/>
          <w:sz w:val="22"/>
          <w:szCs w:val="22"/>
        </w:rPr>
        <w:t>Muerte del afiliado</w:t>
      </w:r>
      <w:r w:rsidR="00C612B1">
        <w:rPr>
          <w:rFonts w:ascii="Arial" w:hAnsi="Arial" w:cs="Arial"/>
          <w:sz w:val="22"/>
          <w:szCs w:val="22"/>
        </w:rPr>
        <w:t xml:space="preserve"> o la afiliada</w:t>
      </w:r>
      <w:r w:rsidRPr="00AA4575">
        <w:rPr>
          <w:rFonts w:ascii="Arial" w:hAnsi="Arial" w:cs="Arial"/>
          <w:sz w:val="22"/>
          <w:szCs w:val="22"/>
        </w:rPr>
        <w:t>;</w:t>
      </w:r>
    </w:p>
    <w:p w14:paraId="5C5F812C" w14:textId="7AE0C1B7" w:rsidR="006F67C0" w:rsidRPr="00AA4575" w:rsidRDefault="006F67C0" w:rsidP="007E1391">
      <w:pPr>
        <w:pStyle w:val="Prrafodelista"/>
        <w:numPr>
          <w:ilvl w:val="0"/>
          <w:numId w:val="8"/>
        </w:numPr>
        <w:jc w:val="both"/>
        <w:rPr>
          <w:rFonts w:ascii="Arial" w:hAnsi="Arial" w:cs="Arial"/>
          <w:sz w:val="22"/>
          <w:szCs w:val="22"/>
        </w:rPr>
      </w:pPr>
      <w:r w:rsidRPr="00AA4575">
        <w:rPr>
          <w:rFonts w:ascii="Arial" w:hAnsi="Arial" w:cs="Arial"/>
          <w:sz w:val="22"/>
          <w:szCs w:val="22"/>
        </w:rPr>
        <w:t>Por no cumplir con los deberes y requisitos adquiridos ante la Asamblea General y la Directiva;</w:t>
      </w:r>
    </w:p>
    <w:p w14:paraId="56EB5232" w14:textId="20FE2D71" w:rsidR="006F67C0" w:rsidRPr="00AA4575" w:rsidRDefault="003A55A1" w:rsidP="007E1391">
      <w:pPr>
        <w:pStyle w:val="Prrafodelista"/>
        <w:numPr>
          <w:ilvl w:val="0"/>
          <w:numId w:val="8"/>
        </w:numPr>
        <w:jc w:val="both"/>
        <w:rPr>
          <w:rFonts w:ascii="Arial" w:hAnsi="Arial" w:cs="Arial"/>
          <w:sz w:val="22"/>
          <w:szCs w:val="22"/>
        </w:rPr>
      </w:pPr>
      <w:r>
        <w:rPr>
          <w:rFonts w:ascii="Arial" w:hAnsi="Arial" w:cs="Arial"/>
          <w:sz w:val="22"/>
          <w:szCs w:val="22"/>
        </w:rPr>
        <w:t>No</w:t>
      </w:r>
      <w:r w:rsidR="006F67C0" w:rsidRPr="00AA4575">
        <w:rPr>
          <w:rFonts w:ascii="Arial" w:hAnsi="Arial" w:cs="Arial"/>
          <w:sz w:val="22"/>
          <w:szCs w:val="22"/>
        </w:rPr>
        <w:t xml:space="preserve"> </w:t>
      </w:r>
      <w:r>
        <w:rPr>
          <w:rFonts w:ascii="Arial" w:hAnsi="Arial" w:cs="Arial"/>
          <w:sz w:val="22"/>
          <w:szCs w:val="22"/>
        </w:rPr>
        <w:t xml:space="preserve">asistir </w:t>
      </w:r>
      <w:r w:rsidR="006F67C0" w:rsidRPr="00AA4575">
        <w:rPr>
          <w:rFonts w:ascii="Arial" w:hAnsi="Arial" w:cs="Arial"/>
          <w:sz w:val="22"/>
          <w:szCs w:val="22"/>
        </w:rPr>
        <w:t xml:space="preserve">a tres asambleas generales, durante un año consecutivo o cinco en distintos años, durante el periodo de </w:t>
      </w:r>
      <w:r w:rsidR="0061691D">
        <w:rPr>
          <w:rFonts w:ascii="Arial" w:hAnsi="Arial" w:cs="Arial"/>
          <w:sz w:val="22"/>
          <w:szCs w:val="22"/>
        </w:rPr>
        <w:t xml:space="preserve">los </w:t>
      </w:r>
      <w:r w:rsidR="006F67C0" w:rsidRPr="00AA4575">
        <w:rPr>
          <w:rFonts w:ascii="Arial" w:hAnsi="Arial" w:cs="Arial"/>
          <w:sz w:val="22"/>
          <w:szCs w:val="22"/>
        </w:rPr>
        <w:t>dignatarios;</w:t>
      </w:r>
    </w:p>
    <w:p w14:paraId="1CBD2082" w14:textId="1B04FCE9" w:rsidR="006F67C0" w:rsidRPr="00AA4575" w:rsidRDefault="006F67C0" w:rsidP="007E1391">
      <w:pPr>
        <w:pStyle w:val="Prrafodelista"/>
        <w:numPr>
          <w:ilvl w:val="0"/>
          <w:numId w:val="8"/>
        </w:numPr>
        <w:jc w:val="both"/>
        <w:rPr>
          <w:rFonts w:ascii="Arial" w:hAnsi="Arial" w:cs="Arial"/>
          <w:sz w:val="22"/>
          <w:szCs w:val="22"/>
        </w:rPr>
      </w:pPr>
      <w:r w:rsidRPr="00AA4575">
        <w:rPr>
          <w:rFonts w:ascii="Arial" w:hAnsi="Arial" w:cs="Arial"/>
          <w:sz w:val="22"/>
          <w:szCs w:val="22"/>
        </w:rPr>
        <w:t xml:space="preserve">Que el afiliado haya cambiado de residencia, omitiendo dicha comunicación a la Junta de </w:t>
      </w:r>
      <w:r w:rsidR="0061691D">
        <w:rPr>
          <w:rFonts w:ascii="Arial" w:hAnsi="Arial" w:cs="Arial"/>
          <w:sz w:val="22"/>
          <w:szCs w:val="22"/>
        </w:rPr>
        <w:t>A</w:t>
      </w:r>
      <w:r w:rsidRPr="00AA4575">
        <w:rPr>
          <w:rFonts w:ascii="Arial" w:hAnsi="Arial" w:cs="Arial"/>
          <w:sz w:val="22"/>
          <w:szCs w:val="22"/>
        </w:rPr>
        <w:t xml:space="preserve">cción </w:t>
      </w:r>
      <w:r w:rsidR="0061691D">
        <w:rPr>
          <w:rFonts w:ascii="Arial" w:hAnsi="Arial" w:cs="Arial"/>
          <w:sz w:val="22"/>
          <w:szCs w:val="22"/>
        </w:rPr>
        <w:t>C</w:t>
      </w:r>
      <w:r w:rsidRPr="00AA4575">
        <w:rPr>
          <w:rFonts w:ascii="Arial" w:hAnsi="Arial" w:cs="Arial"/>
          <w:sz w:val="22"/>
          <w:szCs w:val="22"/>
        </w:rPr>
        <w:t>omunal o vendido el establecimiento de comercio;</w:t>
      </w:r>
    </w:p>
    <w:p w14:paraId="1E94D4A0" w14:textId="171364AA" w:rsidR="006F67C0" w:rsidRDefault="006F67C0" w:rsidP="007E1391">
      <w:pPr>
        <w:pStyle w:val="Prrafodelista"/>
        <w:numPr>
          <w:ilvl w:val="0"/>
          <w:numId w:val="8"/>
        </w:numPr>
        <w:jc w:val="both"/>
        <w:rPr>
          <w:rFonts w:ascii="Arial" w:hAnsi="Arial" w:cs="Arial"/>
          <w:sz w:val="22"/>
          <w:szCs w:val="22"/>
        </w:rPr>
      </w:pPr>
      <w:r w:rsidRPr="00AA4575">
        <w:rPr>
          <w:rFonts w:ascii="Arial" w:hAnsi="Arial" w:cs="Arial"/>
          <w:sz w:val="22"/>
          <w:szCs w:val="22"/>
        </w:rPr>
        <w:t xml:space="preserve">Quien se encuentre afiliado a otra Junta de Acción comunal, excepto Junta de vivienda </w:t>
      </w:r>
      <w:r w:rsidRPr="00797BF9">
        <w:rPr>
          <w:rFonts w:ascii="Arial" w:hAnsi="Arial" w:cs="Arial"/>
          <w:sz w:val="22"/>
          <w:szCs w:val="22"/>
        </w:rPr>
        <w:t>C</w:t>
      </w:r>
      <w:r w:rsidR="001A7D2F">
        <w:rPr>
          <w:rFonts w:ascii="Arial" w:hAnsi="Arial" w:cs="Arial"/>
          <w:sz w:val="22"/>
          <w:szCs w:val="22"/>
        </w:rPr>
        <w:t>omunitaria;</w:t>
      </w:r>
    </w:p>
    <w:p w14:paraId="2783DAE7" w14:textId="2425951F" w:rsidR="001A7D2F" w:rsidRPr="001A7D2F" w:rsidRDefault="0061691D" w:rsidP="001A7D2F">
      <w:pPr>
        <w:pStyle w:val="Prrafodelista"/>
        <w:numPr>
          <w:ilvl w:val="0"/>
          <w:numId w:val="8"/>
        </w:numPr>
        <w:jc w:val="both"/>
        <w:rPr>
          <w:rFonts w:ascii="Arial" w:hAnsi="Arial" w:cs="Arial"/>
          <w:sz w:val="22"/>
          <w:szCs w:val="22"/>
        </w:rPr>
      </w:pPr>
      <w:r>
        <w:rPr>
          <w:rFonts w:ascii="Arial" w:hAnsi="Arial" w:cs="Arial"/>
          <w:sz w:val="22"/>
          <w:szCs w:val="22"/>
        </w:rPr>
        <w:t>I</w:t>
      </w:r>
      <w:r w:rsidR="001A7D2F" w:rsidRPr="001A7D2F">
        <w:rPr>
          <w:rFonts w:ascii="Arial" w:hAnsi="Arial" w:cs="Arial"/>
          <w:sz w:val="22"/>
          <w:szCs w:val="22"/>
        </w:rPr>
        <w:t>nfringir las reglas disciplinarias, previo proceso</w:t>
      </w:r>
      <w:r w:rsidR="001A7D2F">
        <w:rPr>
          <w:rFonts w:ascii="Arial" w:hAnsi="Arial" w:cs="Arial"/>
          <w:sz w:val="22"/>
          <w:szCs w:val="22"/>
        </w:rPr>
        <w:t>.</w:t>
      </w:r>
    </w:p>
    <w:p w14:paraId="64BEC14F" w14:textId="77777777" w:rsidR="001A7D2F" w:rsidRPr="001A7D2F" w:rsidRDefault="001A7D2F" w:rsidP="001A7D2F">
      <w:pPr>
        <w:jc w:val="both"/>
        <w:rPr>
          <w:rFonts w:ascii="Arial" w:hAnsi="Arial" w:cs="Arial"/>
          <w:sz w:val="22"/>
          <w:szCs w:val="22"/>
        </w:rPr>
      </w:pPr>
    </w:p>
    <w:p w14:paraId="4EADB6D8" w14:textId="77777777" w:rsidR="006F67C0" w:rsidRPr="00797BF9" w:rsidRDefault="006F67C0" w:rsidP="006F67C0">
      <w:pPr>
        <w:jc w:val="both"/>
        <w:rPr>
          <w:rFonts w:ascii="Arial" w:hAnsi="Arial" w:cs="Arial"/>
          <w:sz w:val="22"/>
          <w:szCs w:val="22"/>
        </w:rPr>
      </w:pPr>
    </w:p>
    <w:p w14:paraId="794C6990" w14:textId="4923A58C" w:rsidR="006F67C0" w:rsidRPr="00AA4575" w:rsidRDefault="006F67C0" w:rsidP="006F67C0">
      <w:pPr>
        <w:jc w:val="both"/>
        <w:rPr>
          <w:rFonts w:ascii="Arial" w:hAnsi="Arial" w:cs="Arial"/>
          <w:sz w:val="22"/>
          <w:szCs w:val="22"/>
        </w:rPr>
      </w:pPr>
      <w:r w:rsidRPr="00797BF9">
        <w:rPr>
          <w:rFonts w:ascii="Arial" w:hAnsi="Arial" w:cs="Arial"/>
          <w:b/>
          <w:bCs/>
          <w:sz w:val="22"/>
          <w:szCs w:val="22"/>
        </w:rPr>
        <w:lastRenderedPageBreak/>
        <w:t>PARÁGRAFO 1.</w:t>
      </w:r>
      <w:r w:rsidRPr="00797BF9">
        <w:rPr>
          <w:rFonts w:ascii="Arial" w:hAnsi="Arial" w:cs="Arial"/>
          <w:sz w:val="22"/>
          <w:szCs w:val="22"/>
        </w:rPr>
        <w:t xml:space="preserve"> Para todas las cuales, a excepción de las relacionadas con la renuncia y la muerte del afiliado, deberá agotarse el </w:t>
      </w:r>
      <w:r w:rsidR="00417671" w:rsidRPr="00797BF9">
        <w:rPr>
          <w:rFonts w:ascii="Arial" w:hAnsi="Arial" w:cs="Arial"/>
          <w:sz w:val="22"/>
          <w:szCs w:val="22"/>
        </w:rPr>
        <w:t xml:space="preserve">debido </w:t>
      </w:r>
      <w:r w:rsidRPr="00797BF9">
        <w:rPr>
          <w:rFonts w:ascii="Arial" w:hAnsi="Arial" w:cs="Arial"/>
          <w:sz w:val="22"/>
          <w:szCs w:val="22"/>
        </w:rPr>
        <w:t>proce</w:t>
      </w:r>
      <w:r w:rsidR="00417671" w:rsidRPr="00797BF9">
        <w:rPr>
          <w:rFonts w:ascii="Arial" w:hAnsi="Arial" w:cs="Arial"/>
          <w:sz w:val="22"/>
          <w:szCs w:val="22"/>
        </w:rPr>
        <w:t>so</w:t>
      </w:r>
      <w:r w:rsidRPr="00797BF9">
        <w:rPr>
          <w:rFonts w:ascii="Arial" w:hAnsi="Arial" w:cs="Arial"/>
          <w:sz w:val="22"/>
          <w:szCs w:val="22"/>
        </w:rPr>
        <w:t xml:space="preserve"> ante la Comisión de Convivencia y Conciliación</w:t>
      </w:r>
      <w:r w:rsidR="00045753" w:rsidRPr="00797BF9">
        <w:rPr>
          <w:rFonts w:ascii="Arial" w:hAnsi="Arial" w:cs="Arial"/>
          <w:sz w:val="22"/>
          <w:szCs w:val="22"/>
        </w:rPr>
        <w:t xml:space="preserve"> </w:t>
      </w:r>
      <w:r w:rsidR="00B43583" w:rsidRPr="00797BF9">
        <w:rPr>
          <w:rFonts w:ascii="Arial" w:hAnsi="Arial" w:cs="Arial"/>
          <w:sz w:val="22"/>
          <w:szCs w:val="22"/>
        </w:rPr>
        <w:t xml:space="preserve">de </w:t>
      </w:r>
      <w:r w:rsidR="0061691D">
        <w:rPr>
          <w:rFonts w:ascii="Arial" w:hAnsi="Arial" w:cs="Arial"/>
          <w:sz w:val="22"/>
          <w:szCs w:val="22"/>
        </w:rPr>
        <w:t>la</w:t>
      </w:r>
      <w:r w:rsidR="00B43583" w:rsidRPr="00797BF9">
        <w:rPr>
          <w:rFonts w:ascii="Arial" w:hAnsi="Arial" w:cs="Arial"/>
          <w:sz w:val="22"/>
          <w:szCs w:val="22"/>
        </w:rPr>
        <w:t xml:space="preserve"> </w:t>
      </w:r>
      <w:r w:rsidR="00B43583" w:rsidRPr="0061691D">
        <w:rPr>
          <w:rFonts w:ascii="Arial" w:hAnsi="Arial" w:cs="Arial"/>
          <w:b/>
          <w:bCs/>
          <w:sz w:val="22"/>
          <w:szCs w:val="22"/>
        </w:rPr>
        <w:t xml:space="preserve">JUNTA </w:t>
      </w:r>
      <w:r w:rsidR="00B43583" w:rsidRPr="00797BF9">
        <w:rPr>
          <w:rFonts w:ascii="Arial" w:hAnsi="Arial" w:cs="Arial"/>
          <w:sz w:val="22"/>
          <w:szCs w:val="22"/>
        </w:rPr>
        <w:t xml:space="preserve">o la Comisión de Convivencia y Conciliación </w:t>
      </w:r>
      <w:r w:rsidR="0021497F" w:rsidRPr="00797BF9">
        <w:rPr>
          <w:rFonts w:ascii="Arial" w:hAnsi="Arial" w:cs="Arial"/>
          <w:sz w:val="22"/>
          <w:szCs w:val="22"/>
        </w:rPr>
        <w:t xml:space="preserve">de la </w:t>
      </w:r>
      <w:r w:rsidR="00417671" w:rsidRPr="00797BF9">
        <w:rPr>
          <w:rFonts w:ascii="Arial" w:hAnsi="Arial" w:cs="Arial"/>
          <w:sz w:val="22"/>
          <w:szCs w:val="22"/>
        </w:rPr>
        <w:t>Asociación de Juntas de Acción C</w:t>
      </w:r>
      <w:r w:rsidR="0021497F" w:rsidRPr="00797BF9">
        <w:rPr>
          <w:rFonts w:ascii="Arial" w:hAnsi="Arial" w:cs="Arial"/>
          <w:sz w:val="22"/>
          <w:szCs w:val="22"/>
        </w:rPr>
        <w:t xml:space="preserve">omunal –ASOCOMUNAL- correspondiente </w:t>
      </w:r>
      <w:r w:rsidR="00B43583" w:rsidRPr="00797BF9">
        <w:rPr>
          <w:rFonts w:ascii="Arial" w:hAnsi="Arial" w:cs="Arial"/>
          <w:sz w:val="22"/>
          <w:szCs w:val="22"/>
        </w:rPr>
        <w:t>(según el caso).</w:t>
      </w:r>
      <w:r w:rsidRPr="00797BF9">
        <w:rPr>
          <w:rFonts w:ascii="Arial" w:hAnsi="Arial" w:cs="Arial"/>
          <w:sz w:val="22"/>
          <w:szCs w:val="22"/>
        </w:rPr>
        <w:t xml:space="preserve"> La suspensión de la afiliación se hará efectiva una vez se surtan todas las instancias y la decisión se encuentre en firme.</w:t>
      </w:r>
    </w:p>
    <w:p w14:paraId="304E3A9F" w14:textId="77777777" w:rsidR="0021497F" w:rsidRDefault="0021497F" w:rsidP="006F67C0">
      <w:pPr>
        <w:jc w:val="both"/>
        <w:rPr>
          <w:rFonts w:ascii="Arial" w:hAnsi="Arial" w:cs="Arial"/>
          <w:sz w:val="22"/>
          <w:szCs w:val="22"/>
        </w:rPr>
      </w:pPr>
    </w:p>
    <w:p w14:paraId="131DF1E1" w14:textId="77777777" w:rsidR="006F67C0" w:rsidRPr="00AA4575" w:rsidRDefault="006F67C0" w:rsidP="006F67C0">
      <w:pPr>
        <w:jc w:val="both"/>
        <w:rPr>
          <w:rFonts w:ascii="Arial" w:hAnsi="Arial" w:cs="Arial"/>
          <w:sz w:val="22"/>
          <w:szCs w:val="22"/>
        </w:rPr>
      </w:pPr>
      <w:r w:rsidRPr="00AA4575">
        <w:rPr>
          <w:rFonts w:ascii="Arial" w:hAnsi="Arial" w:cs="Arial"/>
          <w:b/>
          <w:bCs/>
          <w:sz w:val="22"/>
          <w:szCs w:val="22"/>
        </w:rPr>
        <w:t>PARÁGRAFO 2.</w:t>
      </w:r>
      <w:r w:rsidRPr="00AA4575">
        <w:rPr>
          <w:rFonts w:ascii="Arial" w:hAnsi="Arial" w:cs="Arial"/>
          <w:sz w:val="22"/>
          <w:szCs w:val="22"/>
        </w:rPr>
        <w:t xml:space="preserve"> La sanción se hará efectiva una vez exista el fallo en firme de instancia competente, previo debido proceso.</w:t>
      </w:r>
    </w:p>
    <w:p w14:paraId="7ED5071F" w14:textId="77777777" w:rsidR="006F67C0" w:rsidRDefault="006F67C0" w:rsidP="006F67C0">
      <w:pPr>
        <w:jc w:val="both"/>
        <w:rPr>
          <w:rFonts w:ascii="Arial" w:hAnsi="Arial" w:cs="Arial"/>
          <w:sz w:val="22"/>
          <w:szCs w:val="22"/>
        </w:rPr>
      </w:pPr>
    </w:p>
    <w:p w14:paraId="0308A833" w14:textId="032FD0D9" w:rsidR="00AA4575" w:rsidRDefault="00AA4575" w:rsidP="00AA4575">
      <w:pPr>
        <w:jc w:val="both"/>
        <w:rPr>
          <w:rFonts w:ascii="Arial" w:hAnsi="Arial" w:cs="Arial"/>
          <w:sz w:val="22"/>
          <w:szCs w:val="22"/>
        </w:rPr>
      </w:pPr>
      <w:r w:rsidRPr="00C91D38">
        <w:rPr>
          <w:rFonts w:ascii="Arial" w:hAnsi="Arial" w:cs="Arial"/>
          <w:b/>
          <w:bCs/>
          <w:sz w:val="22"/>
          <w:szCs w:val="22"/>
        </w:rPr>
        <w:t>PARÁGRAFO 3</w:t>
      </w:r>
      <w:r w:rsidRPr="00C91D38">
        <w:rPr>
          <w:rFonts w:ascii="Arial" w:hAnsi="Arial" w:cs="Arial"/>
          <w:sz w:val="22"/>
          <w:szCs w:val="22"/>
        </w:rPr>
        <w:t xml:space="preserve">. Las renuncias a la calidad de afiliado deberán ser entregadas al secretario o en </w:t>
      </w:r>
      <w:r w:rsidR="00C91D38" w:rsidRPr="00C91D38">
        <w:rPr>
          <w:rFonts w:ascii="Arial" w:hAnsi="Arial" w:cs="Arial"/>
          <w:sz w:val="22"/>
          <w:szCs w:val="22"/>
        </w:rPr>
        <w:t>ausenci</w:t>
      </w:r>
      <w:r w:rsidR="00C91D38">
        <w:rPr>
          <w:rFonts w:ascii="Arial" w:hAnsi="Arial" w:cs="Arial"/>
          <w:sz w:val="22"/>
          <w:szCs w:val="22"/>
        </w:rPr>
        <w:t>a de é</w:t>
      </w:r>
      <w:r w:rsidR="00C91D38" w:rsidRPr="00C91D38">
        <w:rPr>
          <w:rFonts w:ascii="Arial" w:hAnsi="Arial" w:cs="Arial"/>
          <w:sz w:val="22"/>
          <w:szCs w:val="22"/>
        </w:rPr>
        <w:t>ste</w:t>
      </w:r>
      <w:r w:rsidR="00C91D38">
        <w:rPr>
          <w:rFonts w:ascii="Arial" w:hAnsi="Arial" w:cs="Arial"/>
          <w:sz w:val="22"/>
          <w:szCs w:val="22"/>
        </w:rPr>
        <w:t>,</w:t>
      </w:r>
      <w:r w:rsidR="00C91D38" w:rsidRPr="00C91D38">
        <w:rPr>
          <w:rFonts w:ascii="Arial" w:hAnsi="Arial" w:cs="Arial"/>
          <w:sz w:val="22"/>
          <w:szCs w:val="22"/>
        </w:rPr>
        <w:t xml:space="preserve"> </w:t>
      </w:r>
      <w:r w:rsidRPr="00C91D38">
        <w:rPr>
          <w:rFonts w:ascii="Arial" w:hAnsi="Arial" w:cs="Arial"/>
          <w:sz w:val="22"/>
          <w:szCs w:val="22"/>
        </w:rPr>
        <w:t xml:space="preserve">al presidente o </w:t>
      </w:r>
      <w:r w:rsidR="00C91D38" w:rsidRPr="00C91D38">
        <w:rPr>
          <w:rFonts w:ascii="Arial" w:hAnsi="Arial" w:cs="Arial"/>
          <w:sz w:val="22"/>
          <w:szCs w:val="22"/>
        </w:rPr>
        <w:t>a la comisión de convivencia y conciliación</w:t>
      </w:r>
      <w:r w:rsidR="00C91D38">
        <w:rPr>
          <w:rFonts w:ascii="Arial" w:hAnsi="Arial" w:cs="Arial"/>
          <w:sz w:val="22"/>
          <w:szCs w:val="22"/>
        </w:rPr>
        <w:t xml:space="preserve">. La renuncia </w:t>
      </w:r>
      <w:r w:rsidRPr="00C91D38">
        <w:rPr>
          <w:rFonts w:ascii="Arial" w:hAnsi="Arial" w:cs="Arial"/>
          <w:sz w:val="22"/>
          <w:szCs w:val="22"/>
        </w:rPr>
        <w:t xml:space="preserve">deberá contener fecha, datos completos del afiliado y su firma de puño y letra. </w:t>
      </w:r>
      <w:r w:rsidR="00C91D38" w:rsidRPr="00C91D38">
        <w:rPr>
          <w:rFonts w:ascii="Arial" w:hAnsi="Arial" w:cs="Arial"/>
          <w:sz w:val="22"/>
          <w:szCs w:val="22"/>
        </w:rPr>
        <w:t>Una vez recibida</w:t>
      </w:r>
      <w:r w:rsidR="00C91D38">
        <w:rPr>
          <w:rFonts w:ascii="Arial" w:hAnsi="Arial" w:cs="Arial"/>
          <w:sz w:val="22"/>
          <w:szCs w:val="22"/>
        </w:rPr>
        <w:t>,</w:t>
      </w:r>
      <w:r w:rsidR="00C91D38" w:rsidRPr="00C91D38">
        <w:rPr>
          <w:rFonts w:ascii="Arial" w:hAnsi="Arial" w:cs="Arial"/>
          <w:sz w:val="22"/>
          <w:szCs w:val="22"/>
        </w:rPr>
        <w:t xml:space="preserve"> se procederá a la expedición de paz y salvo y desafiliación en el libro de afiliados.</w:t>
      </w:r>
    </w:p>
    <w:p w14:paraId="065EEF22" w14:textId="77777777" w:rsidR="00AA4575" w:rsidRPr="00AA4575" w:rsidRDefault="00AA4575" w:rsidP="006F67C0">
      <w:pPr>
        <w:jc w:val="both"/>
        <w:rPr>
          <w:rFonts w:ascii="Arial" w:hAnsi="Arial" w:cs="Arial"/>
          <w:sz w:val="22"/>
          <w:szCs w:val="22"/>
        </w:rPr>
      </w:pPr>
    </w:p>
    <w:p w14:paraId="4D7F2DEA" w14:textId="77777777" w:rsidR="000F3A6A" w:rsidRPr="005979EA" w:rsidRDefault="000F3A6A" w:rsidP="006F67C0">
      <w:pPr>
        <w:jc w:val="both"/>
        <w:rPr>
          <w:rFonts w:ascii="Arial" w:hAnsi="Arial" w:cs="Arial"/>
          <w:sz w:val="22"/>
          <w:szCs w:val="22"/>
        </w:rPr>
      </w:pPr>
    </w:p>
    <w:p w14:paraId="23115B60" w14:textId="6C4E080B" w:rsidR="006F67C0" w:rsidRPr="00C91D38" w:rsidRDefault="006F67C0" w:rsidP="006F67C0">
      <w:pPr>
        <w:jc w:val="both"/>
        <w:rPr>
          <w:rFonts w:ascii="Arial" w:hAnsi="Arial" w:cs="Arial"/>
          <w:sz w:val="22"/>
          <w:szCs w:val="22"/>
        </w:rPr>
      </w:pPr>
      <w:r w:rsidRPr="00C91D38">
        <w:rPr>
          <w:rFonts w:ascii="Arial" w:hAnsi="Arial" w:cs="Arial"/>
          <w:b/>
          <w:bCs/>
          <w:sz w:val="22"/>
          <w:szCs w:val="22"/>
        </w:rPr>
        <w:t>ARTÍCULO 15</w:t>
      </w:r>
      <w:r w:rsidR="00BF2A06" w:rsidRPr="00C91D38">
        <w:rPr>
          <w:rFonts w:ascii="Arial" w:hAnsi="Arial" w:cs="Arial"/>
          <w:b/>
          <w:bCs/>
          <w:sz w:val="22"/>
          <w:szCs w:val="22"/>
        </w:rPr>
        <w:t>.</w:t>
      </w:r>
      <w:r w:rsidRPr="00C91D38">
        <w:rPr>
          <w:rFonts w:ascii="Arial" w:hAnsi="Arial" w:cs="Arial"/>
          <w:sz w:val="22"/>
          <w:szCs w:val="22"/>
        </w:rPr>
        <w:t xml:space="preserve"> </w:t>
      </w:r>
      <w:r w:rsidRPr="00C91D38">
        <w:rPr>
          <w:rFonts w:ascii="Arial" w:hAnsi="Arial" w:cs="Arial"/>
          <w:b/>
          <w:bCs/>
          <w:sz w:val="22"/>
          <w:szCs w:val="22"/>
        </w:rPr>
        <w:t>CAUSALES DE SANCIÓN PARA LOS AFILIADOS.</w:t>
      </w:r>
      <w:r w:rsidRPr="00C91D38">
        <w:rPr>
          <w:rFonts w:ascii="Arial" w:hAnsi="Arial" w:cs="Arial"/>
          <w:sz w:val="22"/>
          <w:szCs w:val="22"/>
        </w:rPr>
        <w:t xml:space="preserve"> </w:t>
      </w:r>
      <w:r w:rsidR="005979EA" w:rsidRPr="00C91D38">
        <w:rPr>
          <w:rFonts w:ascii="Arial" w:hAnsi="Arial" w:cs="Arial"/>
          <w:sz w:val="22"/>
          <w:szCs w:val="22"/>
        </w:rPr>
        <w:t>Además de las causales estipuladas en el artículo 14</w:t>
      </w:r>
      <w:r w:rsidR="0061691D">
        <w:rPr>
          <w:rFonts w:ascii="Arial" w:hAnsi="Arial" w:cs="Arial"/>
          <w:sz w:val="22"/>
          <w:szCs w:val="22"/>
        </w:rPr>
        <w:t xml:space="preserve"> de los presentes estatutos</w:t>
      </w:r>
      <w:r w:rsidR="005979EA" w:rsidRPr="00C91D38">
        <w:rPr>
          <w:rFonts w:ascii="Arial" w:hAnsi="Arial" w:cs="Arial"/>
          <w:sz w:val="22"/>
          <w:szCs w:val="22"/>
        </w:rPr>
        <w:t>, s</w:t>
      </w:r>
      <w:r w:rsidRPr="00C91D38">
        <w:rPr>
          <w:rFonts w:ascii="Arial" w:hAnsi="Arial" w:cs="Arial"/>
          <w:sz w:val="22"/>
          <w:szCs w:val="22"/>
        </w:rPr>
        <w:t>erán causales de sanción los siguientes hechos:</w:t>
      </w:r>
    </w:p>
    <w:p w14:paraId="6BEB44E5" w14:textId="77777777" w:rsidR="000F3A6A" w:rsidRPr="00C91D38" w:rsidRDefault="000F3A6A" w:rsidP="006F67C0">
      <w:pPr>
        <w:jc w:val="both"/>
        <w:rPr>
          <w:rFonts w:ascii="Arial" w:hAnsi="Arial" w:cs="Arial"/>
          <w:sz w:val="22"/>
          <w:szCs w:val="22"/>
        </w:rPr>
      </w:pPr>
    </w:p>
    <w:p w14:paraId="4E4FBB5D" w14:textId="39E422E9" w:rsidR="00417671" w:rsidRPr="00C91D38" w:rsidRDefault="006F67C0" w:rsidP="008A37C9">
      <w:pPr>
        <w:pStyle w:val="Prrafodelista"/>
        <w:numPr>
          <w:ilvl w:val="0"/>
          <w:numId w:val="1"/>
        </w:numPr>
        <w:jc w:val="both"/>
        <w:rPr>
          <w:rFonts w:ascii="Arial" w:hAnsi="Arial" w:cs="Arial"/>
          <w:sz w:val="22"/>
          <w:szCs w:val="22"/>
        </w:rPr>
      </w:pPr>
      <w:r w:rsidRPr="00C91D38">
        <w:rPr>
          <w:rFonts w:ascii="Arial" w:hAnsi="Arial" w:cs="Arial"/>
          <w:sz w:val="22"/>
          <w:szCs w:val="22"/>
        </w:rPr>
        <w:t>Por la violación a las normas legales comunales vigentes, estatutarias o al reglamento interno aprobados por la Asamblea general</w:t>
      </w:r>
      <w:r w:rsidR="00C91D38" w:rsidRPr="00C91D38">
        <w:rPr>
          <w:rFonts w:ascii="Arial" w:hAnsi="Arial" w:cs="Arial"/>
          <w:sz w:val="22"/>
          <w:szCs w:val="22"/>
        </w:rPr>
        <w:t>;</w:t>
      </w:r>
    </w:p>
    <w:p w14:paraId="14A40B99" w14:textId="6251C303" w:rsidR="006F67C0" w:rsidRPr="00C91D38" w:rsidRDefault="00C91D38" w:rsidP="008A37C9">
      <w:pPr>
        <w:pStyle w:val="Prrafodelista"/>
        <w:numPr>
          <w:ilvl w:val="0"/>
          <w:numId w:val="1"/>
        </w:numPr>
        <w:jc w:val="both"/>
        <w:rPr>
          <w:rFonts w:ascii="Arial" w:hAnsi="Arial" w:cs="Arial"/>
          <w:sz w:val="22"/>
          <w:szCs w:val="22"/>
        </w:rPr>
      </w:pPr>
      <w:r w:rsidRPr="00C91D38">
        <w:rPr>
          <w:rFonts w:ascii="Arial" w:hAnsi="Arial" w:cs="Arial"/>
          <w:sz w:val="22"/>
          <w:szCs w:val="22"/>
        </w:rPr>
        <w:t xml:space="preserve">Por la violación al </w:t>
      </w:r>
      <w:r w:rsidR="00417671" w:rsidRPr="00C91D38">
        <w:rPr>
          <w:rFonts w:ascii="Arial" w:hAnsi="Arial" w:cs="Arial"/>
          <w:sz w:val="22"/>
          <w:szCs w:val="22"/>
        </w:rPr>
        <w:t>régimen de di</w:t>
      </w:r>
      <w:r w:rsidRPr="00C91D38">
        <w:rPr>
          <w:rFonts w:ascii="Arial" w:hAnsi="Arial" w:cs="Arial"/>
          <w:sz w:val="22"/>
          <w:szCs w:val="22"/>
        </w:rPr>
        <w:t>s</w:t>
      </w:r>
      <w:r w:rsidR="00417671" w:rsidRPr="00C91D38">
        <w:rPr>
          <w:rFonts w:ascii="Arial" w:hAnsi="Arial" w:cs="Arial"/>
          <w:sz w:val="22"/>
          <w:szCs w:val="22"/>
        </w:rPr>
        <w:t>ciplinario</w:t>
      </w:r>
      <w:r w:rsidRPr="00C91D38">
        <w:rPr>
          <w:rFonts w:ascii="Arial" w:hAnsi="Arial" w:cs="Arial"/>
          <w:sz w:val="22"/>
          <w:szCs w:val="22"/>
        </w:rPr>
        <w:t>;</w:t>
      </w:r>
    </w:p>
    <w:p w14:paraId="461FF924" w14:textId="2A1C11D4" w:rsidR="006F67C0" w:rsidRPr="00C91D38" w:rsidRDefault="006F67C0" w:rsidP="008A37C9">
      <w:pPr>
        <w:pStyle w:val="Prrafodelista"/>
        <w:numPr>
          <w:ilvl w:val="0"/>
          <w:numId w:val="1"/>
        </w:numPr>
        <w:jc w:val="both"/>
        <w:rPr>
          <w:rFonts w:ascii="Arial" w:hAnsi="Arial" w:cs="Arial"/>
          <w:sz w:val="22"/>
          <w:szCs w:val="22"/>
        </w:rPr>
      </w:pPr>
      <w:r w:rsidRPr="00C91D38">
        <w:rPr>
          <w:rFonts w:ascii="Arial" w:hAnsi="Arial" w:cs="Arial"/>
          <w:sz w:val="22"/>
          <w:szCs w:val="22"/>
        </w:rPr>
        <w:t>Cuando un afiliado calumnie, denigre, hable mal de otro afiliado o dignatari</w:t>
      </w:r>
      <w:r w:rsidR="00C91D38" w:rsidRPr="00C91D38">
        <w:rPr>
          <w:rFonts w:ascii="Arial" w:hAnsi="Arial" w:cs="Arial"/>
          <w:sz w:val="22"/>
          <w:szCs w:val="22"/>
        </w:rPr>
        <w:t>o de la junta sin prueba alguna;</w:t>
      </w:r>
    </w:p>
    <w:p w14:paraId="53A5A66E" w14:textId="211703D3" w:rsidR="006F67C0" w:rsidRPr="00C91D38" w:rsidRDefault="006F67C0" w:rsidP="008A37C9">
      <w:pPr>
        <w:pStyle w:val="Prrafodelista"/>
        <w:numPr>
          <w:ilvl w:val="0"/>
          <w:numId w:val="1"/>
        </w:numPr>
        <w:jc w:val="both"/>
        <w:rPr>
          <w:rFonts w:ascii="Arial" w:hAnsi="Arial" w:cs="Arial"/>
          <w:sz w:val="22"/>
          <w:szCs w:val="22"/>
        </w:rPr>
      </w:pPr>
      <w:r w:rsidRPr="00C91D38">
        <w:rPr>
          <w:rFonts w:ascii="Arial" w:hAnsi="Arial" w:cs="Arial"/>
          <w:sz w:val="22"/>
          <w:szCs w:val="22"/>
        </w:rPr>
        <w:t>Usurp</w:t>
      </w:r>
      <w:r w:rsidR="00C91D38" w:rsidRPr="00C91D38">
        <w:rPr>
          <w:rFonts w:ascii="Arial" w:hAnsi="Arial" w:cs="Arial"/>
          <w:sz w:val="22"/>
          <w:szCs w:val="22"/>
        </w:rPr>
        <w:t>ar funciones de otro dignatario;</w:t>
      </w:r>
    </w:p>
    <w:p w14:paraId="14EEA753" w14:textId="15F3FD0F" w:rsidR="006F67C0" w:rsidRPr="00C91D38" w:rsidRDefault="006F67C0" w:rsidP="008A37C9">
      <w:pPr>
        <w:pStyle w:val="Prrafodelista"/>
        <w:numPr>
          <w:ilvl w:val="0"/>
          <w:numId w:val="1"/>
        </w:numPr>
        <w:jc w:val="both"/>
        <w:rPr>
          <w:rFonts w:ascii="Arial" w:hAnsi="Arial" w:cs="Arial"/>
          <w:sz w:val="22"/>
          <w:szCs w:val="22"/>
        </w:rPr>
      </w:pPr>
      <w:r w:rsidRPr="00C91D38">
        <w:rPr>
          <w:rFonts w:ascii="Arial" w:hAnsi="Arial" w:cs="Arial"/>
          <w:sz w:val="22"/>
          <w:szCs w:val="22"/>
        </w:rPr>
        <w:t>La no declara</w:t>
      </w:r>
      <w:r w:rsidR="00C91D38" w:rsidRPr="00C91D38">
        <w:rPr>
          <w:rFonts w:ascii="Arial" w:hAnsi="Arial" w:cs="Arial"/>
          <w:sz w:val="22"/>
          <w:szCs w:val="22"/>
        </w:rPr>
        <w:t>ción de conflictos de intereses;</w:t>
      </w:r>
    </w:p>
    <w:p w14:paraId="2295DB11" w14:textId="77777777" w:rsidR="006F67C0" w:rsidRPr="00C91D38" w:rsidRDefault="006F67C0" w:rsidP="008A37C9">
      <w:pPr>
        <w:pStyle w:val="Prrafodelista"/>
        <w:numPr>
          <w:ilvl w:val="0"/>
          <w:numId w:val="1"/>
        </w:numPr>
        <w:jc w:val="both"/>
        <w:rPr>
          <w:rFonts w:ascii="Arial" w:hAnsi="Arial" w:cs="Arial"/>
          <w:sz w:val="22"/>
          <w:szCs w:val="22"/>
        </w:rPr>
      </w:pPr>
      <w:r w:rsidRPr="00C91D38">
        <w:rPr>
          <w:rFonts w:ascii="Arial" w:hAnsi="Arial" w:cs="Arial"/>
          <w:sz w:val="22"/>
          <w:szCs w:val="22"/>
        </w:rPr>
        <w:t>La omisión del cumplimiento de sus funciones y deberes de los afiliados.</w:t>
      </w:r>
    </w:p>
    <w:p w14:paraId="6A01F2B1" w14:textId="77777777" w:rsidR="006F67C0" w:rsidRPr="00C91D38" w:rsidRDefault="006F67C0" w:rsidP="006F67C0">
      <w:pPr>
        <w:jc w:val="both"/>
        <w:rPr>
          <w:rFonts w:ascii="Arial" w:hAnsi="Arial" w:cs="Arial"/>
          <w:sz w:val="22"/>
          <w:szCs w:val="22"/>
        </w:rPr>
      </w:pPr>
    </w:p>
    <w:p w14:paraId="67C85022" w14:textId="77777777" w:rsidR="006F67C0" w:rsidRPr="00C91D38" w:rsidRDefault="006F67C0" w:rsidP="006F67C0">
      <w:pPr>
        <w:jc w:val="both"/>
        <w:rPr>
          <w:rFonts w:ascii="Arial" w:hAnsi="Arial" w:cs="Arial"/>
          <w:sz w:val="22"/>
          <w:szCs w:val="22"/>
        </w:rPr>
      </w:pPr>
      <w:r w:rsidRPr="00C91D38">
        <w:rPr>
          <w:rFonts w:ascii="Arial" w:hAnsi="Arial" w:cs="Arial"/>
          <w:b/>
          <w:bCs/>
          <w:sz w:val="22"/>
          <w:szCs w:val="22"/>
        </w:rPr>
        <w:t>PARÁGRAFO 1.</w:t>
      </w:r>
      <w:r w:rsidRPr="00C91D38">
        <w:rPr>
          <w:rFonts w:ascii="Arial" w:hAnsi="Arial" w:cs="Arial"/>
          <w:sz w:val="22"/>
          <w:szCs w:val="22"/>
        </w:rPr>
        <w:t xml:space="preserve"> Las sanciones establecidas en este estatuto no eximen al fiscal y/o los demás dignatarios y afiliados, a denunciar ante las autoridades administrativas y judiciales los actos dolosos cometidos por un afiliado o por uno o más dignatarios.</w:t>
      </w:r>
    </w:p>
    <w:p w14:paraId="0AB70E68" w14:textId="017386EB" w:rsidR="006F67C0" w:rsidRPr="00C91D38" w:rsidRDefault="006F67C0" w:rsidP="006F67C0">
      <w:pPr>
        <w:jc w:val="both"/>
        <w:rPr>
          <w:rFonts w:ascii="Arial" w:hAnsi="Arial" w:cs="Arial"/>
          <w:sz w:val="22"/>
          <w:szCs w:val="22"/>
        </w:rPr>
      </w:pPr>
    </w:p>
    <w:p w14:paraId="154BB706" w14:textId="08977374" w:rsidR="00B144D9" w:rsidRPr="00886E9E" w:rsidRDefault="00B144D9" w:rsidP="00B144D9">
      <w:pPr>
        <w:jc w:val="both"/>
        <w:rPr>
          <w:rFonts w:ascii="Arial" w:hAnsi="Arial" w:cs="Arial"/>
          <w:sz w:val="22"/>
          <w:szCs w:val="22"/>
        </w:rPr>
      </w:pPr>
      <w:r w:rsidRPr="00C91D38">
        <w:rPr>
          <w:rFonts w:ascii="Arial" w:hAnsi="Arial" w:cs="Arial"/>
          <w:b/>
          <w:sz w:val="22"/>
          <w:szCs w:val="22"/>
        </w:rPr>
        <w:t xml:space="preserve">PARAGRÁFO 2. </w:t>
      </w:r>
      <w:r w:rsidRPr="00C91D38">
        <w:rPr>
          <w:rFonts w:ascii="Arial" w:hAnsi="Arial" w:cs="Arial"/>
          <w:sz w:val="22"/>
          <w:szCs w:val="22"/>
        </w:rPr>
        <w:t>Para la aplicación de las sanciones contenidas en este artículo</w:t>
      </w:r>
      <w:r w:rsidR="0061691D">
        <w:rPr>
          <w:rFonts w:ascii="Arial" w:hAnsi="Arial" w:cs="Arial"/>
          <w:sz w:val="22"/>
          <w:szCs w:val="22"/>
        </w:rPr>
        <w:t>,</w:t>
      </w:r>
      <w:r w:rsidRPr="00C91D38">
        <w:rPr>
          <w:rFonts w:ascii="Arial" w:hAnsi="Arial" w:cs="Arial"/>
          <w:sz w:val="22"/>
          <w:szCs w:val="22"/>
        </w:rPr>
        <w:t xml:space="preserve"> deberá acudirse a las instancias contempladas en la Ley 2166 de 2021 y se debe garantizar siempre el debido proceso y el derecho de defensa de los afiliados que se pretenden sancionar.</w:t>
      </w:r>
    </w:p>
    <w:p w14:paraId="480B9A58" w14:textId="5F124F3C" w:rsidR="00B144D9" w:rsidRDefault="00B144D9" w:rsidP="006F67C0">
      <w:pPr>
        <w:jc w:val="both"/>
        <w:rPr>
          <w:rFonts w:ascii="Arial" w:hAnsi="Arial" w:cs="Arial"/>
          <w:sz w:val="22"/>
          <w:szCs w:val="22"/>
        </w:rPr>
      </w:pPr>
    </w:p>
    <w:p w14:paraId="2BB06E65" w14:textId="77777777" w:rsidR="006F67C0" w:rsidRPr="006F67C0" w:rsidRDefault="006F67C0" w:rsidP="006F67C0">
      <w:pPr>
        <w:jc w:val="both"/>
        <w:rPr>
          <w:rFonts w:ascii="Arial" w:hAnsi="Arial" w:cs="Arial"/>
          <w:sz w:val="22"/>
          <w:szCs w:val="22"/>
        </w:rPr>
      </w:pPr>
    </w:p>
    <w:p w14:paraId="2A87DE87" w14:textId="7D942C05" w:rsidR="001E6829" w:rsidRPr="00FE046C" w:rsidRDefault="006F67C0" w:rsidP="001903FA">
      <w:pPr>
        <w:jc w:val="both"/>
        <w:rPr>
          <w:rFonts w:ascii="Arial" w:hAnsi="Arial" w:cs="Arial"/>
          <w:sz w:val="22"/>
          <w:szCs w:val="22"/>
        </w:rPr>
      </w:pPr>
      <w:r w:rsidRPr="006F67C0">
        <w:rPr>
          <w:rFonts w:ascii="Arial" w:hAnsi="Arial" w:cs="Arial"/>
          <w:b/>
          <w:bCs/>
          <w:sz w:val="22"/>
          <w:szCs w:val="22"/>
        </w:rPr>
        <w:t>ARTÍCULO 16</w:t>
      </w:r>
      <w:r w:rsidR="00BF2A06">
        <w:rPr>
          <w:rFonts w:ascii="Arial" w:hAnsi="Arial" w:cs="Arial"/>
          <w:b/>
          <w:bCs/>
          <w:sz w:val="22"/>
          <w:szCs w:val="22"/>
        </w:rPr>
        <w:t>.</w:t>
      </w:r>
      <w:r w:rsidRPr="006F67C0">
        <w:rPr>
          <w:rFonts w:ascii="Arial" w:hAnsi="Arial" w:cs="Arial"/>
          <w:b/>
          <w:bCs/>
          <w:sz w:val="22"/>
          <w:szCs w:val="22"/>
        </w:rPr>
        <w:t xml:space="preserve"> CIERRE DEL LIBRO DE AFILIADOS</w:t>
      </w:r>
      <w:r>
        <w:rPr>
          <w:rFonts w:ascii="Arial" w:hAnsi="Arial" w:cs="Arial"/>
          <w:sz w:val="22"/>
          <w:szCs w:val="22"/>
        </w:rPr>
        <w:t>.</w:t>
      </w:r>
      <w:r w:rsidRPr="006F67C0">
        <w:rPr>
          <w:rFonts w:ascii="Arial" w:hAnsi="Arial" w:cs="Arial"/>
          <w:sz w:val="22"/>
          <w:szCs w:val="22"/>
        </w:rPr>
        <w:t xml:space="preserve"> El libro de afiliados permanecerá abierto, sólo quedará cerrado quince (15) días calendario antes de la elección de los Dignatarios y ocho (8) días calendario antes de cada asamblea ya sea ordinaria o extraordinaria. El cierre del libro debe estar refrendado por el Fiscal; </w:t>
      </w:r>
      <w:r w:rsidR="0061691D">
        <w:rPr>
          <w:rFonts w:ascii="Arial" w:hAnsi="Arial" w:cs="Arial"/>
          <w:sz w:val="22"/>
          <w:szCs w:val="22"/>
        </w:rPr>
        <w:t>s</w:t>
      </w:r>
      <w:r w:rsidRPr="006F67C0">
        <w:rPr>
          <w:rFonts w:ascii="Arial" w:hAnsi="Arial" w:cs="Arial"/>
          <w:sz w:val="22"/>
          <w:szCs w:val="22"/>
        </w:rPr>
        <w:t xml:space="preserve">e volverá abrir para el día siguiente </w:t>
      </w:r>
      <w:r w:rsidRPr="00C91D38">
        <w:rPr>
          <w:rFonts w:ascii="Arial" w:hAnsi="Arial" w:cs="Arial"/>
          <w:sz w:val="22"/>
          <w:szCs w:val="22"/>
        </w:rPr>
        <w:t xml:space="preserve">a la </w:t>
      </w:r>
      <w:r w:rsidR="00417671" w:rsidRPr="00C91D38">
        <w:rPr>
          <w:rFonts w:ascii="Arial" w:hAnsi="Arial" w:cs="Arial"/>
          <w:sz w:val="22"/>
          <w:szCs w:val="22"/>
        </w:rPr>
        <w:t>asamblea</w:t>
      </w:r>
      <w:r w:rsidRPr="00C91D38">
        <w:rPr>
          <w:rFonts w:ascii="Arial" w:hAnsi="Arial" w:cs="Arial"/>
          <w:sz w:val="22"/>
          <w:szCs w:val="22"/>
        </w:rPr>
        <w:t xml:space="preserve"> para </w:t>
      </w:r>
      <w:r w:rsidR="0061691D">
        <w:rPr>
          <w:rFonts w:ascii="Arial" w:hAnsi="Arial" w:cs="Arial"/>
          <w:sz w:val="22"/>
          <w:szCs w:val="22"/>
        </w:rPr>
        <w:t xml:space="preserve">la cual </w:t>
      </w:r>
      <w:r w:rsidRPr="00C91D38">
        <w:rPr>
          <w:rFonts w:ascii="Arial" w:hAnsi="Arial" w:cs="Arial"/>
          <w:sz w:val="22"/>
          <w:szCs w:val="22"/>
        </w:rPr>
        <w:t>fue</w:t>
      </w:r>
      <w:r w:rsidRPr="006F67C0">
        <w:rPr>
          <w:rFonts w:ascii="Arial" w:hAnsi="Arial" w:cs="Arial"/>
          <w:sz w:val="22"/>
          <w:szCs w:val="22"/>
        </w:rPr>
        <w:t xml:space="preserve"> cerrado.</w:t>
      </w:r>
    </w:p>
    <w:p w14:paraId="7620098D" w14:textId="0E72FB5D" w:rsidR="00530362" w:rsidRDefault="00530362" w:rsidP="00FE046C">
      <w:pPr>
        <w:jc w:val="both"/>
        <w:rPr>
          <w:rFonts w:ascii="Arial" w:hAnsi="Arial" w:cs="Arial"/>
          <w:sz w:val="22"/>
          <w:szCs w:val="22"/>
        </w:rPr>
      </w:pPr>
    </w:p>
    <w:p w14:paraId="6C21DFD2" w14:textId="77777777" w:rsidR="00530362" w:rsidRDefault="00530362" w:rsidP="00FE046C">
      <w:pPr>
        <w:jc w:val="both"/>
        <w:rPr>
          <w:rFonts w:ascii="Arial" w:hAnsi="Arial" w:cs="Arial"/>
          <w:sz w:val="22"/>
          <w:szCs w:val="22"/>
        </w:rPr>
      </w:pPr>
    </w:p>
    <w:p w14:paraId="1B02AFB9" w14:textId="75A0072A" w:rsidR="00AB2225" w:rsidRDefault="00AB2225" w:rsidP="00FE046C">
      <w:pPr>
        <w:jc w:val="both"/>
        <w:rPr>
          <w:rFonts w:ascii="Arial" w:hAnsi="Arial" w:cs="Arial"/>
          <w:sz w:val="22"/>
          <w:szCs w:val="22"/>
        </w:rPr>
      </w:pPr>
    </w:p>
    <w:p w14:paraId="711B94E3" w14:textId="0DA45D68" w:rsidR="004112F5" w:rsidRDefault="004112F5" w:rsidP="00FE046C">
      <w:pPr>
        <w:jc w:val="both"/>
        <w:rPr>
          <w:rFonts w:ascii="Arial" w:hAnsi="Arial" w:cs="Arial"/>
          <w:sz w:val="22"/>
          <w:szCs w:val="22"/>
        </w:rPr>
      </w:pPr>
    </w:p>
    <w:p w14:paraId="39BC2F8D" w14:textId="200735D2" w:rsidR="004112F5" w:rsidRPr="004112F5" w:rsidRDefault="004112F5" w:rsidP="004112F5">
      <w:pPr>
        <w:pStyle w:val="Ttulo1"/>
        <w:spacing w:before="0"/>
        <w:jc w:val="center"/>
        <w:rPr>
          <w:rFonts w:ascii="Arial" w:hAnsi="Arial" w:cs="Arial"/>
          <w:b/>
          <w:bCs/>
          <w:color w:val="auto"/>
          <w:sz w:val="24"/>
          <w:szCs w:val="24"/>
        </w:rPr>
      </w:pPr>
      <w:r w:rsidRPr="004112F5">
        <w:rPr>
          <w:rFonts w:ascii="Arial" w:hAnsi="Arial" w:cs="Arial"/>
          <w:b/>
          <w:bCs/>
          <w:color w:val="auto"/>
          <w:sz w:val="24"/>
          <w:szCs w:val="24"/>
        </w:rPr>
        <w:lastRenderedPageBreak/>
        <w:t>CAPÍTULO III</w:t>
      </w:r>
    </w:p>
    <w:p w14:paraId="03790393" w14:textId="77777777" w:rsidR="004112F5" w:rsidRPr="004112F5" w:rsidRDefault="004112F5" w:rsidP="004112F5">
      <w:pPr>
        <w:pStyle w:val="Ttulo1"/>
        <w:spacing w:before="0"/>
        <w:jc w:val="center"/>
        <w:rPr>
          <w:rFonts w:ascii="Arial" w:hAnsi="Arial" w:cs="Arial"/>
          <w:b/>
          <w:bCs/>
          <w:color w:val="auto"/>
          <w:sz w:val="24"/>
          <w:szCs w:val="24"/>
        </w:rPr>
      </w:pPr>
      <w:r w:rsidRPr="004112F5">
        <w:rPr>
          <w:rFonts w:ascii="Arial" w:hAnsi="Arial" w:cs="Arial"/>
          <w:b/>
          <w:bCs/>
          <w:color w:val="auto"/>
          <w:sz w:val="24"/>
          <w:szCs w:val="24"/>
        </w:rPr>
        <w:t>DE LA ASAMBLEA GENERAL</w:t>
      </w:r>
    </w:p>
    <w:p w14:paraId="548ADF97" w14:textId="77777777" w:rsidR="004112F5" w:rsidRDefault="004112F5" w:rsidP="004112F5">
      <w:pPr>
        <w:jc w:val="both"/>
        <w:rPr>
          <w:rFonts w:ascii="Arial" w:hAnsi="Arial" w:cs="Arial"/>
          <w:sz w:val="22"/>
          <w:szCs w:val="22"/>
        </w:rPr>
      </w:pPr>
    </w:p>
    <w:p w14:paraId="6EB07EBE" w14:textId="77777777" w:rsidR="004112F5" w:rsidRPr="004112F5" w:rsidRDefault="004112F5" w:rsidP="004112F5">
      <w:pPr>
        <w:jc w:val="both"/>
        <w:rPr>
          <w:rFonts w:ascii="Arial" w:hAnsi="Arial" w:cs="Arial"/>
          <w:sz w:val="22"/>
          <w:szCs w:val="22"/>
        </w:rPr>
      </w:pPr>
    </w:p>
    <w:p w14:paraId="03FB2588" w14:textId="558D5E35" w:rsidR="004112F5" w:rsidRPr="004112F5" w:rsidRDefault="004112F5" w:rsidP="004112F5">
      <w:pPr>
        <w:jc w:val="both"/>
        <w:rPr>
          <w:rFonts w:ascii="Arial" w:hAnsi="Arial" w:cs="Arial"/>
          <w:sz w:val="22"/>
          <w:szCs w:val="22"/>
        </w:rPr>
      </w:pPr>
      <w:r w:rsidRPr="004112F5">
        <w:rPr>
          <w:rFonts w:ascii="Arial" w:hAnsi="Arial" w:cs="Arial"/>
          <w:b/>
          <w:bCs/>
          <w:sz w:val="22"/>
          <w:szCs w:val="22"/>
        </w:rPr>
        <w:t>ARTÍCULO 1</w:t>
      </w:r>
      <w:r>
        <w:rPr>
          <w:rFonts w:ascii="Arial" w:hAnsi="Arial" w:cs="Arial"/>
          <w:b/>
          <w:bCs/>
          <w:sz w:val="22"/>
          <w:szCs w:val="22"/>
        </w:rPr>
        <w:t>7</w:t>
      </w:r>
      <w:r w:rsidR="00BF2A06">
        <w:rPr>
          <w:rFonts w:ascii="Arial" w:hAnsi="Arial" w:cs="Arial"/>
          <w:b/>
          <w:bCs/>
          <w:sz w:val="22"/>
          <w:szCs w:val="22"/>
        </w:rPr>
        <w:t>.</w:t>
      </w:r>
      <w:r w:rsidRPr="004112F5">
        <w:rPr>
          <w:rFonts w:ascii="Arial" w:hAnsi="Arial" w:cs="Arial"/>
          <w:b/>
          <w:bCs/>
          <w:sz w:val="22"/>
          <w:szCs w:val="22"/>
        </w:rPr>
        <w:t xml:space="preserve"> DEFINICIÓN Y FUNCIONES</w:t>
      </w:r>
      <w:r w:rsidRPr="004112F5">
        <w:rPr>
          <w:rFonts w:ascii="Arial" w:hAnsi="Arial" w:cs="Arial"/>
          <w:sz w:val="22"/>
          <w:szCs w:val="22"/>
        </w:rPr>
        <w:t xml:space="preserve">. La </w:t>
      </w:r>
      <w:r w:rsidR="00514DCD">
        <w:rPr>
          <w:rFonts w:ascii="Arial" w:hAnsi="Arial" w:cs="Arial"/>
          <w:sz w:val="22"/>
          <w:szCs w:val="22"/>
        </w:rPr>
        <w:t>A</w:t>
      </w:r>
      <w:r w:rsidRPr="004112F5">
        <w:rPr>
          <w:rFonts w:ascii="Arial" w:hAnsi="Arial" w:cs="Arial"/>
          <w:sz w:val="22"/>
          <w:szCs w:val="22"/>
        </w:rPr>
        <w:t xml:space="preserve">samblea </w:t>
      </w:r>
      <w:r w:rsidR="00514DCD">
        <w:rPr>
          <w:rFonts w:ascii="Arial" w:hAnsi="Arial" w:cs="Arial"/>
          <w:sz w:val="22"/>
          <w:szCs w:val="22"/>
        </w:rPr>
        <w:t>G</w:t>
      </w:r>
      <w:r w:rsidRPr="004112F5">
        <w:rPr>
          <w:rFonts w:ascii="Arial" w:hAnsi="Arial" w:cs="Arial"/>
          <w:sz w:val="22"/>
          <w:szCs w:val="22"/>
        </w:rPr>
        <w:t xml:space="preserve">eneral de esta </w:t>
      </w:r>
      <w:r w:rsidR="008B0408" w:rsidRPr="008B0408">
        <w:rPr>
          <w:rFonts w:ascii="Arial" w:hAnsi="Arial" w:cs="Arial"/>
          <w:b/>
          <w:sz w:val="22"/>
          <w:szCs w:val="22"/>
        </w:rPr>
        <w:t>JUNTA</w:t>
      </w:r>
      <w:r w:rsidRPr="004112F5">
        <w:rPr>
          <w:rFonts w:ascii="Arial" w:hAnsi="Arial" w:cs="Arial"/>
          <w:sz w:val="22"/>
          <w:szCs w:val="22"/>
        </w:rPr>
        <w:t xml:space="preserve"> es el órgano de máxima decisión y autoridad (órgano de decisiones)</w:t>
      </w:r>
      <w:r w:rsidR="00514DCD">
        <w:rPr>
          <w:rFonts w:ascii="Arial" w:hAnsi="Arial" w:cs="Arial"/>
          <w:sz w:val="22"/>
          <w:szCs w:val="22"/>
        </w:rPr>
        <w:t>. E</w:t>
      </w:r>
      <w:r w:rsidRPr="004112F5">
        <w:rPr>
          <w:rFonts w:ascii="Arial" w:hAnsi="Arial" w:cs="Arial"/>
          <w:sz w:val="22"/>
          <w:szCs w:val="22"/>
        </w:rPr>
        <w:t>stá integrada por todos los afiliados cada uno de los cuales actúa en ella con voz y voto</w:t>
      </w:r>
      <w:r w:rsidR="00514DCD">
        <w:rPr>
          <w:rFonts w:ascii="Arial" w:hAnsi="Arial" w:cs="Arial"/>
          <w:sz w:val="22"/>
          <w:szCs w:val="22"/>
        </w:rPr>
        <w:t xml:space="preserve">, sus </w:t>
      </w:r>
      <w:r w:rsidRPr="004112F5">
        <w:rPr>
          <w:rFonts w:ascii="Arial" w:hAnsi="Arial" w:cs="Arial"/>
          <w:sz w:val="22"/>
          <w:szCs w:val="22"/>
        </w:rPr>
        <w:t>funciones son las siguientes:</w:t>
      </w:r>
    </w:p>
    <w:p w14:paraId="54DB721A" w14:textId="77777777" w:rsidR="004112F5" w:rsidRPr="004112F5" w:rsidRDefault="004112F5" w:rsidP="004112F5">
      <w:pPr>
        <w:jc w:val="both"/>
        <w:rPr>
          <w:rFonts w:ascii="Arial" w:hAnsi="Arial" w:cs="Arial"/>
          <w:sz w:val="22"/>
          <w:szCs w:val="22"/>
        </w:rPr>
      </w:pPr>
    </w:p>
    <w:p w14:paraId="01B522EB" w14:textId="77777777" w:rsidR="004112F5" w:rsidRPr="004112F5" w:rsidRDefault="004112F5" w:rsidP="007E1391">
      <w:pPr>
        <w:pStyle w:val="Prrafodelista"/>
        <w:numPr>
          <w:ilvl w:val="0"/>
          <w:numId w:val="9"/>
        </w:numPr>
        <w:jc w:val="both"/>
        <w:rPr>
          <w:rFonts w:ascii="Arial" w:hAnsi="Arial" w:cs="Arial"/>
          <w:sz w:val="22"/>
          <w:szCs w:val="22"/>
        </w:rPr>
      </w:pPr>
      <w:r w:rsidRPr="004112F5">
        <w:rPr>
          <w:rFonts w:ascii="Arial" w:hAnsi="Arial" w:cs="Arial"/>
          <w:sz w:val="22"/>
          <w:szCs w:val="22"/>
        </w:rPr>
        <w:t>Decretar la constitución o disolución del organismo;</w:t>
      </w:r>
    </w:p>
    <w:p w14:paraId="1D095230" w14:textId="1B0C43F0" w:rsidR="004112F5" w:rsidRPr="004112F5" w:rsidRDefault="004112F5" w:rsidP="007E1391">
      <w:pPr>
        <w:pStyle w:val="Prrafodelista"/>
        <w:numPr>
          <w:ilvl w:val="0"/>
          <w:numId w:val="9"/>
        </w:numPr>
        <w:jc w:val="both"/>
        <w:rPr>
          <w:rFonts w:ascii="Arial" w:hAnsi="Arial" w:cs="Arial"/>
          <w:sz w:val="22"/>
          <w:szCs w:val="22"/>
        </w:rPr>
      </w:pPr>
      <w:r w:rsidRPr="004112F5">
        <w:rPr>
          <w:rFonts w:ascii="Arial" w:hAnsi="Arial" w:cs="Arial"/>
          <w:sz w:val="22"/>
          <w:szCs w:val="22"/>
        </w:rPr>
        <w:t xml:space="preserve">Adoptar </w:t>
      </w:r>
      <w:r w:rsidR="00514DCD">
        <w:rPr>
          <w:rFonts w:ascii="Arial" w:hAnsi="Arial" w:cs="Arial"/>
          <w:sz w:val="22"/>
          <w:szCs w:val="22"/>
        </w:rPr>
        <w:t xml:space="preserve">o </w:t>
      </w:r>
      <w:r w:rsidRPr="004112F5">
        <w:rPr>
          <w:rFonts w:ascii="Arial" w:hAnsi="Arial" w:cs="Arial"/>
          <w:sz w:val="22"/>
          <w:szCs w:val="22"/>
        </w:rPr>
        <w:t>reformar los estatutos;</w:t>
      </w:r>
    </w:p>
    <w:p w14:paraId="09A2B37D" w14:textId="77777777" w:rsidR="004112F5" w:rsidRPr="004112F5" w:rsidRDefault="004112F5" w:rsidP="007E1391">
      <w:pPr>
        <w:pStyle w:val="Prrafodelista"/>
        <w:numPr>
          <w:ilvl w:val="0"/>
          <w:numId w:val="9"/>
        </w:numPr>
        <w:jc w:val="both"/>
        <w:rPr>
          <w:rFonts w:ascii="Arial" w:hAnsi="Arial" w:cs="Arial"/>
          <w:sz w:val="22"/>
          <w:szCs w:val="22"/>
        </w:rPr>
      </w:pPr>
      <w:r w:rsidRPr="004112F5">
        <w:rPr>
          <w:rFonts w:ascii="Arial" w:hAnsi="Arial" w:cs="Arial"/>
          <w:sz w:val="22"/>
          <w:szCs w:val="22"/>
        </w:rPr>
        <w:t>Remover en cualquier tiempo y cuando lo considere conveniente a cualquier dignatario previo debido proceso;</w:t>
      </w:r>
    </w:p>
    <w:p w14:paraId="41CC87CB" w14:textId="409703B0" w:rsidR="004112F5" w:rsidRPr="004112F5" w:rsidRDefault="004112F5" w:rsidP="007E1391">
      <w:pPr>
        <w:pStyle w:val="Prrafodelista"/>
        <w:numPr>
          <w:ilvl w:val="0"/>
          <w:numId w:val="9"/>
        </w:numPr>
        <w:jc w:val="both"/>
        <w:rPr>
          <w:rFonts w:ascii="Arial" w:hAnsi="Arial" w:cs="Arial"/>
          <w:sz w:val="22"/>
          <w:szCs w:val="22"/>
        </w:rPr>
      </w:pPr>
      <w:r w:rsidRPr="004112F5">
        <w:rPr>
          <w:rFonts w:ascii="Arial" w:hAnsi="Arial" w:cs="Arial"/>
          <w:sz w:val="22"/>
          <w:szCs w:val="22"/>
        </w:rPr>
        <w:t>Ordenar con sujeción a la ley, la terminación de los contratos de trabajo;</w:t>
      </w:r>
    </w:p>
    <w:p w14:paraId="5E82583A" w14:textId="47C74631" w:rsidR="004112F5" w:rsidRPr="004112F5" w:rsidRDefault="004112F5" w:rsidP="007E1391">
      <w:pPr>
        <w:pStyle w:val="Prrafodelista"/>
        <w:numPr>
          <w:ilvl w:val="0"/>
          <w:numId w:val="9"/>
        </w:numPr>
        <w:jc w:val="both"/>
        <w:rPr>
          <w:rFonts w:ascii="Arial" w:hAnsi="Arial" w:cs="Arial"/>
          <w:sz w:val="22"/>
          <w:szCs w:val="22"/>
        </w:rPr>
      </w:pPr>
      <w:r w:rsidRPr="004112F5">
        <w:rPr>
          <w:rFonts w:ascii="Arial" w:hAnsi="Arial" w:cs="Arial"/>
          <w:sz w:val="22"/>
          <w:szCs w:val="22"/>
        </w:rPr>
        <w:t>Determinar la cuantía de la ordenación de gastos y la naturaleza de los contratos que sean de competencia de la asamblea general, de la directiva, del representante legal, de los comités</w:t>
      </w:r>
      <w:r w:rsidR="0044093D">
        <w:rPr>
          <w:rFonts w:ascii="Arial" w:hAnsi="Arial" w:cs="Arial"/>
          <w:sz w:val="22"/>
          <w:szCs w:val="22"/>
        </w:rPr>
        <w:t xml:space="preserve"> y comisiones </w:t>
      </w:r>
      <w:r w:rsidRPr="004112F5">
        <w:rPr>
          <w:rFonts w:ascii="Arial" w:hAnsi="Arial" w:cs="Arial"/>
          <w:sz w:val="22"/>
          <w:szCs w:val="22"/>
        </w:rPr>
        <w:t xml:space="preserve">de trabajo, </w:t>
      </w:r>
      <w:r w:rsidR="00514DCD" w:rsidRPr="004112F5">
        <w:rPr>
          <w:rFonts w:ascii="Arial" w:hAnsi="Arial" w:cs="Arial"/>
          <w:sz w:val="22"/>
          <w:szCs w:val="22"/>
        </w:rPr>
        <w:t>comisi</w:t>
      </w:r>
      <w:r w:rsidR="00514DCD">
        <w:rPr>
          <w:rFonts w:ascii="Arial" w:hAnsi="Arial" w:cs="Arial"/>
          <w:sz w:val="22"/>
          <w:szCs w:val="22"/>
        </w:rPr>
        <w:t>ón</w:t>
      </w:r>
      <w:r w:rsidRPr="004112F5">
        <w:rPr>
          <w:rFonts w:ascii="Arial" w:hAnsi="Arial" w:cs="Arial"/>
          <w:sz w:val="22"/>
          <w:szCs w:val="22"/>
        </w:rPr>
        <w:t xml:space="preserve"> empresarial y de los administradores o gerentes de las actividades de economía social; </w:t>
      </w:r>
    </w:p>
    <w:p w14:paraId="497F8EF9" w14:textId="77777777" w:rsidR="004112F5" w:rsidRPr="004112F5" w:rsidRDefault="004112F5" w:rsidP="007E1391">
      <w:pPr>
        <w:pStyle w:val="Prrafodelista"/>
        <w:numPr>
          <w:ilvl w:val="0"/>
          <w:numId w:val="9"/>
        </w:numPr>
        <w:jc w:val="both"/>
        <w:rPr>
          <w:rFonts w:ascii="Arial" w:hAnsi="Arial" w:cs="Arial"/>
          <w:sz w:val="22"/>
          <w:szCs w:val="22"/>
        </w:rPr>
      </w:pPr>
      <w:r w:rsidRPr="004112F5">
        <w:rPr>
          <w:rFonts w:ascii="Arial" w:hAnsi="Arial" w:cs="Arial"/>
          <w:sz w:val="22"/>
          <w:szCs w:val="22"/>
        </w:rPr>
        <w:t>Elegir todos los dignatarios y demás cargos creados legal y estatutariamente;</w:t>
      </w:r>
    </w:p>
    <w:p w14:paraId="3D9CC17F" w14:textId="04473A31" w:rsidR="004112F5" w:rsidRPr="004112F5" w:rsidRDefault="004112F5" w:rsidP="007E1391">
      <w:pPr>
        <w:pStyle w:val="Prrafodelista"/>
        <w:numPr>
          <w:ilvl w:val="0"/>
          <w:numId w:val="9"/>
        </w:numPr>
        <w:jc w:val="both"/>
        <w:rPr>
          <w:rFonts w:ascii="Arial" w:hAnsi="Arial" w:cs="Arial"/>
          <w:sz w:val="22"/>
          <w:szCs w:val="22"/>
        </w:rPr>
      </w:pPr>
      <w:r w:rsidRPr="004112F5">
        <w:rPr>
          <w:rFonts w:ascii="Arial" w:hAnsi="Arial" w:cs="Arial"/>
          <w:sz w:val="22"/>
          <w:szCs w:val="22"/>
        </w:rPr>
        <w:t>Adoptar y/o modificar los planes, programas y proyectos que los</w:t>
      </w:r>
      <w:r w:rsidR="00DC4698">
        <w:rPr>
          <w:rFonts w:ascii="Arial" w:hAnsi="Arial" w:cs="Arial"/>
          <w:sz w:val="22"/>
          <w:szCs w:val="22"/>
        </w:rPr>
        <w:t xml:space="preserve"> diferentes </w:t>
      </w:r>
      <w:r w:rsidRPr="004112F5">
        <w:rPr>
          <w:rFonts w:ascii="Arial" w:hAnsi="Arial" w:cs="Arial"/>
          <w:sz w:val="22"/>
          <w:szCs w:val="22"/>
        </w:rPr>
        <w:t>órganos presenten a su consideración;</w:t>
      </w:r>
    </w:p>
    <w:p w14:paraId="41B7F336" w14:textId="1756CE5A" w:rsidR="004112F5" w:rsidRPr="004112F5" w:rsidRDefault="004112F5" w:rsidP="007E1391">
      <w:pPr>
        <w:pStyle w:val="Prrafodelista"/>
        <w:numPr>
          <w:ilvl w:val="0"/>
          <w:numId w:val="9"/>
        </w:numPr>
        <w:jc w:val="both"/>
        <w:rPr>
          <w:rFonts w:ascii="Arial" w:hAnsi="Arial" w:cs="Arial"/>
          <w:sz w:val="22"/>
          <w:szCs w:val="22"/>
        </w:rPr>
      </w:pPr>
      <w:r w:rsidRPr="004112F5">
        <w:rPr>
          <w:rFonts w:ascii="Arial" w:hAnsi="Arial" w:cs="Arial"/>
          <w:sz w:val="22"/>
          <w:szCs w:val="22"/>
        </w:rPr>
        <w:t xml:space="preserve">Aprobar en la primera reunión de cada año las cuentas y los estados de tesorería de </w:t>
      </w:r>
      <w:r w:rsidR="00A74D45">
        <w:rPr>
          <w:rFonts w:ascii="Arial" w:hAnsi="Arial" w:cs="Arial"/>
          <w:sz w:val="22"/>
          <w:szCs w:val="22"/>
        </w:rPr>
        <w:t xml:space="preserve">la </w:t>
      </w:r>
      <w:r w:rsidR="00A74D45" w:rsidRPr="00A74D45">
        <w:rPr>
          <w:rFonts w:ascii="Arial" w:hAnsi="Arial" w:cs="Arial"/>
          <w:b/>
          <w:bCs/>
          <w:sz w:val="22"/>
          <w:szCs w:val="22"/>
        </w:rPr>
        <w:t>JUNTA</w:t>
      </w:r>
      <w:r w:rsidRPr="004112F5">
        <w:rPr>
          <w:rFonts w:ascii="Arial" w:hAnsi="Arial" w:cs="Arial"/>
          <w:sz w:val="22"/>
          <w:szCs w:val="22"/>
        </w:rPr>
        <w:t>;</w:t>
      </w:r>
    </w:p>
    <w:p w14:paraId="48FA42CC" w14:textId="0BBD59DB" w:rsidR="004112F5" w:rsidRPr="004112F5" w:rsidRDefault="004112F5" w:rsidP="007E1391">
      <w:pPr>
        <w:pStyle w:val="Prrafodelista"/>
        <w:numPr>
          <w:ilvl w:val="0"/>
          <w:numId w:val="9"/>
        </w:numPr>
        <w:jc w:val="both"/>
        <w:rPr>
          <w:rFonts w:ascii="Arial" w:hAnsi="Arial" w:cs="Arial"/>
          <w:sz w:val="22"/>
          <w:szCs w:val="22"/>
        </w:rPr>
      </w:pPr>
      <w:r w:rsidRPr="004112F5">
        <w:rPr>
          <w:rFonts w:ascii="Arial" w:hAnsi="Arial" w:cs="Arial"/>
          <w:sz w:val="22"/>
          <w:szCs w:val="22"/>
        </w:rPr>
        <w:t xml:space="preserve">Aprobar o improbar los estados financieros, balances y cuentas que le presenten las directivas, el fiscal o quien maneje recursos de </w:t>
      </w:r>
      <w:r w:rsidR="00514DCD">
        <w:rPr>
          <w:rFonts w:ascii="Arial" w:hAnsi="Arial" w:cs="Arial"/>
          <w:sz w:val="22"/>
          <w:szCs w:val="22"/>
        </w:rPr>
        <w:t>la J</w:t>
      </w:r>
      <w:r w:rsidR="00514DCD" w:rsidRPr="00514DCD">
        <w:rPr>
          <w:rFonts w:ascii="Arial" w:hAnsi="Arial" w:cs="Arial"/>
          <w:b/>
          <w:bCs/>
          <w:sz w:val="22"/>
          <w:szCs w:val="22"/>
        </w:rPr>
        <w:t>UNTA</w:t>
      </w:r>
      <w:r w:rsidRPr="004112F5">
        <w:rPr>
          <w:rFonts w:ascii="Arial" w:hAnsi="Arial" w:cs="Arial"/>
          <w:sz w:val="22"/>
          <w:szCs w:val="22"/>
        </w:rPr>
        <w:t>;</w:t>
      </w:r>
    </w:p>
    <w:p w14:paraId="43E16054" w14:textId="77777777" w:rsidR="004112F5" w:rsidRPr="004112F5" w:rsidRDefault="004112F5" w:rsidP="007E1391">
      <w:pPr>
        <w:pStyle w:val="Prrafodelista"/>
        <w:numPr>
          <w:ilvl w:val="0"/>
          <w:numId w:val="9"/>
        </w:numPr>
        <w:jc w:val="both"/>
        <w:rPr>
          <w:rFonts w:ascii="Arial" w:hAnsi="Arial" w:cs="Arial"/>
          <w:sz w:val="22"/>
          <w:szCs w:val="22"/>
        </w:rPr>
      </w:pPr>
      <w:r w:rsidRPr="004112F5">
        <w:rPr>
          <w:rFonts w:ascii="Arial" w:hAnsi="Arial" w:cs="Arial"/>
          <w:sz w:val="22"/>
          <w:szCs w:val="22"/>
        </w:rPr>
        <w:t>Aprobar el Plan de Acción y el Plan de Desarrollo Comunal, el cual se enmarcará en el instrumento de la Planeación del Desarrollo de cada entidad territorial;</w:t>
      </w:r>
    </w:p>
    <w:p w14:paraId="0ABDF9DF" w14:textId="764A25BC" w:rsidR="004112F5" w:rsidRDefault="004112F5" w:rsidP="007E1391">
      <w:pPr>
        <w:pStyle w:val="Prrafodelista"/>
        <w:numPr>
          <w:ilvl w:val="0"/>
          <w:numId w:val="9"/>
        </w:numPr>
        <w:jc w:val="both"/>
        <w:rPr>
          <w:rFonts w:ascii="Arial" w:hAnsi="Arial" w:cs="Arial"/>
          <w:sz w:val="22"/>
          <w:szCs w:val="22"/>
        </w:rPr>
      </w:pPr>
      <w:r w:rsidRPr="004112F5">
        <w:rPr>
          <w:rFonts w:ascii="Arial" w:hAnsi="Arial" w:cs="Arial"/>
          <w:sz w:val="22"/>
          <w:szCs w:val="22"/>
        </w:rPr>
        <w:t>Autorizar y determinar la cuantía de los gastos de representación para el Presi</w:t>
      </w:r>
      <w:r w:rsidR="00DC4698">
        <w:rPr>
          <w:rFonts w:ascii="Arial" w:hAnsi="Arial" w:cs="Arial"/>
          <w:sz w:val="22"/>
          <w:szCs w:val="22"/>
        </w:rPr>
        <w:t xml:space="preserve">dente de la </w:t>
      </w:r>
      <w:r w:rsidR="00A74D45" w:rsidRPr="00A74D45">
        <w:rPr>
          <w:rFonts w:ascii="Arial" w:hAnsi="Arial" w:cs="Arial"/>
          <w:b/>
          <w:bCs/>
          <w:sz w:val="22"/>
          <w:szCs w:val="22"/>
        </w:rPr>
        <w:t>JUNTA</w:t>
      </w:r>
      <w:r w:rsidR="00DC4698">
        <w:rPr>
          <w:rFonts w:ascii="Arial" w:hAnsi="Arial" w:cs="Arial"/>
          <w:sz w:val="22"/>
          <w:szCs w:val="22"/>
        </w:rPr>
        <w:t>;</w:t>
      </w:r>
    </w:p>
    <w:p w14:paraId="30286369" w14:textId="12C378A5" w:rsidR="009C4FB4" w:rsidRPr="00AB2225" w:rsidRDefault="00A93C26" w:rsidP="007E1391">
      <w:pPr>
        <w:pStyle w:val="Prrafodelista"/>
        <w:numPr>
          <w:ilvl w:val="0"/>
          <w:numId w:val="9"/>
        </w:numPr>
        <w:jc w:val="both"/>
        <w:rPr>
          <w:rFonts w:ascii="Arial" w:hAnsi="Arial" w:cs="Arial"/>
          <w:sz w:val="22"/>
          <w:szCs w:val="22"/>
        </w:rPr>
      </w:pPr>
      <w:r>
        <w:rPr>
          <w:rFonts w:ascii="Arial" w:hAnsi="Arial" w:cs="Arial"/>
          <w:sz w:val="22"/>
          <w:szCs w:val="22"/>
        </w:rPr>
        <w:t xml:space="preserve">Aprobar el </w:t>
      </w:r>
      <w:r w:rsidRPr="00AB2225">
        <w:rPr>
          <w:rFonts w:ascii="Arial" w:hAnsi="Arial" w:cs="Arial"/>
          <w:sz w:val="22"/>
          <w:szCs w:val="22"/>
        </w:rPr>
        <w:t>reglamento</w:t>
      </w:r>
      <w:r w:rsidR="003C18E7" w:rsidRPr="00AB2225">
        <w:rPr>
          <w:rFonts w:ascii="Arial" w:hAnsi="Arial" w:cs="Arial"/>
          <w:sz w:val="22"/>
          <w:szCs w:val="22"/>
        </w:rPr>
        <w:t xml:space="preserve"> donde se establezcan </w:t>
      </w:r>
      <w:r w:rsidRPr="00AB2225">
        <w:rPr>
          <w:rFonts w:ascii="Arial" w:hAnsi="Arial" w:cs="Arial"/>
          <w:sz w:val="22"/>
          <w:szCs w:val="22"/>
        </w:rPr>
        <w:t xml:space="preserve">las </w:t>
      </w:r>
      <w:r w:rsidR="003C18E7" w:rsidRPr="00AB2225">
        <w:rPr>
          <w:rFonts w:ascii="Arial" w:hAnsi="Arial" w:cs="Arial"/>
          <w:sz w:val="22"/>
          <w:szCs w:val="22"/>
        </w:rPr>
        <w:t>faltas</w:t>
      </w:r>
      <w:r w:rsidRPr="00AB2225">
        <w:rPr>
          <w:rFonts w:ascii="Arial" w:hAnsi="Arial" w:cs="Arial"/>
          <w:sz w:val="22"/>
          <w:szCs w:val="22"/>
        </w:rPr>
        <w:t xml:space="preserve"> y sanciones </w:t>
      </w:r>
      <w:r w:rsidR="003C18E7" w:rsidRPr="00AB2225">
        <w:rPr>
          <w:rFonts w:ascii="Arial" w:hAnsi="Arial" w:cs="Arial"/>
          <w:sz w:val="22"/>
          <w:szCs w:val="22"/>
        </w:rPr>
        <w:t xml:space="preserve">disciplinarias </w:t>
      </w:r>
      <w:r w:rsidR="00DC4698" w:rsidRPr="00AB2225">
        <w:rPr>
          <w:rFonts w:ascii="Arial" w:hAnsi="Arial" w:cs="Arial"/>
          <w:sz w:val="22"/>
          <w:szCs w:val="22"/>
        </w:rPr>
        <w:t>aplicable a los afiliados;</w:t>
      </w:r>
    </w:p>
    <w:p w14:paraId="30DE5676" w14:textId="2552F350" w:rsidR="008A2395" w:rsidRPr="003C18E7" w:rsidRDefault="008A2395" w:rsidP="007E1391">
      <w:pPr>
        <w:pStyle w:val="Prrafodelista"/>
        <w:numPr>
          <w:ilvl w:val="0"/>
          <w:numId w:val="9"/>
        </w:numPr>
        <w:jc w:val="both"/>
        <w:rPr>
          <w:rFonts w:ascii="Arial" w:hAnsi="Arial" w:cs="Arial"/>
          <w:sz w:val="22"/>
          <w:szCs w:val="22"/>
        </w:rPr>
      </w:pPr>
      <w:r w:rsidRPr="004112F5">
        <w:rPr>
          <w:rFonts w:ascii="Arial" w:hAnsi="Arial" w:cs="Arial"/>
          <w:sz w:val="22"/>
          <w:szCs w:val="22"/>
        </w:rPr>
        <w:t>Las demás decisiones que correspondan a los organismos comunales y no estén atribuidas a otro órgano o dignatario.</w:t>
      </w:r>
    </w:p>
    <w:p w14:paraId="448B89C1" w14:textId="4437262D" w:rsidR="008A2395" w:rsidRDefault="008A2395" w:rsidP="008A2395">
      <w:pPr>
        <w:jc w:val="both"/>
        <w:rPr>
          <w:rFonts w:ascii="Arial" w:hAnsi="Arial" w:cs="Arial"/>
          <w:sz w:val="22"/>
          <w:szCs w:val="22"/>
        </w:rPr>
      </w:pPr>
    </w:p>
    <w:p w14:paraId="12C05EC6" w14:textId="6DE13580" w:rsidR="006112D5" w:rsidRDefault="006112D5" w:rsidP="008A2395">
      <w:pPr>
        <w:jc w:val="both"/>
        <w:rPr>
          <w:rFonts w:ascii="Arial" w:hAnsi="Arial" w:cs="Arial"/>
          <w:sz w:val="22"/>
          <w:szCs w:val="22"/>
        </w:rPr>
      </w:pPr>
    </w:p>
    <w:p w14:paraId="041A30FE" w14:textId="4A0C67B2" w:rsidR="004112F5" w:rsidRPr="004112F5" w:rsidRDefault="004112F5" w:rsidP="004112F5">
      <w:pPr>
        <w:jc w:val="both"/>
        <w:rPr>
          <w:rFonts w:ascii="Arial" w:hAnsi="Arial" w:cs="Arial"/>
          <w:sz w:val="22"/>
          <w:szCs w:val="22"/>
        </w:rPr>
      </w:pPr>
      <w:r w:rsidRPr="004112F5">
        <w:rPr>
          <w:rFonts w:ascii="Arial" w:hAnsi="Arial" w:cs="Arial"/>
          <w:b/>
          <w:bCs/>
          <w:sz w:val="22"/>
          <w:szCs w:val="22"/>
        </w:rPr>
        <w:t>ARTÍCULO 1</w:t>
      </w:r>
      <w:r>
        <w:rPr>
          <w:rFonts w:ascii="Arial" w:hAnsi="Arial" w:cs="Arial"/>
          <w:b/>
          <w:bCs/>
          <w:sz w:val="22"/>
          <w:szCs w:val="22"/>
        </w:rPr>
        <w:t>8</w:t>
      </w:r>
      <w:r w:rsidR="00BF2A06">
        <w:rPr>
          <w:rFonts w:ascii="Arial" w:hAnsi="Arial" w:cs="Arial"/>
          <w:b/>
          <w:bCs/>
          <w:sz w:val="22"/>
          <w:szCs w:val="22"/>
        </w:rPr>
        <w:t>.</w:t>
      </w:r>
      <w:r w:rsidRPr="004112F5">
        <w:rPr>
          <w:rFonts w:ascii="Arial" w:hAnsi="Arial" w:cs="Arial"/>
          <w:b/>
          <w:bCs/>
          <w:sz w:val="22"/>
          <w:szCs w:val="22"/>
        </w:rPr>
        <w:t xml:space="preserve"> CONVOCATORIA</w:t>
      </w:r>
      <w:r w:rsidRPr="004112F5">
        <w:rPr>
          <w:rFonts w:ascii="Arial" w:hAnsi="Arial" w:cs="Arial"/>
          <w:sz w:val="22"/>
          <w:szCs w:val="22"/>
        </w:rPr>
        <w:t>. Es el llamado que se hace a todos los afiliados para que asistan a las reuniones de Asamblea General</w:t>
      </w:r>
      <w:r w:rsidR="00A74D45">
        <w:rPr>
          <w:rFonts w:ascii="Arial" w:hAnsi="Arial" w:cs="Arial"/>
          <w:sz w:val="22"/>
          <w:szCs w:val="22"/>
        </w:rPr>
        <w:t xml:space="preserve">. </w:t>
      </w:r>
    </w:p>
    <w:p w14:paraId="16774D31" w14:textId="426C3482" w:rsidR="006112D5" w:rsidRDefault="006112D5" w:rsidP="004112F5">
      <w:pPr>
        <w:jc w:val="both"/>
        <w:rPr>
          <w:rFonts w:ascii="Arial" w:hAnsi="Arial" w:cs="Arial"/>
          <w:sz w:val="22"/>
          <w:szCs w:val="22"/>
        </w:rPr>
      </w:pPr>
    </w:p>
    <w:p w14:paraId="5A75EA35" w14:textId="5B05FE86" w:rsidR="006112D5" w:rsidRPr="00AB2225" w:rsidRDefault="006112D5" w:rsidP="006112D5">
      <w:pPr>
        <w:jc w:val="both"/>
        <w:rPr>
          <w:rFonts w:ascii="Arial" w:hAnsi="Arial" w:cs="Arial"/>
          <w:sz w:val="22"/>
          <w:szCs w:val="22"/>
        </w:rPr>
      </w:pPr>
      <w:r w:rsidRPr="00AB2225">
        <w:rPr>
          <w:rFonts w:ascii="Arial" w:hAnsi="Arial" w:cs="Arial"/>
          <w:sz w:val="22"/>
          <w:szCs w:val="22"/>
        </w:rPr>
        <w:t xml:space="preserve">La convocatoria para </w:t>
      </w:r>
      <w:r w:rsidR="00AB2225" w:rsidRPr="00AB2225">
        <w:rPr>
          <w:rFonts w:ascii="Arial" w:hAnsi="Arial" w:cs="Arial"/>
          <w:sz w:val="22"/>
          <w:szCs w:val="22"/>
        </w:rPr>
        <w:t xml:space="preserve">las </w:t>
      </w:r>
      <w:r w:rsidRPr="00AB2225">
        <w:rPr>
          <w:rFonts w:ascii="Arial" w:hAnsi="Arial" w:cs="Arial"/>
          <w:sz w:val="22"/>
          <w:szCs w:val="22"/>
        </w:rPr>
        <w:t xml:space="preserve">reuniones de la Asamblea será ordenada por el presidente, por la junta directiva o por su mayoría y será comunicada por secretario del organismo comunal. Cuando el presidente </w:t>
      </w:r>
      <w:r w:rsidR="00417671" w:rsidRPr="00AB2225">
        <w:rPr>
          <w:rFonts w:ascii="Arial" w:hAnsi="Arial" w:cs="Arial"/>
          <w:sz w:val="22"/>
          <w:szCs w:val="22"/>
        </w:rPr>
        <w:t xml:space="preserve">o </w:t>
      </w:r>
      <w:r w:rsidRPr="00AB2225">
        <w:rPr>
          <w:rFonts w:ascii="Arial" w:hAnsi="Arial" w:cs="Arial"/>
          <w:sz w:val="22"/>
          <w:szCs w:val="22"/>
        </w:rPr>
        <w:t>la junta directiva</w:t>
      </w:r>
      <w:r w:rsidR="00417671" w:rsidRPr="00AB2225">
        <w:rPr>
          <w:rFonts w:ascii="Arial" w:hAnsi="Arial" w:cs="Arial"/>
          <w:sz w:val="22"/>
          <w:szCs w:val="22"/>
        </w:rPr>
        <w:t xml:space="preserve"> no </w:t>
      </w:r>
      <w:r w:rsidRPr="00AB2225">
        <w:rPr>
          <w:rFonts w:ascii="Arial" w:hAnsi="Arial" w:cs="Arial"/>
          <w:sz w:val="22"/>
          <w:szCs w:val="22"/>
        </w:rPr>
        <w:t>convo</w:t>
      </w:r>
      <w:r w:rsidR="00417671" w:rsidRPr="00AB2225">
        <w:rPr>
          <w:rFonts w:ascii="Arial" w:hAnsi="Arial" w:cs="Arial"/>
          <w:sz w:val="22"/>
          <w:szCs w:val="22"/>
        </w:rPr>
        <w:t>quen</w:t>
      </w:r>
      <w:r w:rsidRPr="00AB2225">
        <w:rPr>
          <w:rFonts w:ascii="Arial" w:hAnsi="Arial" w:cs="Arial"/>
          <w:sz w:val="22"/>
          <w:szCs w:val="22"/>
        </w:rPr>
        <w:t xml:space="preserve"> a la asamblea, debiéndolo hacer, la </w:t>
      </w:r>
      <w:r w:rsidR="00C35F4C" w:rsidRPr="00AB2225">
        <w:rPr>
          <w:rFonts w:ascii="Arial" w:hAnsi="Arial" w:cs="Arial"/>
          <w:sz w:val="22"/>
          <w:szCs w:val="22"/>
        </w:rPr>
        <w:t>podrá convocar</w:t>
      </w:r>
      <w:r w:rsidRPr="00AB2225">
        <w:rPr>
          <w:rFonts w:ascii="Arial" w:hAnsi="Arial" w:cs="Arial"/>
          <w:sz w:val="22"/>
          <w:szCs w:val="22"/>
        </w:rPr>
        <w:t xml:space="preserve"> el Fiscal, si este no lo hace, lo hará la Comisión de Convivencia y Conciliación y si está no lo hace, lo hará el DIEZ por ciento (10%) de los afiliados inscritos y activos.  Si pasados DIEZ (10) días calendario del requerimiento aún no se ha ordenado la convocatoria, la ordenarán quiénes la requieran. </w:t>
      </w:r>
    </w:p>
    <w:p w14:paraId="15F47A7E" w14:textId="77777777" w:rsidR="006112D5" w:rsidRPr="00AB2225" w:rsidRDefault="006112D5" w:rsidP="006112D5">
      <w:pPr>
        <w:jc w:val="both"/>
        <w:rPr>
          <w:rFonts w:ascii="Arial" w:hAnsi="Arial" w:cs="Arial"/>
          <w:sz w:val="22"/>
          <w:szCs w:val="22"/>
        </w:rPr>
      </w:pPr>
    </w:p>
    <w:p w14:paraId="53D87B04" w14:textId="577D60AF" w:rsidR="005979EA" w:rsidRPr="00AB2225" w:rsidRDefault="005979EA" w:rsidP="005979EA">
      <w:pPr>
        <w:jc w:val="both"/>
        <w:rPr>
          <w:rFonts w:ascii="Arial" w:hAnsi="Arial" w:cs="Arial"/>
          <w:sz w:val="22"/>
          <w:szCs w:val="22"/>
        </w:rPr>
      </w:pPr>
      <w:r w:rsidRPr="00AB2225">
        <w:rPr>
          <w:rFonts w:ascii="Arial" w:hAnsi="Arial" w:cs="Arial"/>
          <w:sz w:val="22"/>
          <w:szCs w:val="22"/>
        </w:rPr>
        <w:t xml:space="preserve">Si el secretario no comunica la convocatoria dentro de los diez (10) días calendario siguientes de que fue ordenada, la </w:t>
      </w:r>
      <w:r w:rsidR="00AB2225" w:rsidRPr="00AB2225">
        <w:rPr>
          <w:rFonts w:ascii="Arial" w:hAnsi="Arial" w:cs="Arial"/>
          <w:sz w:val="22"/>
          <w:szCs w:val="22"/>
        </w:rPr>
        <w:t>comunicará</w:t>
      </w:r>
      <w:r w:rsidRPr="00AB2225">
        <w:rPr>
          <w:rFonts w:ascii="Arial" w:hAnsi="Arial" w:cs="Arial"/>
          <w:sz w:val="22"/>
          <w:szCs w:val="22"/>
        </w:rPr>
        <w:t xml:space="preserve"> un secretario ad-hoc quien deberá ser </w:t>
      </w:r>
      <w:r w:rsidR="005420F0" w:rsidRPr="00AB2225">
        <w:rPr>
          <w:rFonts w:ascii="Arial" w:hAnsi="Arial" w:cs="Arial"/>
          <w:sz w:val="22"/>
          <w:szCs w:val="22"/>
        </w:rPr>
        <w:t xml:space="preserve">un </w:t>
      </w:r>
      <w:r w:rsidRPr="00AB2225">
        <w:rPr>
          <w:rFonts w:ascii="Arial" w:hAnsi="Arial" w:cs="Arial"/>
          <w:sz w:val="22"/>
          <w:szCs w:val="22"/>
        </w:rPr>
        <w:t>afiliado designado por e</w:t>
      </w:r>
      <w:r w:rsidR="00513517">
        <w:rPr>
          <w:rFonts w:ascii="Arial" w:hAnsi="Arial" w:cs="Arial"/>
          <w:sz w:val="22"/>
          <w:szCs w:val="22"/>
        </w:rPr>
        <w:t>l presidente o el ordenador de esta</w:t>
      </w:r>
      <w:r w:rsidRPr="00AB2225">
        <w:rPr>
          <w:rFonts w:ascii="Arial" w:hAnsi="Arial" w:cs="Arial"/>
          <w:sz w:val="22"/>
          <w:szCs w:val="22"/>
        </w:rPr>
        <w:t>.</w:t>
      </w:r>
    </w:p>
    <w:p w14:paraId="023CC54C" w14:textId="77777777" w:rsidR="005979EA" w:rsidRDefault="005979EA" w:rsidP="006112D5">
      <w:pPr>
        <w:jc w:val="both"/>
        <w:rPr>
          <w:rFonts w:ascii="Arial" w:hAnsi="Arial" w:cs="Arial"/>
          <w:sz w:val="22"/>
          <w:szCs w:val="22"/>
          <w:highlight w:val="green"/>
        </w:rPr>
      </w:pPr>
    </w:p>
    <w:p w14:paraId="1EE3D6DE" w14:textId="77777777" w:rsidR="005979EA" w:rsidRDefault="005979EA" w:rsidP="006112D5">
      <w:pPr>
        <w:jc w:val="both"/>
        <w:rPr>
          <w:rFonts w:ascii="Arial" w:hAnsi="Arial" w:cs="Arial"/>
          <w:sz w:val="22"/>
          <w:szCs w:val="22"/>
          <w:highlight w:val="green"/>
        </w:rPr>
      </w:pPr>
    </w:p>
    <w:p w14:paraId="6C4F0785" w14:textId="2037A75A" w:rsidR="004112F5" w:rsidRPr="00AB2225" w:rsidRDefault="004112F5" w:rsidP="004112F5">
      <w:pPr>
        <w:jc w:val="both"/>
        <w:rPr>
          <w:rFonts w:ascii="Arial" w:hAnsi="Arial" w:cs="Arial"/>
          <w:sz w:val="22"/>
          <w:szCs w:val="22"/>
        </w:rPr>
      </w:pPr>
      <w:r w:rsidRPr="00AB2225">
        <w:rPr>
          <w:rFonts w:ascii="Arial" w:hAnsi="Arial" w:cs="Arial"/>
          <w:b/>
          <w:bCs/>
          <w:sz w:val="22"/>
          <w:szCs w:val="22"/>
        </w:rPr>
        <w:t>ARTÍCULO 19</w:t>
      </w:r>
      <w:r w:rsidR="00BF2A06" w:rsidRPr="00AB2225">
        <w:rPr>
          <w:rFonts w:ascii="Arial" w:hAnsi="Arial" w:cs="Arial"/>
          <w:b/>
          <w:bCs/>
          <w:sz w:val="22"/>
          <w:szCs w:val="22"/>
        </w:rPr>
        <w:t>.</w:t>
      </w:r>
      <w:r w:rsidRPr="00AB2225">
        <w:rPr>
          <w:rFonts w:ascii="Arial" w:hAnsi="Arial" w:cs="Arial"/>
          <w:b/>
          <w:bCs/>
          <w:sz w:val="22"/>
          <w:szCs w:val="22"/>
        </w:rPr>
        <w:t xml:space="preserve"> CÓMO SE HACE LA CONVOCATORIA</w:t>
      </w:r>
      <w:r w:rsidRPr="00AB2225">
        <w:rPr>
          <w:rFonts w:ascii="Arial" w:hAnsi="Arial" w:cs="Arial"/>
          <w:sz w:val="22"/>
          <w:szCs w:val="22"/>
        </w:rPr>
        <w:t xml:space="preserve">. La convocatoria se hará con la fijación de por los menos CINCO (5) avisos escritos (carteles), colocados en lugares visibles y concurridos del territorio de la </w:t>
      </w:r>
      <w:r w:rsidR="00A74D45" w:rsidRPr="00A74D45">
        <w:rPr>
          <w:rFonts w:ascii="Arial" w:hAnsi="Arial" w:cs="Arial"/>
          <w:b/>
          <w:bCs/>
          <w:sz w:val="22"/>
          <w:szCs w:val="22"/>
        </w:rPr>
        <w:t>JUNTA</w:t>
      </w:r>
      <w:r w:rsidRPr="00AB2225">
        <w:rPr>
          <w:rFonts w:ascii="Arial" w:hAnsi="Arial" w:cs="Arial"/>
          <w:sz w:val="22"/>
          <w:szCs w:val="22"/>
        </w:rPr>
        <w:t xml:space="preserve"> y</w:t>
      </w:r>
      <w:r w:rsidR="003F4CA8" w:rsidRPr="00AB2225">
        <w:rPr>
          <w:rFonts w:ascii="Arial" w:hAnsi="Arial" w:cs="Arial"/>
          <w:sz w:val="22"/>
          <w:szCs w:val="22"/>
        </w:rPr>
        <w:t xml:space="preserve"> </w:t>
      </w:r>
      <w:r w:rsidRPr="00AB2225">
        <w:rPr>
          <w:rFonts w:ascii="Arial" w:hAnsi="Arial" w:cs="Arial"/>
          <w:sz w:val="22"/>
          <w:szCs w:val="22"/>
        </w:rPr>
        <w:t>de otros medios</w:t>
      </w:r>
      <w:r w:rsidR="00BD5D6C" w:rsidRPr="00AB2225">
        <w:rPr>
          <w:rFonts w:ascii="Arial" w:hAnsi="Arial" w:cs="Arial"/>
          <w:sz w:val="22"/>
          <w:szCs w:val="22"/>
        </w:rPr>
        <w:t xml:space="preserve"> de comunicación</w:t>
      </w:r>
      <w:r w:rsidRPr="00AB2225">
        <w:rPr>
          <w:rFonts w:ascii="Arial" w:hAnsi="Arial" w:cs="Arial"/>
          <w:sz w:val="22"/>
          <w:szCs w:val="22"/>
        </w:rPr>
        <w:t xml:space="preserve"> </w:t>
      </w:r>
      <w:r w:rsidR="00BD5D6C" w:rsidRPr="00AB2225">
        <w:rPr>
          <w:rFonts w:ascii="Arial" w:hAnsi="Arial" w:cs="Arial"/>
          <w:sz w:val="22"/>
          <w:szCs w:val="22"/>
        </w:rPr>
        <w:t>físicos</w:t>
      </w:r>
      <w:r w:rsidR="00513517">
        <w:rPr>
          <w:rFonts w:ascii="Arial" w:hAnsi="Arial" w:cs="Arial"/>
          <w:sz w:val="22"/>
          <w:szCs w:val="22"/>
        </w:rPr>
        <w:t xml:space="preserve">, </w:t>
      </w:r>
      <w:r w:rsidR="00AB2225" w:rsidRPr="00AB2225">
        <w:rPr>
          <w:rFonts w:ascii="Arial" w:hAnsi="Arial" w:cs="Arial"/>
          <w:sz w:val="22"/>
          <w:szCs w:val="22"/>
        </w:rPr>
        <w:t>digitales</w:t>
      </w:r>
      <w:r w:rsidR="00513517">
        <w:rPr>
          <w:rFonts w:ascii="Arial" w:hAnsi="Arial" w:cs="Arial"/>
          <w:sz w:val="22"/>
          <w:szCs w:val="22"/>
        </w:rPr>
        <w:t>,</w:t>
      </w:r>
      <w:r w:rsidR="00AB2225" w:rsidRPr="00AB2225">
        <w:rPr>
          <w:rFonts w:ascii="Arial" w:hAnsi="Arial" w:cs="Arial"/>
          <w:sz w:val="22"/>
          <w:szCs w:val="22"/>
        </w:rPr>
        <w:t xml:space="preserve"> alternativos</w:t>
      </w:r>
      <w:r w:rsidRPr="00AB2225">
        <w:rPr>
          <w:rFonts w:ascii="Arial" w:hAnsi="Arial" w:cs="Arial"/>
          <w:sz w:val="22"/>
          <w:szCs w:val="22"/>
        </w:rPr>
        <w:t xml:space="preserve"> y</w:t>
      </w:r>
      <w:r w:rsidR="00BD5D6C" w:rsidRPr="00AB2225">
        <w:rPr>
          <w:rFonts w:ascii="Arial" w:hAnsi="Arial" w:cs="Arial"/>
          <w:sz w:val="22"/>
          <w:szCs w:val="22"/>
        </w:rPr>
        <w:t>/o</w:t>
      </w:r>
      <w:r w:rsidRPr="00AB2225">
        <w:rPr>
          <w:rFonts w:ascii="Arial" w:hAnsi="Arial" w:cs="Arial"/>
          <w:sz w:val="22"/>
          <w:szCs w:val="22"/>
        </w:rPr>
        <w:t xml:space="preserve"> complementarios </w:t>
      </w:r>
      <w:r w:rsidR="00BD5D6C" w:rsidRPr="00AB2225">
        <w:rPr>
          <w:rFonts w:ascii="Arial" w:hAnsi="Arial" w:cs="Arial"/>
          <w:sz w:val="22"/>
          <w:szCs w:val="22"/>
        </w:rPr>
        <w:t>existentes en el municipio</w:t>
      </w:r>
      <w:r w:rsidR="00C35F4C" w:rsidRPr="00AB2225">
        <w:rPr>
          <w:rFonts w:ascii="Arial" w:hAnsi="Arial" w:cs="Arial"/>
          <w:sz w:val="22"/>
          <w:szCs w:val="22"/>
        </w:rPr>
        <w:t xml:space="preserve"> </w:t>
      </w:r>
      <w:r w:rsidR="00A74D45">
        <w:rPr>
          <w:rFonts w:ascii="Arial" w:hAnsi="Arial" w:cs="Arial"/>
          <w:sz w:val="22"/>
          <w:szCs w:val="22"/>
        </w:rPr>
        <w:t xml:space="preserve">y </w:t>
      </w:r>
      <w:r w:rsidR="00C35F4C" w:rsidRPr="00AB2225">
        <w:rPr>
          <w:rFonts w:ascii="Arial" w:hAnsi="Arial" w:cs="Arial"/>
          <w:sz w:val="22"/>
          <w:szCs w:val="22"/>
        </w:rPr>
        <w:t>de</w:t>
      </w:r>
      <w:r w:rsidR="00A74D45">
        <w:rPr>
          <w:rFonts w:ascii="Arial" w:hAnsi="Arial" w:cs="Arial"/>
          <w:sz w:val="22"/>
          <w:szCs w:val="22"/>
        </w:rPr>
        <w:t xml:space="preserve"> lo</w:t>
      </w:r>
      <w:r w:rsidR="00C35F4C" w:rsidRPr="00AB2225">
        <w:rPr>
          <w:rFonts w:ascii="Arial" w:hAnsi="Arial" w:cs="Arial"/>
          <w:sz w:val="22"/>
          <w:szCs w:val="22"/>
        </w:rPr>
        <w:t xml:space="preserve"> cual debe</w:t>
      </w:r>
      <w:r w:rsidR="00A74D45">
        <w:rPr>
          <w:rFonts w:ascii="Arial" w:hAnsi="Arial" w:cs="Arial"/>
          <w:sz w:val="22"/>
          <w:szCs w:val="22"/>
        </w:rPr>
        <w:t>rá</w:t>
      </w:r>
      <w:r w:rsidR="00C35F4C" w:rsidRPr="00AB2225">
        <w:rPr>
          <w:rFonts w:ascii="Arial" w:hAnsi="Arial" w:cs="Arial"/>
          <w:sz w:val="22"/>
          <w:szCs w:val="22"/>
        </w:rPr>
        <w:t xml:space="preserve"> quedar evidencia</w:t>
      </w:r>
      <w:r w:rsidR="00BD5D6C" w:rsidRPr="00AB2225">
        <w:rPr>
          <w:rFonts w:ascii="Arial" w:hAnsi="Arial" w:cs="Arial"/>
          <w:sz w:val="22"/>
          <w:szCs w:val="22"/>
        </w:rPr>
        <w:t xml:space="preserve">. </w:t>
      </w:r>
      <w:r w:rsidRPr="00AB2225">
        <w:rPr>
          <w:rFonts w:ascii="Arial" w:hAnsi="Arial" w:cs="Arial"/>
          <w:sz w:val="22"/>
          <w:szCs w:val="22"/>
        </w:rPr>
        <w:t>Cada aviso debe contener:</w:t>
      </w:r>
    </w:p>
    <w:p w14:paraId="2EE070FA" w14:textId="77777777" w:rsidR="004112F5" w:rsidRPr="00AB2225" w:rsidRDefault="004112F5" w:rsidP="004112F5">
      <w:pPr>
        <w:jc w:val="both"/>
        <w:rPr>
          <w:rFonts w:ascii="Arial" w:hAnsi="Arial" w:cs="Arial"/>
          <w:sz w:val="22"/>
          <w:szCs w:val="22"/>
        </w:rPr>
      </w:pPr>
    </w:p>
    <w:p w14:paraId="735B03CE" w14:textId="41E876D4" w:rsidR="004112F5" w:rsidRPr="00AB2225" w:rsidRDefault="00AB2225" w:rsidP="007E1391">
      <w:pPr>
        <w:pStyle w:val="Prrafodelista"/>
        <w:numPr>
          <w:ilvl w:val="1"/>
          <w:numId w:val="10"/>
        </w:numPr>
        <w:jc w:val="both"/>
        <w:rPr>
          <w:rFonts w:ascii="Arial" w:hAnsi="Arial" w:cs="Arial"/>
          <w:sz w:val="22"/>
          <w:szCs w:val="22"/>
        </w:rPr>
      </w:pPr>
      <w:r>
        <w:rPr>
          <w:rFonts w:ascii="Arial" w:hAnsi="Arial" w:cs="Arial"/>
          <w:sz w:val="22"/>
          <w:szCs w:val="22"/>
        </w:rPr>
        <w:t>Razón Social de la Junta;</w:t>
      </w:r>
    </w:p>
    <w:p w14:paraId="05ADDFA3" w14:textId="7B2ACCCB" w:rsidR="004112F5" w:rsidRPr="00AB2225" w:rsidRDefault="004112F5" w:rsidP="007E1391">
      <w:pPr>
        <w:pStyle w:val="Prrafodelista"/>
        <w:numPr>
          <w:ilvl w:val="1"/>
          <w:numId w:val="10"/>
        </w:numPr>
        <w:jc w:val="both"/>
        <w:rPr>
          <w:rFonts w:ascii="Arial" w:hAnsi="Arial" w:cs="Arial"/>
          <w:sz w:val="22"/>
          <w:szCs w:val="22"/>
        </w:rPr>
      </w:pPr>
      <w:r w:rsidRPr="00AB2225">
        <w:rPr>
          <w:rFonts w:ascii="Arial" w:hAnsi="Arial" w:cs="Arial"/>
          <w:sz w:val="22"/>
          <w:szCs w:val="22"/>
        </w:rPr>
        <w:t>Nombre y calidad de quien cita a la</w:t>
      </w:r>
      <w:r w:rsidR="00AB2225">
        <w:rPr>
          <w:rFonts w:ascii="Arial" w:hAnsi="Arial" w:cs="Arial"/>
          <w:sz w:val="22"/>
          <w:szCs w:val="22"/>
        </w:rPr>
        <w:t xml:space="preserve"> convocatoria o quien la ordena;</w:t>
      </w:r>
    </w:p>
    <w:p w14:paraId="7A6935F8" w14:textId="47E5D77B" w:rsidR="004112F5" w:rsidRPr="00AB2225" w:rsidRDefault="004112F5" w:rsidP="007E1391">
      <w:pPr>
        <w:pStyle w:val="Prrafodelista"/>
        <w:numPr>
          <w:ilvl w:val="1"/>
          <w:numId w:val="10"/>
        </w:numPr>
        <w:jc w:val="both"/>
        <w:rPr>
          <w:rFonts w:ascii="Arial" w:hAnsi="Arial" w:cs="Arial"/>
          <w:sz w:val="22"/>
          <w:szCs w:val="22"/>
        </w:rPr>
      </w:pPr>
      <w:r w:rsidRPr="00AB2225">
        <w:rPr>
          <w:rFonts w:ascii="Arial" w:hAnsi="Arial" w:cs="Arial"/>
          <w:sz w:val="22"/>
          <w:szCs w:val="22"/>
        </w:rPr>
        <w:t>Objetivo de la A</w:t>
      </w:r>
      <w:r w:rsidR="00AB2225">
        <w:rPr>
          <w:rFonts w:ascii="Arial" w:hAnsi="Arial" w:cs="Arial"/>
          <w:sz w:val="22"/>
          <w:szCs w:val="22"/>
        </w:rPr>
        <w:t>samblea y/o asunto (s) a tratar;</w:t>
      </w:r>
    </w:p>
    <w:p w14:paraId="31486F6B" w14:textId="53971710" w:rsidR="004112F5" w:rsidRPr="00AB2225" w:rsidRDefault="004112F5" w:rsidP="007E1391">
      <w:pPr>
        <w:pStyle w:val="Prrafodelista"/>
        <w:numPr>
          <w:ilvl w:val="1"/>
          <w:numId w:val="10"/>
        </w:numPr>
        <w:jc w:val="both"/>
        <w:rPr>
          <w:rFonts w:ascii="Arial" w:hAnsi="Arial" w:cs="Arial"/>
          <w:sz w:val="22"/>
          <w:szCs w:val="22"/>
        </w:rPr>
      </w:pPr>
      <w:r w:rsidRPr="00AB2225">
        <w:rPr>
          <w:rFonts w:ascii="Arial" w:hAnsi="Arial" w:cs="Arial"/>
          <w:sz w:val="22"/>
          <w:szCs w:val="22"/>
        </w:rPr>
        <w:t>Lu</w:t>
      </w:r>
      <w:r w:rsidR="00AB2225">
        <w:rPr>
          <w:rFonts w:ascii="Arial" w:hAnsi="Arial" w:cs="Arial"/>
          <w:sz w:val="22"/>
          <w:szCs w:val="22"/>
        </w:rPr>
        <w:t>gar, fecha y hora de la reunión;</w:t>
      </w:r>
    </w:p>
    <w:p w14:paraId="42E72D51" w14:textId="534EF2B9" w:rsidR="004112F5" w:rsidRPr="00AB2225" w:rsidRDefault="00AB2225" w:rsidP="007E1391">
      <w:pPr>
        <w:pStyle w:val="Prrafodelista"/>
        <w:numPr>
          <w:ilvl w:val="1"/>
          <w:numId w:val="10"/>
        </w:numPr>
        <w:jc w:val="both"/>
        <w:rPr>
          <w:rFonts w:ascii="Arial" w:hAnsi="Arial" w:cs="Arial"/>
          <w:sz w:val="22"/>
          <w:szCs w:val="22"/>
        </w:rPr>
      </w:pPr>
      <w:r>
        <w:rPr>
          <w:rFonts w:ascii="Arial" w:hAnsi="Arial" w:cs="Arial"/>
          <w:sz w:val="22"/>
          <w:szCs w:val="22"/>
        </w:rPr>
        <w:t>Fecha de fijación del aviso;</w:t>
      </w:r>
    </w:p>
    <w:p w14:paraId="39C26746" w14:textId="51F3F5D4" w:rsidR="004112F5" w:rsidRPr="00AB2225" w:rsidRDefault="004112F5" w:rsidP="007E1391">
      <w:pPr>
        <w:pStyle w:val="Prrafodelista"/>
        <w:numPr>
          <w:ilvl w:val="1"/>
          <w:numId w:val="10"/>
        </w:numPr>
        <w:jc w:val="both"/>
        <w:rPr>
          <w:rFonts w:ascii="Arial" w:hAnsi="Arial" w:cs="Arial"/>
          <w:sz w:val="22"/>
          <w:szCs w:val="22"/>
        </w:rPr>
      </w:pPr>
      <w:r w:rsidRPr="00AB2225">
        <w:rPr>
          <w:rFonts w:ascii="Arial" w:hAnsi="Arial" w:cs="Arial"/>
          <w:sz w:val="22"/>
          <w:szCs w:val="22"/>
        </w:rPr>
        <w:t>La convocatoria debe ir firmada por el Secretario y por el convocante, el presidente o</w:t>
      </w:r>
      <w:r w:rsidR="00AB2225">
        <w:rPr>
          <w:rFonts w:ascii="Arial" w:hAnsi="Arial" w:cs="Arial"/>
          <w:sz w:val="22"/>
          <w:szCs w:val="22"/>
        </w:rPr>
        <w:t xml:space="preserve"> quien solicitó la convocatoria;</w:t>
      </w:r>
    </w:p>
    <w:p w14:paraId="7200C304" w14:textId="49A45EF0" w:rsidR="004112F5" w:rsidRPr="00AB2225" w:rsidRDefault="004112F5" w:rsidP="007E1391">
      <w:pPr>
        <w:pStyle w:val="Prrafodelista"/>
        <w:numPr>
          <w:ilvl w:val="1"/>
          <w:numId w:val="10"/>
        </w:numPr>
        <w:jc w:val="both"/>
        <w:rPr>
          <w:rFonts w:ascii="Arial" w:hAnsi="Arial" w:cs="Arial"/>
          <w:sz w:val="22"/>
          <w:szCs w:val="22"/>
        </w:rPr>
      </w:pPr>
      <w:r w:rsidRPr="00AB2225">
        <w:rPr>
          <w:rFonts w:ascii="Arial" w:hAnsi="Arial" w:cs="Arial"/>
          <w:sz w:val="22"/>
          <w:szCs w:val="22"/>
        </w:rPr>
        <w:t>Cuando se trata de elección total y/o parcial, el aviso debe contener dentro del or</w:t>
      </w:r>
      <w:r w:rsidR="00AB2225">
        <w:rPr>
          <w:rFonts w:ascii="Arial" w:hAnsi="Arial" w:cs="Arial"/>
          <w:sz w:val="22"/>
          <w:szCs w:val="22"/>
        </w:rPr>
        <w:t>den del día los cargos a ocupar;</w:t>
      </w:r>
    </w:p>
    <w:p w14:paraId="22466172" w14:textId="3B5C6947" w:rsidR="004112F5" w:rsidRPr="00AB2225" w:rsidRDefault="004112F5" w:rsidP="007E1391">
      <w:pPr>
        <w:pStyle w:val="Prrafodelista"/>
        <w:numPr>
          <w:ilvl w:val="1"/>
          <w:numId w:val="10"/>
        </w:numPr>
        <w:jc w:val="both"/>
        <w:rPr>
          <w:rFonts w:ascii="Arial" w:hAnsi="Arial" w:cs="Arial"/>
          <w:sz w:val="22"/>
          <w:szCs w:val="22"/>
        </w:rPr>
      </w:pPr>
      <w:r w:rsidRPr="00AB2225">
        <w:rPr>
          <w:rFonts w:ascii="Arial" w:hAnsi="Arial" w:cs="Arial"/>
          <w:sz w:val="22"/>
          <w:szCs w:val="22"/>
        </w:rPr>
        <w:t>Cuando se trata de revocatoria del mandato de algún Dignatario, el aviso debe contener dentro del orden del día el pliego de cargos que se va a presentar en la Asamblea y se le debe garantizar desde el mismo día de la convocatoria, la entrega del pliego de cargos a el (los) afectado</w:t>
      </w:r>
      <w:r w:rsidR="00AB2225">
        <w:rPr>
          <w:rFonts w:ascii="Arial" w:hAnsi="Arial" w:cs="Arial"/>
          <w:sz w:val="22"/>
          <w:szCs w:val="22"/>
        </w:rPr>
        <w:t xml:space="preserve"> (s);</w:t>
      </w:r>
    </w:p>
    <w:p w14:paraId="44298A0C" w14:textId="737813A2" w:rsidR="00C35F4C" w:rsidRPr="00AB2225" w:rsidRDefault="00AB2225" w:rsidP="007E1391">
      <w:pPr>
        <w:pStyle w:val="Prrafodelista"/>
        <w:numPr>
          <w:ilvl w:val="1"/>
          <w:numId w:val="10"/>
        </w:numPr>
        <w:jc w:val="both"/>
        <w:rPr>
          <w:rFonts w:ascii="Arial" w:hAnsi="Arial" w:cs="Arial"/>
          <w:sz w:val="22"/>
          <w:szCs w:val="22"/>
        </w:rPr>
      </w:pPr>
      <w:r w:rsidRPr="00AB2225">
        <w:rPr>
          <w:rFonts w:ascii="Arial" w:hAnsi="Arial" w:cs="Arial"/>
          <w:sz w:val="22"/>
          <w:szCs w:val="22"/>
        </w:rPr>
        <w:t>N</w:t>
      </w:r>
      <w:r w:rsidR="00C35F4C" w:rsidRPr="00AB2225">
        <w:rPr>
          <w:rFonts w:ascii="Arial" w:hAnsi="Arial" w:cs="Arial"/>
          <w:sz w:val="22"/>
          <w:szCs w:val="22"/>
        </w:rPr>
        <w:t>úmero de afiliados a la fecha de la convocatoria</w:t>
      </w:r>
      <w:r>
        <w:rPr>
          <w:rFonts w:ascii="Arial" w:hAnsi="Arial" w:cs="Arial"/>
          <w:sz w:val="22"/>
          <w:szCs w:val="22"/>
        </w:rPr>
        <w:t>.</w:t>
      </w:r>
    </w:p>
    <w:p w14:paraId="011528F6" w14:textId="77777777" w:rsidR="004112F5" w:rsidRPr="004112F5" w:rsidRDefault="004112F5" w:rsidP="004112F5">
      <w:pPr>
        <w:jc w:val="both"/>
        <w:rPr>
          <w:rFonts w:ascii="Arial" w:hAnsi="Arial" w:cs="Arial"/>
          <w:sz w:val="22"/>
          <w:szCs w:val="22"/>
        </w:rPr>
      </w:pPr>
    </w:p>
    <w:p w14:paraId="5A9F2373" w14:textId="77777777" w:rsidR="004112F5" w:rsidRPr="004112F5" w:rsidRDefault="004112F5" w:rsidP="004112F5">
      <w:pPr>
        <w:jc w:val="both"/>
        <w:rPr>
          <w:rFonts w:ascii="Arial" w:hAnsi="Arial" w:cs="Arial"/>
          <w:sz w:val="22"/>
          <w:szCs w:val="22"/>
        </w:rPr>
      </w:pPr>
    </w:p>
    <w:p w14:paraId="261FCEAE" w14:textId="0DBA5C1F" w:rsidR="004112F5" w:rsidRPr="004112F5" w:rsidRDefault="004112F5" w:rsidP="004112F5">
      <w:pPr>
        <w:jc w:val="both"/>
        <w:rPr>
          <w:rFonts w:ascii="Arial" w:hAnsi="Arial" w:cs="Arial"/>
          <w:sz w:val="22"/>
          <w:szCs w:val="22"/>
        </w:rPr>
      </w:pPr>
      <w:r w:rsidRPr="004112F5">
        <w:rPr>
          <w:rFonts w:ascii="Arial" w:hAnsi="Arial" w:cs="Arial"/>
          <w:b/>
          <w:bCs/>
          <w:sz w:val="22"/>
          <w:szCs w:val="22"/>
        </w:rPr>
        <w:t xml:space="preserve">ARTÍCULO </w:t>
      </w:r>
      <w:r>
        <w:rPr>
          <w:rFonts w:ascii="Arial" w:hAnsi="Arial" w:cs="Arial"/>
          <w:b/>
          <w:bCs/>
          <w:sz w:val="22"/>
          <w:szCs w:val="22"/>
        </w:rPr>
        <w:t>20</w:t>
      </w:r>
      <w:r w:rsidR="00BF2A06">
        <w:rPr>
          <w:rFonts w:ascii="Arial" w:hAnsi="Arial" w:cs="Arial"/>
          <w:b/>
          <w:bCs/>
          <w:sz w:val="22"/>
          <w:szCs w:val="22"/>
        </w:rPr>
        <w:t>.</w:t>
      </w:r>
      <w:r w:rsidRPr="004112F5">
        <w:rPr>
          <w:rFonts w:ascii="Arial" w:hAnsi="Arial" w:cs="Arial"/>
          <w:b/>
          <w:bCs/>
          <w:sz w:val="22"/>
          <w:szCs w:val="22"/>
        </w:rPr>
        <w:t xml:space="preserve"> CUÁNDO SE HACE LA CONVOCATORIA</w:t>
      </w:r>
      <w:r w:rsidRPr="004112F5">
        <w:rPr>
          <w:rFonts w:ascii="Arial" w:hAnsi="Arial" w:cs="Arial"/>
          <w:sz w:val="22"/>
          <w:szCs w:val="22"/>
        </w:rPr>
        <w:t>. La convocatoria deberá efectuarse con una antelación no inferior a OCHO (8) días calendario, ni superior a QUINCE (15) días calendario, de la fecha de la reunión.</w:t>
      </w:r>
    </w:p>
    <w:p w14:paraId="2D48A78E" w14:textId="2D0725DC" w:rsidR="004112F5" w:rsidRDefault="004112F5" w:rsidP="004112F5">
      <w:pPr>
        <w:jc w:val="both"/>
        <w:rPr>
          <w:rFonts w:ascii="Arial" w:hAnsi="Arial" w:cs="Arial"/>
          <w:sz w:val="22"/>
          <w:szCs w:val="22"/>
        </w:rPr>
      </w:pPr>
    </w:p>
    <w:p w14:paraId="064438F3" w14:textId="77777777" w:rsidR="00AB2225" w:rsidRDefault="00AB2225" w:rsidP="004112F5">
      <w:pPr>
        <w:jc w:val="both"/>
        <w:rPr>
          <w:rFonts w:ascii="Arial" w:hAnsi="Arial" w:cs="Arial"/>
          <w:sz w:val="22"/>
          <w:szCs w:val="22"/>
        </w:rPr>
      </w:pPr>
    </w:p>
    <w:p w14:paraId="4CB77D35" w14:textId="77777777" w:rsidR="004112F5" w:rsidRPr="004112F5" w:rsidRDefault="004112F5" w:rsidP="004112F5">
      <w:pPr>
        <w:jc w:val="both"/>
        <w:rPr>
          <w:rFonts w:ascii="Arial" w:hAnsi="Arial" w:cs="Arial"/>
          <w:sz w:val="22"/>
          <w:szCs w:val="22"/>
        </w:rPr>
      </w:pPr>
      <w:r w:rsidRPr="004112F5">
        <w:rPr>
          <w:rFonts w:ascii="Arial" w:hAnsi="Arial" w:cs="Arial"/>
          <w:b/>
          <w:bCs/>
          <w:sz w:val="22"/>
          <w:szCs w:val="22"/>
        </w:rPr>
        <w:t>ARTÍCULO 2</w:t>
      </w:r>
      <w:r>
        <w:rPr>
          <w:rFonts w:ascii="Arial" w:hAnsi="Arial" w:cs="Arial"/>
          <w:b/>
          <w:bCs/>
          <w:sz w:val="22"/>
          <w:szCs w:val="22"/>
        </w:rPr>
        <w:t>1</w:t>
      </w:r>
      <w:r w:rsidR="00BF2A06">
        <w:rPr>
          <w:rFonts w:ascii="Arial" w:hAnsi="Arial" w:cs="Arial"/>
          <w:b/>
          <w:bCs/>
          <w:sz w:val="22"/>
          <w:szCs w:val="22"/>
        </w:rPr>
        <w:t>.</w:t>
      </w:r>
      <w:r w:rsidRPr="004112F5">
        <w:rPr>
          <w:rFonts w:ascii="Arial" w:hAnsi="Arial" w:cs="Arial"/>
          <w:b/>
          <w:bCs/>
          <w:sz w:val="22"/>
          <w:szCs w:val="22"/>
        </w:rPr>
        <w:t xml:space="preserve"> REUNIONES POR DERECHO PROPIO</w:t>
      </w:r>
      <w:r w:rsidRPr="004112F5">
        <w:rPr>
          <w:rFonts w:ascii="Arial" w:hAnsi="Arial" w:cs="Arial"/>
          <w:sz w:val="22"/>
          <w:szCs w:val="22"/>
        </w:rPr>
        <w:t>. La Asamblea podrá reunirse en cualquier tiempo por derecho propio, sin necesidad de convocatoria, cuando concurran no menos de la mitad más uno de los afiliados inscritos y activos que integran la Junta.</w:t>
      </w:r>
    </w:p>
    <w:p w14:paraId="364B3871" w14:textId="77777777" w:rsidR="004112F5" w:rsidRDefault="004112F5" w:rsidP="004112F5">
      <w:pPr>
        <w:jc w:val="both"/>
        <w:rPr>
          <w:rFonts w:ascii="Arial" w:hAnsi="Arial" w:cs="Arial"/>
          <w:sz w:val="22"/>
          <w:szCs w:val="22"/>
        </w:rPr>
      </w:pPr>
    </w:p>
    <w:p w14:paraId="7EC106E3" w14:textId="77777777" w:rsidR="004112F5" w:rsidRPr="004112F5" w:rsidRDefault="004112F5" w:rsidP="004112F5">
      <w:pPr>
        <w:jc w:val="both"/>
        <w:rPr>
          <w:rFonts w:ascii="Arial" w:hAnsi="Arial" w:cs="Arial"/>
          <w:sz w:val="22"/>
          <w:szCs w:val="22"/>
        </w:rPr>
      </w:pPr>
    </w:p>
    <w:p w14:paraId="4E322960" w14:textId="77777777" w:rsidR="004112F5" w:rsidRPr="004112F5" w:rsidRDefault="004112F5" w:rsidP="004112F5">
      <w:pPr>
        <w:jc w:val="both"/>
        <w:rPr>
          <w:rFonts w:ascii="Arial" w:hAnsi="Arial" w:cs="Arial"/>
          <w:sz w:val="22"/>
          <w:szCs w:val="22"/>
        </w:rPr>
      </w:pPr>
      <w:r w:rsidRPr="004112F5">
        <w:rPr>
          <w:rFonts w:ascii="Arial" w:hAnsi="Arial" w:cs="Arial"/>
          <w:b/>
          <w:bCs/>
          <w:sz w:val="22"/>
          <w:szCs w:val="22"/>
        </w:rPr>
        <w:t>ARTÍCULO 2</w:t>
      </w:r>
      <w:r>
        <w:rPr>
          <w:rFonts w:ascii="Arial" w:hAnsi="Arial" w:cs="Arial"/>
          <w:b/>
          <w:bCs/>
          <w:sz w:val="22"/>
          <w:szCs w:val="22"/>
        </w:rPr>
        <w:t>2</w:t>
      </w:r>
      <w:r w:rsidR="00BF2A06">
        <w:rPr>
          <w:rFonts w:ascii="Arial" w:hAnsi="Arial" w:cs="Arial"/>
          <w:b/>
          <w:bCs/>
          <w:sz w:val="22"/>
          <w:szCs w:val="22"/>
        </w:rPr>
        <w:t>.</w:t>
      </w:r>
      <w:r w:rsidRPr="004112F5">
        <w:rPr>
          <w:rFonts w:ascii="Arial" w:hAnsi="Arial" w:cs="Arial"/>
          <w:b/>
          <w:bCs/>
          <w:sz w:val="22"/>
          <w:szCs w:val="22"/>
        </w:rPr>
        <w:t xml:space="preserve"> REUNIONES ORDINARIAS Y EXTRAORDINARIAS</w:t>
      </w:r>
      <w:r w:rsidRPr="004112F5">
        <w:rPr>
          <w:rFonts w:ascii="Arial" w:hAnsi="Arial" w:cs="Arial"/>
          <w:sz w:val="22"/>
          <w:szCs w:val="22"/>
        </w:rPr>
        <w:t>.  La Asamblea General se reunirá por lo menos TRES (3) veces al año o más y extraordinariamente, cuando sea convocada por quienes tienen autoridad para ello o cuando sea necesario convocarla para atender sus funciones.</w:t>
      </w:r>
    </w:p>
    <w:p w14:paraId="756A2BE7" w14:textId="77777777" w:rsidR="004112F5" w:rsidRDefault="004112F5" w:rsidP="004112F5">
      <w:pPr>
        <w:jc w:val="both"/>
        <w:rPr>
          <w:rFonts w:ascii="Arial" w:hAnsi="Arial" w:cs="Arial"/>
          <w:sz w:val="22"/>
          <w:szCs w:val="22"/>
        </w:rPr>
      </w:pPr>
    </w:p>
    <w:p w14:paraId="05232991" w14:textId="77777777" w:rsidR="004112F5" w:rsidRPr="004112F5" w:rsidRDefault="004112F5" w:rsidP="004112F5">
      <w:pPr>
        <w:jc w:val="both"/>
        <w:rPr>
          <w:rFonts w:ascii="Arial" w:hAnsi="Arial" w:cs="Arial"/>
          <w:sz w:val="22"/>
          <w:szCs w:val="22"/>
        </w:rPr>
      </w:pPr>
    </w:p>
    <w:p w14:paraId="30FE61D7" w14:textId="44675E1D" w:rsidR="004112F5" w:rsidRPr="004112F5" w:rsidRDefault="004112F5" w:rsidP="004112F5">
      <w:pPr>
        <w:jc w:val="both"/>
        <w:rPr>
          <w:rFonts w:ascii="Arial" w:hAnsi="Arial" w:cs="Arial"/>
          <w:sz w:val="22"/>
          <w:szCs w:val="22"/>
        </w:rPr>
      </w:pPr>
      <w:r w:rsidRPr="004112F5">
        <w:rPr>
          <w:rFonts w:ascii="Arial" w:hAnsi="Arial" w:cs="Arial"/>
          <w:b/>
          <w:bCs/>
          <w:sz w:val="22"/>
          <w:szCs w:val="22"/>
        </w:rPr>
        <w:t>ARTÍCULO 2</w:t>
      </w:r>
      <w:r>
        <w:rPr>
          <w:rFonts w:ascii="Arial" w:hAnsi="Arial" w:cs="Arial"/>
          <w:b/>
          <w:bCs/>
          <w:sz w:val="22"/>
          <w:szCs w:val="22"/>
        </w:rPr>
        <w:t>3</w:t>
      </w:r>
      <w:r w:rsidR="00BF2A06">
        <w:rPr>
          <w:rFonts w:ascii="Arial" w:hAnsi="Arial" w:cs="Arial"/>
          <w:b/>
          <w:bCs/>
          <w:sz w:val="22"/>
          <w:szCs w:val="22"/>
        </w:rPr>
        <w:t>.</w:t>
      </w:r>
      <w:r w:rsidRPr="004112F5">
        <w:rPr>
          <w:rFonts w:ascii="Arial" w:hAnsi="Arial" w:cs="Arial"/>
          <w:b/>
          <w:bCs/>
          <w:sz w:val="22"/>
          <w:szCs w:val="22"/>
        </w:rPr>
        <w:t xml:space="preserve"> DIRECCIÓN DE REUNIONES</w:t>
      </w:r>
      <w:r>
        <w:rPr>
          <w:rFonts w:ascii="Arial" w:hAnsi="Arial" w:cs="Arial"/>
          <w:sz w:val="22"/>
          <w:szCs w:val="22"/>
        </w:rPr>
        <w:t xml:space="preserve">. </w:t>
      </w:r>
      <w:r w:rsidRPr="004112F5">
        <w:rPr>
          <w:rFonts w:ascii="Arial" w:hAnsi="Arial" w:cs="Arial"/>
          <w:sz w:val="22"/>
          <w:szCs w:val="22"/>
        </w:rPr>
        <w:t xml:space="preserve"> El presidente de la </w:t>
      </w:r>
      <w:r w:rsidR="00F71A21" w:rsidRPr="004112F5">
        <w:rPr>
          <w:rFonts w:ascii="Arial" w:hAnsi="Arial" w:cs="Arial"/>
          <w:sz w:val="22"/>
          <w:szCs w:val="22"/>
        </w:rPr>
        <w:t>JUNTA</w:t>
      </w:r>
      <w:r w:rsidRPr="004112F5">
        <w:rPr>
          <w:rFonts w:ascii="Arial" w:hAnsi="Arial" w:cs="Arial"/>
          <w:sz w:val="22"/>
          <w:szCs w:val="22"/>
        </w:rPr>
        <w:t xml:space="preserve"> dirigirá las Asambleas, salvo cuando se trate de cuestionar su gestión y decidir si debe o no permanecer en el cargo, según </w:t>
      </w:r>
      <w:r w:rsidR="008B0408">
        <w:rPr>
          <w:rFonts w:ascii="Arial" w:hAnsi="Arial" w:cs="Arial"/>
          <w:sz w:val="22"/>
          <w:szCs w:val="22"/>
        </w:rPr>
        <w:t>el o</w:t>
      </w:r>
      <w:r w:rsidRPr="004112F5">
        <w:rPr>
          <w:rFonts w:ascii="Arial" w:hAnsi="Arial" w:cs="Arial"/>
          <w:sz w:val="22"/>
          <w:szCs w:val="22"/>
        </w:rPr>
        <w:t xml:space="preserve">rden del </w:t>
      </w:r>
      <w:r w:rsidR="008B0408">
        <w:rPr>
          <w:rFonts w:ascii="Arial" w:hAnsi="Arial" w:cs="Arial"/>
          <w:sz w:val="22"/>
          <w:szCs w:val="22"/>
        </w:rPr>
        <w:t>d</w:t>
      </w:r>
      <w:r w:rsidRPr="004112F5">
        <w:rPr>
          <w:rFonts w:ascii="Arial" w:hAnsi="Arial" w:cs="Arial"/>
          <w:sz w:val="22"/>
          <w:szCs w:val="22"/>
        </w:rPr>
        <w:t>ía establecido en la convocatoria</w:t>
      </w:r>
      <w:r w:rsidR="00F71A21">
        <w:rPr>
          <w:rFonts w:ascii="Arial" w:hAnsi="Arial" w:cs="Arial"/>
          <w:sz w:val="22"/>
          <w:szCs w:val="22"/>
        </w:rPr>
        <w:t>;</w:t>
      </w:r>
      <w:r w:rsidRPr="004112F5">
        <w:rPr>
          <w:rFonts w:ascii="Arial" w:hAnsi="Arial" w:cs="Arial"/>
          <w:sz w:val="22"/>
          <w:szCs w:val="22"/>
        </w:rPr>
        <w:t xml:space="preserve"> o en caso de elección ordinaria que obliga la ley cada 4 años, donde se eligen todos los dignatarios. En este caso la Asamblea designará un presidente ad hoc para dirigir la reunión y esta responsabilidad puede recaer en cualquiera de los afiliados inscritos y activos presentes, no integrantes de la </w:t>
      </w:r>
      <w:r w:rsidR="008F2FAA">
        <w:rPr>
          <w:rFonts w:ascii="Arial" w:hAnsi="Arial" w:cs="Arial"/>
          <w:sz w:val="22"/>
          <w:szCs w:val="22"/>
        </w:rPr>
        <w:t>mesa</w:t>
      </w:r>
      <w:r w:rsidRPr="004112F5">
        <w:rPr>
          <w:rFonts w:ascii="Arial" w:hAnsi="Arial" w:cs="Arial"/>
          <w:sz w:val="22"/>
          <w:szCs w:val="22"/>
        </w:rPr>
        <w:t xml:space="preserve"> directiva.</w:t>
      </w:r>
    </w:p>
    <w:p w14:paraId="29FC377E" w14:textId="77777777" w:rsidR="004112F5" w:rsidRPr="004112F5" w:rsidRDefault="004112F5" w:rsidP="004112F5">
      <w:pPr>
        <w:jc w:val="both"/>
        <w:rPr>
          <w:rFonts w:ascii="Arial" w:hAnsi="Arial" w:cs="Arial"/>
          <w:sz w:val="22"/>
          <w:szCs w:val="22"/>
        </w:rPr>
      </w:pPr>
    </w:p>
    <w:p w14:paraId="4BE9B411" w14:textId="10EBB1C8" w:rsidR="004112F5" w:rsidRDefault="004112F5" w:rsidP="00FE046C">
      <w:pPr>
        <w:jc w:val="both"/>
        <w:rPr>
          <w:rFonts w:ascii="Arial" w:hAnsi="Arial" w:cs="Arial"/>
          <w:sz w:val="22"/>
          <w:szCs w:val="22"/>
        </w:rPr>
      </w:pPr>
    </w:p>
    <w:p w14:paraId="26EFC6DD" w14:textId="77777777" w:rsidR="00C435FC" w:rsidRPr="00C435FC" w:rsidRDefault="00C435FC" w:rsidP="00C435FC">
      <w:pPr>
        <w:pStyle w:val="Ttulo1"/>
        <w:spacing w:before="0"/>
        <w:jc w:val="center"/>
        <w:rPr>
          <w:rFonts w:ascii="Arial" w:hAnsi="Arial" w:cs="Arial"/>
          <w:b/>
          <w:bCs/>
          <w:color w:val="auto"/>
          <w:sz w:val="24"/>
          <w:szCs w:val="24"/>
        </w:rPr>
      </w:pPr>
      <w:r w:rsidRPr="00C435FC">
        <w:rPr>
          <w:rFonts w:ascii="Arial" w:hAnsi="Arial" w:cs="Arial"/>
          <w:b/>
          <w:bCs/>
          <w:color w:val="auto"/>
          <w:sz w:val="24"/>
          <w:szCs w:val="24"/>
        </w:rPr>
        <w:lastRenderedPageBreak/>
        <w:t>CAPÍTULO IV</w:t>
      </w:r>
    </w:p>
    <w:p w14:paraId="57ACCDC5" w14:textId="77777777" w:rsidR="00C435FC" w:rsidRPr="00C435FC" w:rsidRDefault="00C435FC" w:rsidP="00C435FC">
      <w:pPr>
        <w:pStyle w:val="Ttulo1"/>
        <w:spacing w:before="0"/>
        <w:jc w:val="center"/>
        <w:rPr>
          <w:rFonts w:ascii="Arial" w:hAnsi="Arial" w:cs="Arial"/>
          <w:b/>
          <w:bCs/>
          <w:color w:val="auto"/>
          <w:sz w:val="24"/>
          <w:szCs w:val="24"/>
        </w:rPr>
      </w:pPr>
      <w:r w:rsidRPr="00C435FC">
        <w:rPr>
          <w:rFonts w:ascii="Arial" w:hAnsi="Arial" w:cs="Arial"/>
          <w:b/>
          <w:bCs/>
          <w:color w:val="auto"/>
          <w:sz w:val="24"/>
          <w:szCs w:val="24"/>
        </w:rPr>
        <w:t>QUÓRUM</w:t>
      </w:r>
    </w:p>
    <w:p w14:paraId="1B5EF555" w14:textId="77777777" w:rsidR="00C435FC" w:rsidRPr="00C435FC" w:rsidRDefault="00C435FC" w:rsidP="00C435FC">
      <w:pPr>
        <w:jc w:val="both"/>
        <w:rPr>
          <w:rFonts w:ascii="Arial" w:hAnsi="Arial" w:cs="Arial"/>
          <w:sz w:val="22"/>
          <w:szCs w:val="22"/>
        </w:rPr>
      </w:pPr>
    </w:p>
    <w:p w14:paraId="24F66D89" w14:textId="77777777" w:rsidR="00C435FC" w:rsidRPr="00C435FC" w:rsidRDefault="00C435FC" w:rsidP="00C435FC">
      <w:pPr>
        <w:jc w:val="both"/>
        <w:rPr>
          <w:rFonts w:ascii="Arial" w:hAnsi="Arial" w:cs="Arial"/>
          <w:sz w:val="22"/>
          <w:szCs w:val="22"/>
        </w:rPr>
      </w:pPr>
    </w:p>
    <w:p w14:paraId="1CD4E854" w14:textId="7B59112A" w:rsidR="00C435FC" w:rsidRPr="00C435FC" w:rsidRDefault="00C435FC" w:rsidP="00C435FC">
      <w:pPr>
        <w:jc w:val="both"/>
        <w:rPr>
          <w:rFonts w:ascii="Arial" w:hAnsi="Arial" w:cs="Arial"/>
          <w:sz w:val="22"/>
          <w:szCs w:val="22"/>
        </w:rPr>
      </w:pPr>
      <w:r w:rsidRPr="00C435FC">
        <w:rPr>
          <w:rFonts w:ascii="Arial" w:hAnsi="Arial" w:cs="Arial"/>
          <w:b/>
          <w:bCs/>
          <w:sz w:val="22"/>
          <w:szCs w:val="22"/>
        </w:rPr>
        <w:t>ARTÍCULO 24</w:t>
      </w:r>
      <w:r w:rsidR="00BF2A06">
        <w:rPr>
          <w:rFonts w:ascii="Arial" w:hAnsi="Arial" w:cs="Arial"/>
          <w:b/>
          <w:bCs/>
          <w:sz w:val="22"/>
          <w:szCs w:val="22"/>
        </w:rPr>
        <w:t>.</w:t>
      </w:r>
      <w:r w:rsidRPr="00C435FC">
        <w:rPr>
          <w:rFonts w:ascii="Arial" w:hAnsi="Arial" w:cs="Arial"/>
          <w:b/>
          <w:bCs/>
          <w:sz w:val="22"/>
          <w:szCs w:val="22"/>
        </w:rPr>
        <w:t xml:space="preserve"> QUÓRUM DELIBERATORIO</w:t>
      </w:r>
      <w:r w:rsidRPr="00C435FC">
        <w:rPr>
          <w:rFonts w:ascii="Arial" w:hAnsi="Arial" w:cs="Arial"/>
          <w:sz w:val="22"/>
          <w:szCs w:val="22"/>
        </w:rPr>
        <w:t xml:space="preserve">. La </w:t>
      </w:r>
      <w:r w:rsidR="008B0408" w:rsidRPr="00C435FC">
        <w:rPr>
          <w:rFonts w:ascii="Arial" w:hAnsi="Arial" w:cs="Arial"/>
          <w:sz w:val="22"/>
          <w:szCs w:val="22"/>
        </w:rPr>
        <w:t>JUNTA</w:t>
      </w:r>
      <w:r w:rsidRPr="00C435FC">
        <w:rPr>
          <w:rFonts w:ascii="Arial" w:hAnsi="Arial" w:cs="Arial"/>
          <w:sz w:val="22"/>
          <w:szCs w:val="22"/>
        </w:rPr>
        <w:t xml:space="preserve"> no podrá abrir sesi</w:t>
      </w:r>
      <w:r w:rsidR="00513517">
        <w:rPr>
          <w:rFonts w:ascii="Arial" w:hAnsi="Arial" w:cs="Arial"/>
          <w:sz w:val="22"/>
          <w:szCs w:val="22"/>
        </w:rPr>
        <w:t>ones ni deliberar, con menos de un</w:t>
      </w:r>
      <w:r w:rsidRPr="00C435FC">
        <w:rPr>
          <w:rFonts w:ascii="Arial" w:hAnsi="Arial" w:cs="Arial"/>
          <w:sz w:val="22"/>
          <w:szCs w:val="22"/>
        </w:rPr>
        <w:t xml:space="preserve"> VEINTE por ciento (20%) de sus </w:t>
      </w:r>
      <w:r w:rsidR="008F2FAA">
        <w:rPr>
          <w:rFonts w:ascii="Arial" w:hAnsi="Arial" w:cs="Arial"/>
          <w:sz w:val="22"/>
          <w:szCs w:val="22"/>
        </w:rPr>
        <w:t>miembros</w:t>
      </w:r>
      <w:r w:rsidRPr="00C435FC">
        <w:rPr>
          <w:rFonts w:ascii="Arial" w:hAnsi="Arial" w:cs="Arial"/>
          <w:sz w:val="22"/>
          <w:szCs w:val="22"/>
        </w:rPr>
        <w:t>.</w:t>
      </w:r>
    </w:p>
    <w:p w14:paraId="2EE1A3E7" w14:textId="77777777" w:rsidR="00C435FC" w:rsidRDefault="00C435FC" w:rsidP="00C435FC">
      <w:pPr>
        <w:jc w:val="both"/>
        <w:rPr>
          <w:rFonts w:ascii="Arial" w:hAnsi="Arial" w:cs="Arial"/>
          <w:sz w:val="22"/>
          <w:szCs w:val="22"/>
        </w:rPr>
      </w:pPr>
    </w:p>
    <w:p w14:paraId="2159900A" w14:textId="77777777" w:rsidR="00C435FC" w:rsidRDefault="00C435FC" w:rsidP="00C435FC">
      <w:pPr>
        <w:jc w:val="both"/>
        <w:rPr>
          <w:rFonts w:ascii="Arial" w:hAnsi="Arial" w:cs="Arial"/>
          <w:sz w:val="22"/>
          <w:szCs w:val="22"/>
        </w:rPr>
      </w:pPr>
    </w:p>
    <w:p w14:paraId="03F78F2D" w14:textId="1F06B338" w:rsidR="00C435FC" w:rsidRPr="00C435FC" w:rsidRDefault="00C435FC" w:rsidP="00C435FC">
      <w:pPr>
        <w:jc w:val="both"/>
        <w:rPr>
          <w:rFonts w:ascii="Arial" w:hAnsi="Arial" w:cs="Arial"/>
          <w:sz w:val="22"/>
          <w:szCs w:val="22"/>
        </w:rPr>
      </w:pPr>
      <w:r w:rsidRPr="00C435FC">
        <w:rPr>
          <w:rFonts w:ascii="Arial" w:hAnsi="Arial" w:cs="Arial"/>
          <w:b/>
          <w:bCs/>
          <w:sz w:val="22"/>
          <w:szCs w:val="22"/>
        </w:rPr>
        <w:t>ARTÍCULO 25</w:t>
      </w:r>
      <w:r w:rsidR="00BF2A06">
        <w:rPr>
          <w:rFonts w:ascii="Arial" w:hAnsi="Arial" w:cs="Arial"/>
          <w:b/>
          <w:bCs/>
          <w:sz w:val="22"/>
          <w:szCs w:val="22"/>
        </w:rPr>
        <w:t xml:space="preserve">. </w:t>
      </w:r>
      <w:r w:rsidRPr="00C435FC">
        <w:rPr>
          <w:rFonts w:ascii="Arial" w:hAnsi="Arial" w:cs="Arial"/>
          <w:b/>
          <w:bCs/>
          <w:sz w:val="22"/>
          <w:szCs w:val="22"/>
        </w:rPr>
        <w:t>QUÓRUM DECISORIO</w:t>
      </w:r>
      <w:r w:rsidRPr="00C435FC">
        <w:rPr>
          <w:rFonts w:ascii="Arial" w:hAnsi="Arial" w:cs="Arial"/>
          <w:sz w:val="22"/>
          <w:szCs w:val="22"/>
        </w:rPr>
        <w:t xml:space="preserve">. Los órganos de dirección, administración, ejecución, control y vigilancia, cuando tengan más de dos (2) miembros, se instalarán válidamente con la presencia de por lo menos la mitad más uno de los mismos. Si a la hora señalada no hay quórum decisorio, el órgano podrá reunirse una hora más tarde y el quórum se conformará con la presencia de por lo menos el treinta por ciento (30%) de sus miembros salvo la elección de dignatarios la cual se debe hacer y es válida, con la presencia de la mitad más uno </w:t>
      </w:r>
      <w:r w:rsidR="007B6FAB">
        <w:rPr>
          <w:rFonts w:ascii="Arial" w:hAnsi="Arial" w:cs="Arial"/>
          <w:sz w:val="22"/>
          <w:szCs w:val="22"/>
        </w:rPr>
        <w:t xml:space="preserve">los </w:t>
      </w:r>
      <w:r w:rsidRPr="00C435FC">
        <w:rPr>
          <w:rFonts w:ascii="Arial" w:hAnsi="Arial" w:cs="Arial"/>
          <w:sz w:val="22"/>
          <w:szCs w:val="22"/>
        </w:rPr>
        <w:t>afiliados.</w:t>
      </w:r>
    </w:p>
    <w:p w14:paraId="4B3C6606" w14:textId="77777777" w:rsidR="00C435FC" w:rsidRDefault="00C435FC" w:rsidP="00C435FC">
      <w:pPr>
        <w:jc w:val="both"/>
        <w:rPr>
          <w:rFonts w:ascii="Arial" w:hAnsi="Arial" w:cs="Arial"/>
          <w:sz w:val="22"/>
          <w:szCs w:val="22"/>
        </w:rPr>
      </w:pPr>
    </w:p>
    <w:p w14:paraId="6722C241" w14:textId="77777777" w:rsidR="00C435FC" w:rsidRPr="00C435FC" w:rsidRDefault="00C435FC" w:rsidP="00C435FC">
      <w:pPr>
        <w:jc w:val="both"/>
        <w:rPr>
          <w:rFonts w:ascii="Arial" w:hAnsi="Arial" w:cs="Arial"/>
          <w:sz w:val="22"/>
          <w:szCs w:val="22"/>
        </w:rPr>
      </w:pPr>
    </w:p>
    <w:p w14:paraId="3B831BCB" w14:textId="3E09FEAF" w:rsidR="00C435FC" w:rsidRPr="00C435FC" w:rsidRDefault="00C435FC" w:rsidP="00C435FC">
      <w:pPr>
        <w:jc w:val="both"/>
        <w:rPr>
          <w:rFonts w:ascii="Arial" w:hAnsi="Arial" w:cs="Arial"/>
          <w:sz w:val="22"/>
          <w:szCs w:val="22"/>
        </w:rPr>
      </w:pPr>
      <w:r w:rsidRPr="00C435FC">
        <w:rPr>
          <w:rFonts w:ascii="Arial" w:hAnsi="Arial" w:cs="Arial"/>
          <w:b/>
          <w:bCs/>
          <w:sz w:val="22"/>
          <w:szCs w:val="22"/>
        </w:rPr>
        <w:t>ARTÍCULO 26</w:t>
      </w:r>
      <w:r w:rsidR="00BF2A06">
        <w:rPr>
          <w:rFonts w:ascii="Arial" w:hAnsi="Arial" w:cs="Arial"/>
          <w:b/>
          <w:bCs/>
          <w:sz w:val="22"/>
          <w:szCs w:val="22"/>
        </w:rPr>
        <w:t>.</w:t>
      </w:r>
      <w:r w:rsidRPr="00C435FC">
        <w:rPr>
          <w:rFonts w:ascii="Arial" w:hAnsi="Arial" w:cs="Arial"/>
          <w:b/>
          <w:bCs/>
          <w:sz w:val="22"/>
          <w:szCs w:val="22"/>
        </w:rPr>
        <w:t xml:space="preserve"> QUÓRUM SUPLETORIO</w:t>
      </w:r>
      <w:r>
        <w:rPr>
          <w:rFonts w:ascii="Arial" w:hAnsi="Arial" w:cs="Arial"/>
          <w:b/>
          <w:bCs/>
          <w:sz w:val="22"/>
          <w:szCs w:val="22"/>
        </w:rPr>
        <w:t>.</w:t>
      </w:r>
      <w:r w:rsidRPr="00C435FC">
        <w:rPr>
          <w:rFonts w:ascii="Arial" w:hAnsi="Arial" w:cs="Arial"/>
          <w:sz w:val="22"/>
          <w:szCs w:val="22"/>
        </w:rPr>
        <w:t xml:space="preserve"> Si no se conforma el quórum decisorio, el día señalado en la convocatoria, el órgano deberá reunirse, por derecho propio dentro de los QUINCE (15) días calendario siguientes</w:t>
      </w:r>
      <w:r w:rsidR="006353F5">
        <w:rPr>
          <w:rFonts w:ascii="Arial" w:hAnsi="Arial" w:cs="Arial"/>
          <w:sz w:val="22"/>
          <w:szCs w:val="22"/>
        </w:rPr>
        <w:t xml:space="preserve"> </w:t>
      </w:r>
      <w:r w:rsidRPr="00C435FC">
        <w:rPr>
          <w:rFonts w:ascii="Arial" w:hAnsi="Arial" w:cs="Arial"/>
          <w:sz w:val="22"/>
          <w:szCs w:val="22"/>
        </w:rPr>
        <w:t>y el quórum decisorio sólo se conformará con no menos del VEINTE por ciento (20%) de sus miembros.</w:t>
      </w:r>
    </w:p>
    <w:p w14:paraId="2FCE0EF8" w14:textId="77777777" w:rsidR="00C435FC" w:rsidRPr="00C435FC" w:rsidRDefault="00C435FC" w:rsidP="00C435FC">
      <w:pPr>
        <w:jc w:val="both"/>
        <w:rPr>
          <w:rFonts w:ascii="Arial" w:hAnsi="Arial" w:cs="Arial"/>
          <w:sz w:val="22"/>
          <w:szCs w:val="22"/>
        </w:rPr>
      </w:pPr>
    </w:p>
    <w:p w14:paraId="0F20F9DE" w14:textId="77777777" w:rsidR="00C435FC" w:rsidRPr="00C435FC" w:rsidRDefault="00C435FC" w:rsidP="00C435FC">
      <w:pPr>
        <w:jc w:val="both"/>
        <w:rPr>
          <w:rFonts w:ascii="Arial" w:hAnsi="Arial" w:cs="Arial"/>
          <w:sz w:val="22"/>
          <w:szCs w:val="22"/>
        </w:rPr>
      </w:pPr>
      <w:r w:rsidRPr="00C435FC">
        <w:rPr>
          <w:rFonts w:ascii="Arial" w:hAnsi="Arial" w:cs="Arial"/>
          <w:b/>
          <w:bCs/>
          <w:sz w:val="22"/>
          <w:szCs w:val="22"/>
        </w:rPr>
        <w:t>PARÁGRAFO</w:t>
      </w:r>
      <w:r w:rsidRPr="00C435FC">
        <w:rPr>
          <w:rFonts w:ascii="Arial" w:hAnsi="Arial" w:cs="Arial"/>
          <w:sz w:val="22"/>
          <w:szCs w:val="22"/>
        </w:rPr>
        <w:t>. Excepciones al Quórum Decisorio y Supletorio: Solamente podrá instalarse la Asamblea General de afiliados, con no menos de la mitad más uno de sus miembros y se requiere el voto afirmativo de por lo menos los DOS TERCIOS (2/3) de éstos cuando deban tomarse las siguientes decisiones:</w:t>
      </w:r>
    </w:p>
    <w:p w14:paraId="7F1E6ED8" w14:textId="77777777" w:rsidR="00C435FC" w:rsidRPr="00C435FC" w:rsidRDefault="00C435FC" w:rsidP="00C435FC">
      <w:pPr>
        <w:jc w:val="both"/>
        <w:rPr>
          <w:rFonts w:ascii="Arial" w:hAnsi="Arial" w:cs="Arial"/>
          <w:sz w:val="22"/>
          <w:szCs w:val="22"/>
        </w:rPr>
      </w:pPr>
    </w:p>
    <w:p w14:paraId="4D8F5352" w14:textId="6F82D4F6" w:rsidR="00C435FC" w:rsidRPr="00AE53DE" w:rsidRDefault="00C435FC" w:rsidP="007E1391">
      <w:pPr>
        <w:pStyle w:val="Prrafodelista"/>
        <w:numPr>
          <w:ilvl w:val="1"/>
          <w:numId w:val="11"/>
        </w:numPr>
        <w:jc w:val="both"/>
        <w:rPr>
          <w:rFonts w:ascii="Arial" w:hAnsi="Arial" w:cs="Arial"/>
          <w:sz w:val="22"/>
          <w:szCs w:val="22"/>
        </w:rPr>
      </w:pPr>
      <w:r w:rsidRPr="00AE53DE">
        <w:rPr>
          <w:rFonts w:ascii="Arial" w:hAnsi="Arial" w:cs="Arial"/>
          <w:sz w:val="22"/>
          <w:szCs w:val="22"/>
        </w:rPr>
        <w:t>Consti</w:t>
      </w:r>
      <w:r w:rsidR="008B0408">
        <w:rPr>
          <w:rFonts w:ascii="Arial" w:hAnsi="Arial" w:cs="Arial"/>
          <w:sz w:val="22"/>
          <w:szCs w:val="22"/>
        </w:rPr>
        <w:t>tución y disolución de la JUNTA;</w:t>
      </w:r>
    </w:p>
    <w:p w14:paraId="0E7C5E90" w14:textId="3D7B51B1" w:rsidR="00C435FC" w:rsidRPr="008B0408" w:rsidRDefault="00C435FC" w:rsidP="007E1391">
      <w:pPr>
        <w:pStyle w:val="Prrafodelista"/>
        <w:numPr>
          <w:ilvl w:val="1"/>
          <w:numId w:val="11"/>
        </w:numPr>
        <w:jc w:val="both"/>
        <w:rPr>
          <w:rFonts w:ascii="Arial" w:hAnsi="Arial" w:cs="Arial"/>
          <w:sz w:val="22"/>
          <w:szCs w:val="22"/>
        </w:rPr>
      </w:pPr>
      <w:r w:rsidRPr="008B0408">
        <w:rPr>
          <w:rFonts w:ascii="Arial" w:hAnsi="Arial" w:cs="Arial"/>
          <w:sz w:val="22"/>
          <w:szCs w:val="22"/>
        </w:rPr>
        <w:t>Adopción o r</w:t>
      </w:r>
      <w:r w:rsidR="008B0408" w:rsidRPr="008B0408">
        <w:rPr>
          <w:rFonts w:ascii="Arial" w:hAnsi="Arial" w:cs="Arial"/>
          <w:sz w:val="22"/>
          <w:szCs w:val="22"/>
        </w:rPr>
        <w:t>eforma de estatutos de la JUNTA;</w:t>
      </w:r>
    </w:p>
    <w:p w14:paraId="544471C2" w14:textId="4C2477E0" w:rsidR="00C435FC" w:rsidRPr="008B0408" w:rsidRDefault="00C435FC" w:rsidP="007E1391">
      <w:pPr>
        <w:pStyle w:val="Prrafodelista"/>
        <w:numPr>
          <w:ilvl w:val="1"/>
          <w:numId w:val="11"/>
        </w:numPr>
        <w:jc w:val="both"/>
        <w:rPr>
          <w:rFonts w:ascii="Arial" w:hAnsi="Arial" w:cs="Arial"/>
          <w:sz w:val="22"/>
          <w:szCs w:val="22"/>
        </w:rPr>
      </w:pPr>
      <w:r w:rsidRPr="008B0408">
        <w:rPr>
          <w:rFonts w:ascii="Arial" w:hAnsi="Arial" w:cs="Arial"/>
          <w:sz w:val="22"/>
          <w:szCs w:val="22"/>
        </w:rPr>
        <w:t xml:space="preserve">Los actos de disposición de bienes inmuebles de la </w:t>
      </w:r>
      <w:r w:rsidR="008B0408" w:rsidRPr="008B0408">
        <w:rPr>
          <w:rFonts w:ascii="Arial" w:hAnsi="Arial" w:cs="Arial"/>
          <w:sz w:val="22"/>
          <w:szCs w:val="22"/>
        </w:rPr>
        <w:t>JUNTA;</w:t>
      </w:r>
    </w:p>
    <w:p w14:paraId="60CD0933" w14:textId="66230D3B" w:rsidR="00C435FC" w:rsidRPr="008B0408" w:rsidRDefault="00C435FC" w:rsidP="007E1391">
      <w:pPr>
        <w:pStyle w:val="Prrafodelista"/>
        <w:numPr>
          <w:ilvl w:val="1"/>
          <w:numId w:val="11"/>
        </w:numPr>
        <w:jc w:val="both"/>
        <w:rPr>
          <w:rFonts w:ascii="Arial" w:hAnsi="Arial" w:cs="Arial"/>
          <w:sz w:val="22"/>
          <w:szCs w:val="22"/>
        </w:rPr>
      </w:pPr>
      <w:r w:rsidRPr="008B0408">
        <w:rPr>
          <w:rFonts w:ascii="Arial" w:hAnsi="Arial" w:cs="Arial"/>
          <w:sz w:val="22"/>
          <w:szCs w:val="22"/>
        </w:rPr>
        <w:t>Afiliación de la Junta a la Asociación de Juntas de Acción comun</w:t>
      </w:r>
      <w:r w:rsidR="008B0408" w:rsidRPr="008B0408">
        <w:rPr>
          <w:rFonts w:ascii="Arial" w:hAnsi="Arial" w:cs="Arial"/>
          <w:sz w:val="22"/>
          <w:szCs w:val="22"/>
        </w:rPr>
        <w:t>al –ASOCOMUNAL- correspondiente;</w:t>
      </w:r>
    </w:p>
    <w:p w14:paraId="34E6CEAE" w14:textId="77777777" w:rsidR="00C435FC" w:rsidRPr="008B0408" w:rsidRDefault="00C435FC" w:rsidP="007E1391">
      <w:pPr>
        <w:pStyle w:val="Prrafodelista"/>
        <w:numPr>
          <w:ilvl w:val="1"/>
          <w:numId w:val="11"/>
        </w:numPr>
        <w:jc w:val="both"/>
        <w:rPr>
          <w:rFonts w:ascii="Arial" w:hAnsi="Arial" w:cs="Arial"/>
          <w:sz w:val="22"/>
          <w:szCs w:val="22"/>
        </w:rPr>
      </w:pPr>
      <w:r w:rsidRPr="008B0408">
        <w:rPr>
          <w:rFonts w:ascii="Arial" w:hAnsi="Arial" w:cs="Arial"/>
          <w:sz w:val="22"/>
          <w:szCs w:val="22"/>
        </w:rPr>
        <w:t>Reuniones por derecho propio.</w:t>
      </w:r>
    </w:p>
    <w:p w14:paraId="1593CB4C" w14:textId="77777777" w:rsidR="00C435FC" w:rsidRDefault="00C435FC" w:rsidP="00C435FC">
      <w:pPr>
        <w:jc w:val="both"/>
        <w:rPr>
          <w:rFonts w:ascii="Arial" w:hAnsi="Arial" w:cs="Arial"/>
          <w:sz w:val="22"/>
          <w:szCs w:val="22"/>
        </w:rPr>
      </w:pPr>
    </w:p>
    <w:p w14:paraId="61EACD2B" w14:textId="77777777" w:rsidR="00C435FC" w:rsidRPr="00C435FC" w:rsidRDefault="00C435FC" w:rsidP="00C435FC">
      <w:pPr>
        <w:jc w:val="both"/>
        <w:rPr>
          <w:rFonts w:ascii="Arial" w:hAnsi="Arial" w:cs="Arial"/>
          <w:sz w:val="22"/>
          <w:szCs w:val="22"/>
        </w:rPr>
      </w:pPr>
    </w:p>
    <w:p w14:paraId="07CDCB0F" w14:textId="207C4ACE" w:rsidR="00C435FC" w:rsidRDefault="00C435FC" w:rsidP="00C435FC">
      <w:pPr>
        <w:jc w:val="both"/>
        <w:rPr>
          <w:rFonts w:ascii="Arial" w:hAnsi="Arial" w:cs="Arial"/>
          <w:sz w:val="22"/>
          <w:szCs w:val="22"/>
        </w:rPr>
      </w:pPr>
      <w:r w:rsidRPr="00C435FC">
        <w:rPr>
          <w:rFonts w:ascii="Arial" w:hAnsi="Arial" w:cs="Arial"/>
          <w:b/>
          <w:bCs/>
          <w:sz w:val="22"/>
          <w:szCs w:val="22"/>
        </w:rPr>
        <w:t>ARTÍCULO 27</w:t>
      </w:r>
      <w:r w:rsidR="00BF2A06">
        <w:rPr>
          <w:rFonts w:ascii="Arial" w:hAnsi="Arial" w:cs="Arial"/>
          <w:b/>
          <w:bCs/>
          <w:sz w:val="22"/>
          <w:szCs w:val="22"/>
        </w:rPr>
        <w:t>.</w:t>
      </w:r>
      <w:r w:rsidRPr="00C435FC">
        <w:rPr>
          <w:rFonts w:ascii="Arial" w:hAnsi="Arial" w:cs="Arial"/>
          <w:b/>
          <w:bCs/>
          <w:sz w:val="22"/>
          <w:szCs w:val="22"/>
        </w:rPr>
        <w:t xml:space="preserve"> VALIDEZ DE LAS DECISIONES</w:t>
      </w:r>
      <w:r w:rsidRPr="00C435FC">
        <w:rPr>
          <w:rFonts w:ascii="Arial" w:hAnsi="Arial" w:cs="Arial"/>
          <w:sz w:val="22"/>
          <w:szCs w:val="22"/>
        </w:rPr>
        <w:t>. Por regla general, los órganos de dirección, administración, Conciliación o Justicia Comunal y ejecución tomarán decisiones válidas con la mayoría de los miembros con que se instaló la reunión. Si hay más de DOS (2) alternativas, la que obtenga el mayor número de votos será válida, si la suma total de votos emitidos, incluida la votación en blanco, es igual o superior a la mitad más uno del número de miembros con que se formó el quórum deliberatorio. En caso de empate en DOS (2) votaciones válidas sucesivas sobre el mismo objeto, la Comisión de Convivencia y Conciliación determinará la forma de dirimirlo.</w:t>
      </w:r>
    </w:p>
    <w:p w14:paraId="7CF3A928" w14:textId="77777777" w:rsidR="00AE53DE" w:rsidRPr="00C435FC" w:rsidRDefault="00AE53DE" w:rsidP="00C435FC">
      <w:pPr>
        <w:jc w:val="both"/>
        <w:rPr>
          <w:rFonts w:ascii="Arial" w:hAnsi="Arial" w:cs="Arial"/>
          <w:sz w:val="22"/>
          <w:szCs w:val="22"/>
        </w:rPr>
      </w:pPr>
    </w:p>
    <w:p w14:paraId="2AAD51E7" w14:textId="77777777" w:rsidR="00C435FC" w:rsidRPr="00C435FC" w:rsidRDefault="00C435FC" w:rsidP="00C435FC">
      <w:pPr>
        <w:jc w:val="both"/>
        <w:rPr>
          <w:rFonts w:ascii="Arial" w:hAnsi="Arial" w:cs="Arial"/>
          <w:sz w:val="22"/>
          <w:szCs w:val="22"/>
        </w:rPr>
      </w:pPr>
    </w:p>
    <w:p w14:paraId="562BD3D2" w14:textId="0F70F1BB" w:rsidR="00C435FC" w:rsidRDefault="00C435FC" w:rsidP="00C435FC">
      <w:pPr>
        <w:jc w:val="both"/>
        <w:rPr>
          <w:rFonts w:ascii="Arial" w:hAnsi="Arial" w:cs="Arial"/>
          <w:sz w:val="22"/>
          <w:szCs w:val="22"/>
        </w:rPr>
      </w:pPr>
      <w:r w:rsidRPr="00AE53DE">
        <w:rPr>
          <w:rFonts w:ascii="Arial" w:hAnsi="Arial" w:cs="Arial"/>
          <w:b/>
          <w:bCs/>
          <w:sz w:val="22"/>
          <w:szCs w:val="22"/>
        </w:rPr>
        <w:t>ARTÍCULO 28</w:t>
      </w:r>
      <w:r w:rsidR="00BF2A06">
        <w:rPr>
          <w:rFonts w:ascii="Arial" w:hAnsi="Arial" w:cs="Arial"/>
          <w:b/>
          <w:bCs/>
          <w:sz w:val="22"/>
          <w:szCs w:val="22"/>
        </w:rPr>
        <w:t xml:space="preserve">. </w:t>
      </w:r>
      <w:r w:rsidRPr="00AE53DE">
        <w:rPr>
          <w:rFonts w:ascii="Arial" w:hAnsi="Arial" w:cs="Arial"/>
          <w:b/>
          <w:bCs/>
          <w:sz w:val="22"/>
          <w:szCs w:val="22"/>
        </w:rPr>
        <w:t>NULIDAD DE LAS DECISIONES</w:t>
      </w:r>
      <w:r w:rsidRPr="00C435FC">
        <w:rPr>
          <w:rFonts w:ascii="Arial" w:hAnsi="Arial" w:cs="Arial"/>
          <w:sz w:val="22"/>
          <w:szCs w:val="22"/>
        </w:rPr>
        <w:t>. Las determinaciones de la Asamblea serán nulas cuando con posterioridad a la convocatoria se modifique cualquiera de los siguientes asuntos, a saber: Objetivo, lugar, fecha y/u hora de la reunión, a menos que la Asamblea ya se haya instalado válidamente y por motivos justificados se determine la modificación.</w:t>
      </w:r>
    </w:p>
    <w:p w14:paraId="4042E3DF" w14:textId="6DED5A6B" w:rsidR="007B6FAB" w:rsidRDefault="007B6FAB" w:rsidP="00C435FC">
      <w:pPr>
        <w:jc w:val="both"/>
        <w:rPr>
          <w:rFonts w:ascii="Arial" w:hAnsi="Arial" w:cs="Arial"/>
          <w:sz w:val="22"/>
          <w:szCs w:val="22"/>
        </w:rPr>
      </w:pPr>
    </w:p>
    <w:p w14:paraId="738EE75B" w14:textId="77777777" w:rsidR="006353F5" w:rsidRPr="00C435FC" w:rsidRDefault="006353F5" w:rsidP="00C435FC">
      <w:pPr>
        <w:jc w:val="both"/>
        <w:rPr>
          <w:rFonts w:ascii="Arial" w:hAnsi="Arial" w:cs="Arial"/>
          <w:sz w:val="22"/>
          <w:szCs w:val="22"/>
        </w:rPr>
      </w:pPr>
    </w:p>
    <w:p w14:paraId="7275FDB0" w14:textId="77777777" w:rsidR="00AE53DE" w:rsidRPr="00AE53DE" w:rsidRDefault="00AE53DE" w:rsidP="00AE53DE">
      <w:pPr>
        <w:pStyle w:val="Ttulo1"/>
        <w:spacing w:before="0"/>
        <w:jc w:val="center"/>
        <w:rPr>
          <w:rFonts w:ascii="Arial" w:hAnsi="Arial" w:cs="Arial"/>
          <w:b/>
          <w:bCs/>
          <w:color w:val="auto"/>
          <w:sz w:val="24"/>
          <w:szCs w:val="24"/>
        </w:rPr>
      </w:pPr>
      <w:r w:rsidRPr="00AE53DE">
        <w:rPr>
          <w:rFonts w:ascii="Arial" w:hAnsi="Arial" w:cs="Arial"/>
          <w:b/>
          <w:bCs/>
          <w:color w:val="auto"/>
          <w:sz w:val="24"/>
          <w:szCs w:val="24"/>
        </w:rPr>
        <w:t>CAPÍTULO V</w:t>
      </w:r>
    </w:p>
    <w:p w14:paraId="33923ABF" w14:textId="77777777" w:rsidR="00AE53DE" w:rsidRPr="00AE53DE" w:rsidRDefault="00AE53DE" w:rsidP="00AE53DE">
      <w:pPr>
        <w:pStyle w:val="Ttulo1"/>
        <w:spacing w:before="0"/>
        <w:jc w:val="center"/>
        <w:rPr>
          <w:rFonts w:ascii="Arial" w:hAnsi="Arial" w:cs="Arial"/>
          <w:b/>
          <w:bCs/>
          <w:color w:val="auto"/>
          <w:sz w:val="24"/>
          <w:szCs w:val="24"/>
        </w:rPr>
      </w:pPr>
      <w:r w:rsidRPr="00AE53DE">
        <w:rPr>
          <w:rFonts w:ascii="Arial" w:hAnsi="Arial" w:cs="Arial"/>
          <w:b/>
          <w:bCs/>
          <w:color w:val="auto"/>
          <w:sz w:val="24"/>
          <w:szCs w:val="24"/>
        </w:rPr>
        <w:t>RÉGIMEN ECONÓMICO</w:t>
      </w:r>
    </w:p>
    <w:p w14:paraId="0BE478A6" w14:textId="77777777" w:rsidR="00AE53DE" w:rsidRPr="00AE53DE" w:rsidRDefault="00AE53DE" w:rsidP="00AE53DE">
      <w:pPr>
        <w:jc w:val="both"/>
        <w:rPr>
          <w:rFonts w:ascii="Arial" w:hAnsi="Arial" w:cs="Arial"/>
          <w:sz w:val="22"/>
          <w:szCs w:val="22"/>
        </w:rPr>
      </w:pPr>
    </w:p>
    <w:p w14:paraId="56F521D0" w14:textId="77777777" w:rsidR="00AE53DE" w:rsidRPr="00AE53DE" w:rsidRDefault="00AE53DE" w:rsidP="00AE53DE">
      <w:pPr>
        <w:jc w:val="both"/>
        <w:rPr>
          <w:rFonts w:ascii="Arial" w:hAnsi="Arial" w:cs="Arial"/>
          <w:sz w:val="22"/>
          <w:szCs w:val="22"/>
        </w:rPr>
      </w:pPr>
    </w:p>
    <w:p w14:paraId="151F1A88" w14:textId="77777777" w:rsidR="00AE53DE" w:rsidRPr="00AE53DE" w:rsidRDefault="00AE53DE" w:rsidP="00AE53DE">
      <w:pPr>
        <w:jc w:val="both"/>
        <w:rPr>
          <w:rFonts w:ascii="Arial" w:hAnsi="Arial" w:cs="Arial"/>
          <w:sz w:val="22"/>
          <w:szCs w:val="22"/>
        </w:rPr>
      </w:pPr>
      <w:r w:rsidRPr="00AE53DE">
        <w:rPr>
          <w:rFonts w:ascii="Arial" w:hAnsi="Arial" w:cs="Arial"/>
          <w:b/>
          <w:bCs/>
          <w:sz w:val="22"/>
          <w:szCs w:val="22"/>
        </w:rPr>
        <w:t>ARTÍCULO 29</w:t>
      </w:r>
      <w:r w:rsidR="00BF2A06">
        <w:rPr>
          <w:rFonts w:ascii="Arial" w:hAnsi="Arial" w:cs="Arial"/>
          <w:b/>
          <w:bCs/>
          <w:sz w:val="22"/>
          <w:szCs w:val="22"/>
        </w:rPr>
        <w:t>.</w:t>
      </w:r>
      <w:r w:rsidRPr="00AE53DE">
        <w:rPr>
          <w:rFonts w:ascii="Arial" w:hAnsi="Arial" w:cs="Arial"/>
          <w:b/>
          <w:bCs/>
          <w:sz w:val="22"/>
          <w:szCs w:val="22"/>
        </w:rPr>
        <w:t xml:space="preserve"> INVERSIÓN DE LOS RECURSOS DE LA JUNTA.</w:t>
      </w:r>
      <w:r w:rsidRPr="00AE53DE">
        <w:rPr>
          <w:rFonts w:ascii="Arial" w:hAnsi="Arial" w:cs="Arial"/>
          <w:sz w:val="22"/>
          <w:szCs w:val="22"/>
        </w:rPr>
        <w:t xml:space="preserve"> La Ordenación del Gasto queda de la siguiente forma:</w:t>
      </w:r>
    </w:p>
    <w:p w14:paraId="65499172" w14:textId="77777777" w:rsidR="00AE53DE" w:rsidRPr="00AE53DE" w:rsidRDefault="00AE53DE" w:rsidP="00AE53DE">
      <w:pPr>
        <w:jc w:val="both"/>
        <w:rPr>
          <w:rFonts w:ascii="Arial" w:hAnsi="Arial" w:cs="Arial"/>
          <w:sz w:val="22"/>
          <w:szCs w:val="22"/>
        </w:rPr>
      </w:pPr>
    </w:p>
    <w:p w14:paraId="525DAB8A" w14:textId="4E8249D7" w:rsidR="00AE53DE" w:rsidRPr="00AE53DE" w:rsidRDefault="00AE53DE" w:rsidP="007E1391">
      <w:pPr>
        <w:pStyle w:val="Prrafodelista"/>
        <w:numPr>
          <w:ilvl w:val="0"/>
          <w:numId w:val="12"/>
        </w:numPr>
        <w:jc w:val="both"/>
        <w:rPr>
          <w:rFonts w:ascii="Arial" w:hAnsi="Arial" w:cs="Arial"/>
          <w:sz w:val="22"/>
          <w:szCs w:val="22"/>
        </w:rPr>
      </w:pPr>
      <w:r w:rsidRPr="00AE53DE">
        <w:rPr>
          <w:rFonts w:ascii="Arial" w:hAnsi="Arial" w:cs="Arial"/>
          <w:sz w:val="22"/>
          <w:szCs w:val="22"/>
        </w:rPr>
        <w:t xml:space="preserve">El presidente puede ordenar gasto desde 0 S.M.M.L.V. </w:t>
      </w:r>
      <w:r w:rsidR="00310467" w:rsidRPr="00AE53DE">
        <w:rPr>
          <w:rFonts w:ascii="Arial" w:hAnsi="Arial" w:cs="Arial"/>
          <w:sz w:val="22"/>
          <w:szCs w:val="22"/>
        </w:rPr>
        <w:t>hasta XXX</w:t>
      </w:r>
      <w:r w:rsidRPr="008A37C9">
        <w:rPr>
          <w:rFonts w:ascii="Arial" w:hAnsi="Arial" w:cs="Arial"/>
          <w:color w:val="FF0000"/>
          <w:sz w:val="22"/>
          <w:szCs w:val="22"/>
          <w:highlight w:val="yellow"/>
        </w:rPr>
        <w:t xml:space="preserve"> S.M.M.L.V.</w:t>
      </w:r>
    </w:p>
    <w:p w14:paraId="6E8AA0E6" w14:textId="1DFB42E9" w:rsidR="00AE53DE" w:rsidRPr="00AE53DE" w:rsidRDefault="00AE53DE" w:rsidP="007E1391">
      <w:pPr>
        <w:pStyle w:val="Prrafodelista"/>
        <w:numPr>
          <w:ilvl w:val="0"/>
          <w:numId w:val="12"/>
        </w:numPr>
        <w:jc w:val="both"/>
        <w:rPr>
          <w:rFonts w:ascii="Arial" w:hAnsi="Arial" w:cs="Arial"/>
          <w:sz w:val="22"/>
          <w:szCs w:val="22"/>
        </w:rPr>
      </w:pPr>
      <w:r w:rsidRPr="00AE53DE">
        <w:rPr>
          <w:rFonts w:ascii="Arial" w:hAnsi="Arial" w:cs="Arial"/>
          <w:sz w:val="22"/>
          <w:szCs w:val="22"/>
        </w:rPr>
        <w:t xml:space="preserve">La junta directiva, autorizaran por escrito más </w:t>
      </w:r>
      <w:r w:rsidR="00310467" w:rsidRPr="00AE53DE">
        <w:rPr>
          <w:rFonts w:ascii="Arial" w:hAnsi="Arial" w:cs="Arial"/>
          <w:sz w:val="22"/>
          <w:szCs w:val="22"/>
        </w:rPr>
        <w:t>de XXX</w:t>
      </w:r>
      <w:r w:rsidRPr="008A37C9">
        <w:rPr>
          <w:rFonts w:ascii="Arial" w:hAnsi="Arial" w:cs="Arial"/>
          <w:color w:val="FF0000"/>
          <w:sz w:val="22"/>
          <w:szCs w:val="22"/>
          <w:highlight w:val="yellow"/>
        </w:rPr>
        <w:t xml:space="preserve"> S.M.M.L.V</w:t>
      </w:r>
      <w:r w:rsidRPr="008A37C9">
        <w:rPr>
          <w:rFonts w:ascii="Arial" w:hAnsi="Arial" w:cs="Arial"/>
          <w:sz w:val="22"/>
          <w:szCs w:val="22"/>
          <w:highlight w:val="yellow"/>
        </w:rPr>
        <w:t>.</w:t>
      </w:r>
      <w:r w:rsidRPr="00AE53DE">
        <w:rPr>
          <w:rFonts w:ascii="Arial" w:hAnsi="Arial" w:cs="Arial"/>
          <w:sz w:val="22"/>
          <w:szCs w:val="22"/>
        </w:rPr>
        <w:t xml:space="preserve"> hasta </w:t>
      </w:r>
      <w:r w:rsidRPr="008A37C9">
        <w:rPr>
          <w:rFonts w:ascii="Arial" w:hAnsi="Arial" w:cs="Arial"/>
          <w:color w:val="FF0000"/>
          <w:sz w:val="22"/>
          <w:szCs w:val="22"/>
          <w:highlight w:val="yellow"/>
        </w:rPr>
        <w:t>XXX S.M.M.L.V.</w:t>
      </w:r>
    </w:p>
    <w:p w14:paraId="574B9A9A" w14:textId="770C2536" w:rsidR="00AE53DE" w:rsidRDefault="00AE53DE" w:rsidP="007E1391">
      <w:pPr>
        <w:pStyle w:val="Prrafodelista"/>
        <w:numPr>
          <w:ilvl w:val="0"/>
          <w:numId w:val="12"/>
        </w:numPr>
        <w:jc w:val="both"/>
        <w:rPr>
          <w:rFonts w:ascii="Arial" w:hAnsi="Arial" w:cs="Arial"/>
          <w:sz w:val="22"/>
          <w:szCs w:val="22"/>
        </w:rPr>
      </w:pPr>
      <w:r w:rsidRPr="00AE53DE">
        <w:rPr>
          <w:rFonts w:ascii="Arial" w:hAnsi="Arial" w:cs="Arial"/>
          <w:sz w:val="22"/>
          <w:szCs w:val="22"/>
        </w:rPr>
        <w:t xml:space="preserve">La Asamblea General, autorizará por escrito más de </w:t>
      </w:r>
      <w:r w:rsidRPr="008A37C9">
        <w:rPr>
          <w:rFonts w:ascii="Arial" w:hAnsi="Arial" w:cs="Arial"/>
          <w:color w:val="FF0000"/>
          <w:sz w:val="22"/>
          <w:szCs w:val="22"/>
          <w:highlight w:val="yellow"/>
        </w:rPr>
        <w:t>XXX S.M.M.L.V.</w:t>
      </w:r>
      <w:r w:rsidRPr="00AE53DE">
        <w:rPr>
          <w:rFonts w:ascii="Arial" w:hAnsi="Arial" w:cs="Arial"/>
          <w:color w:val="FF0000"/>
          <w:sz w:val="22"/>
          <w:szCs w:val="22"/>
        </w:rPr>
        <w:t xml:space="preserve"> </w:t>
      </w:r>
      <w:r w:rsidRPr="00AE53DE">
        <w:rPr>
          <w:rFonts w:ascii="Arial" w:hAnsi="Arial" w:cs="Arial"/>
          <w:sz w:val="22"/>
          <w:szCs w:val="22"/>
        </w:rPr>
        <w:t>en adelante.</w:t>
      </w:r>
    </w:p>
    <w:p w14:paraId="2C65D908" w14:textId="77777777" w:rsidR="00BE6600" w:rsidRDefault="00BE6600" w:rsidP="00BE6600">
      <w:pPr>
        <w:jc w:val="both"/>
      </w:pPr>
    </w:p>
    <w:p w14:paraId="116D85EA" w14:textId="714D261A" w:rsidR="00AE53DE" w:rsidRDefault="00F7646C" w:rsidP="00F7646C">
      <w:pPr>
        <w:jc w:val="both"/>
        <w:rPr>
          <w:rFonts w:ascii="Arial" w:hAnsi="Arial" w:cs="Arial"/>
          <w:sz w:val="22"/>
          <w:szCs w:val="22"/>
        </w:rPr>
      </w:pPr>
      <w:r w:rsidRPr="00C435FC">
        <w:rPr>
          <w:rFonts w:ascii="Arial" w:hAnsi="Arial" w:cs="Arial"/>
          <w:b/>
          <w:bCs/>
          <w:sz w:val="22"/>
          <w:szCs w:val="22"/>
        </w:rPr>
        <w:t>PARÁGRAFO</w:t>
      </w:r>
      <w:r w:rsidR="00CA6474">
        <w:rPr>
          <w:rFonts w:ascii="Arial" w:hAnsi="Arial" w:cs="Arial"/>
          <w:b/>
          <w:bCs/>
          <w:sz w:val="22"/>
          <w:szCs w:val="22"/>
        </w:rPr>
        <w:t xml:space="preserve"> 1</w:t>
      </w:r>
      <w:r w:rsidRPr="00C435FC">
        <w:rPr>
          <w:rFonts w:ascii="Arial" w:hAnsi="Arial" w:cs="Arial"/>
          <w:sz w:val="22"/>
          <w:szCs w:val="22"/>
        </w:rPr>
        <w:t>.</w:t>
      </w:r>
      <w:r>
        <w:rPr>
          <w:rFonts w:ascii="Arial" w:hAnsi="Arial" w:cs="Arial"/>
          <w:sz w:val="22"/>
          <w:szCs w:val="22"/>
        </w:rPr>
        <w:t xml:space="preserve"> Las </w:t>
      </w:r>
      <w:r w:rsidR="00AE53DE" w:rsidRPr="00AE53DE">
        <w:rPr>
          <w:rFonts w:ascii="Arial" w:hAnsi="Arial" w:cs="Arial"/>
          <w:sz w:val="22"/>
          <w:szCs w:val="22"/>
        </w:rPr>
        <w:t>Comisiones de Trabajo</w:t>
      </w:r>
      <w:r>
        <w:rPr>
          <w:rFonts w:ascii="Arial" w:hAnsi="Arial" w:cs="Arial"/>
          <w:sz w:val="22"/>
          <w:szCs w:val="22"/>
        </w:rPr>
        <w:t xml:space="preserve"> y la Comisión Empresarial avalan por escrito </w:t>
      </w:r>
      <w:r w:rsidR="00AE53DE" w:rsidRPr="00AE53DE">
        <w:rPr>
          <w:rFonts w:ascii="Arial" w:hAnsi="Arial" w:cs="Arial"/>
          <w:sz w:val="22"/>
          <w:szCs w:val="22"/>
        </w:rPr>
        <w:t>la</w:t>
      </w:r>
      <w:r>
        <w:rPr>
          <w:rFonts w:ascii="Arial" w:hAnsi="Arial" w:cs="Arial"/>
          <w:sz w:val="22"/>
          <w:szCs w:val="22"/>
        </w:rPr>
        <w:t xml:space="preserve">s inversiones </w:t>
      </w:r>
      <w:r w:rsidR="00AE53DE" w:rsidRPr="00AE53DE">
        <w:rPr>
          <w:rFonts w:ascii="Arial" w:hAnsi="Arial" w:cs="Arial"/>
          <w:sz w:val="22"/>
          <w:szCs w:val="22"/>
        </w:rPr>
        <w:t>del recurso en lo que compete a sus acciones</w:t>
      </w:r>
      <w:r>
        <w:rPr>
          <w:rFonts w:ascii="Arial" w:hAnsi="Arial" w:cs="Arial"/>
          <w:sz w:val="22"/>
          <w:szCs w:val="22"/>
        </w:rPr>
        <w:t>. En caso de que la inversión se encuentre aprobada dentro de un plan de inversiones aprobado por la Asamblea, no será necesario dicho aval.</w:t>
      </w:r>
    </w:p>
    <w:p w14:paraId="37BB9E72" w14:textId="796049DC" w:rsidR="00CA6474" w:rsidRDefault="00CA6474" w:rsidP="00F7646C">
      <w:pPr>
        <w:jc w:val="both"/>
        <w:rPr>
          <w:rFonts w:ascii="Arial" w:hAnsi="Arial" w:cs="Arial"/>
          <w:sz w:val="22"/>
          <w:szCs w:val="22"/>
        </w:rPr>
      </w:pPr>
    </w:p>
    <w:p w14:paraId="7DFE7C4C" w14:textId="628AD50A" w:rsidR="00CA6474" w:rsidRPr="00AE53DE" w:rsidRDefault="00CA6474" w:rsidP="00F7646C">
      <w:pPr>
        <w:jc w:val="both"/>
        <w:rPr>
          <w:rFonts w:ascii="Arial" w:hAnsi="Arial" w:cs="Arial"/>
          <w:sz w:val="22"/>
          <w:szCs w:val="22"/>
        </w:rPr>
      </w:pPr>
      <w:r w:rsidRPr="00C435FC">
        <w:rPr>
          <w:rFonts w:ascii="Arial" w:hAnsi="Arial" w:cs="Arial"/>
          <w:b/>
          <w:bCs/>
          <w:sz w:val="22"/>
          <w:szCs w:val="22"/>
        </w:rPr>
        <w:t>PARÁGRAFO</w:t>
      </w:r>
      <w:r>
        <w:rPr>
          <w:rFonts w:ascii="Arial" w:hAnsi="Arial" w:cs="Arial"/>
          <w:b/>
          <w:bCs/>
          <w:sz w:val="22"/>
          <w:szCs w:val="22"/>
        </w:rPr>
        <w:t xml:space="preserve"> 2. </w:t>
      </w:r>
      <w:r w:rsidRPr="00CA6474">
        <w:rPr>
          <w:rFonts w:ascii="Arial" w:hAnsi="Arial" w:cs="Arial"/>
          <w:sz w:val="22"/>
          <w:szCs w:val="22"/>
        </w:rPr>
        <w:t xml:space="preserve">Cuando se trate de inversión de recursos relacionados con la ejecución de contratos </w:t>
      </w:r>
      <w:r>
        <w:rPr>
          <w:rFonts w:ascii="Arial" w:hAnsi="Arial" w:cs="Arial"/>
          <w:sz w:val="22"/>
          <w:szCs w:val="22"/>
        </w:rPr>
        <w:t xml:space="preserve">o </w:t>
      </w:r>
      <w:r w:rsidRPr="00CA6474">
        <w:rPr>
          <w:rFonts w:ascii="Arial" w:hAnsi="Arial" w:cs="Arial"/>
          <w:sz w:val="22"/>
          <w:szCs w:val="22"/>
        </w:rPr>
        <w:t>convenios</w:t>
      </w:r>
      <w:r>
        <w:rPr>
          <w:rFonts w:ascii="Arial" w:hAnsi="Arial" w:cs="Arial"/>
          <w:sz w:val="22"/>
          <w:szCs w:val="22"/>
        </w:rPr>
        <w:t xml:space="preserve"> celebrados con entidades públicas o privadas, la ordenación se establece según lo estipulado en los contratos, presupuestos oficiales y demás documentos contractuales.</w:t>
      </w:r>
    </w:p>
    <w:p w14:paraId="57868A4E" w14:textId="663149FF" w:rsidR="00AE53DE" w:rsidRDefault="00AE53DE" w:rsidP="00AE53DE">
      <w:pPr>
        <w:jc w:val="both"/>
        <w:rPr>
          <w:rFonts w:ascii="Arial" w:hAnsi="Arial" w:cs="Arial"/>
          <w:sz w:val="22"/>
          <w:szCs w:val="22"/>
        </w:rPr>
      </w:pPr>
    </w:p>
    <w:p w14:paraId="4D70B896" w14:textId="170BDA14" w:rsidR="00F7646C" w:rsidRDefault="00F7646C" w:rsidP="00AE53DE">
      <w:pPr>
        <w:jc w:val="both"/>
        <w:rPr>
          <w:rFonts w:ascii="Arial" w:hAnsi="Arial" w:cs="Arial"/>
          <w:sz w:val="22"/>
          <w:szCs w:val="22"/>
        </w:rPr>
      </w:pPr>
    </w:p>
    <w:p w14:paraId="5F74B16B" w14:textId="54CD360F" w:rsidR="00AE53DE" w:rsidRPr="00AE53DE" w:rsidRDefault="00AE53DE" w:rsidP="00AE53DE">
      <w:pPr>
        <w:jc w:val="both"/>
        <w:rPr>
          <w:rFonts w:ascii="Arial" w:hAnsi="Arial" w:cs="Arial"/>
          <w:sz w:val="22"/>
          <w:szCs w:val="22"/>
        </w:rPr>
      </w:pPr>
      <w:r w:rsidRPr="00AE53DE">
        <w:rPr>
          <w:rFonts w:ascii="Arial" w:hAnsi="Arial" w:cs="Arial"/>
          <w:b/>
          <w:bCs/>
          <w:sz w:val="22"/>
          <w:szCs w:val="22"/>
        </w:rPr>
        <w:t>ARTÍCULO 30</w:t>
      </w:r>
      <w:r w:rsidR="00BF2A06">
        <w:rPr>
          <w:rFonts w:ascii="Arial" w:hAnsi="Arial" w:cs="Arial"/>
          <w:b/>
          <w:bCs/>
          <w:sz w:val="22"/>
          <w:szCs w:val="22"/>
        </w:rPr>
        <w:t>.</w:t>
      </w:r>
      <w:r w:rsidRPr="00AE53DE">
        <w:rPr>
          <w:rFonts w:ascii="Arial" w:hAnsi="Arial" w:cs="Arial"/>
          <w:b/>
          <w:bCs/>
          <w:sz w:val="22"/>
          <w:szCs w:val="22"/>
        </w:rPr>
        <w:t xml:space="preserve"> AUTORIZACION DE CONTRATOS</w:t>
      </w:r>
      <w:r w:rsidR="00A633D7">
        <w:rPr>
          <w:rFonts w:ascii="Arial" w:hAnsi="Arial" w:cs="Arial"/>
          <w:b/>
          <w:bCs/>
          <w:sz w:val="22"/>
          <w:szCs w:val="22"/>
        </w:rPr>
        <w:t xml:space="preserve"> O CONVENIOS</w:t>
      </w:r>
      <w:r w:rsidRPr="00AE53DE">
        <w:rPr>
          <w:rFonts w:ascii="Arial" w:hAnsi="Arial" w:cs="Arial"/>
          <w:sz w:val="22"/>
          <w:szCs w:val="22"/>
        </w:rPr>
        <w:t>. La autorización de contratos</w:t>
      </w:r>
      <w:r w:rsidR="00A633D7">
        <w:rPr>
          <w:rFonts w:ascii="Arial" w:hAnsi="Arial" w:cs="Arial"/>
          <w:sz w:val="22"/>
          <w:szCs w:val="22"/>
        </w:rPr>
        <w:t xml:space="preserve"> o convenios</w:t>
      </w:r>
      <w:r w:rsidRPr="00AE53DE">
        <w:rPr>
          <w:rFonts w:ascii="Arial" w:hAnsi="Arial" w:cs="Arial"/>
          <w:sz w:val="22"/>
          <w:szCs w:val="22"/>
        </w:rPr>
        <w:t xml:space="preserve"> queda de la siguiente forma:</w:t>
      </w:r>
    </w:p>
    <w:p w14:paraId="1AC742F8" w14:textId="77777777" w:rsidR="00AE53DE" w:rsidRPr="00AE53DE" w:rsidRDefault="00AE53DE" w:rsidP="00AE53DE">
      <w:pPr>
        <w:jc w:val="both"/>
        <w:rPr>
          <w:rFonts w:ascii="Arial" w:hAnsi="Arial" w:cs="Arial"/>
          <w:sz w:val="22"/>
          <w:szCs w:val="22"/>
        </w:rPr>
      </w:pPr>
    </w:p>
    <w:p w14:paraId="6960E98D" w14:textId="5DA3AE4A" w:rsidR="00AE53DE" w:rsidRPr="00AE53DE" w:rsidRDefault="00AE53DE" w:rsidP="007E1391">
      <w:pPr>
        <w:pStyle w:val="Prrafodelista"/>
        <w:numPr>
          <w:ilvl w:val="0"/>
          <w:numId w:val="13"/>
        </w:numPr>
        <w:jc w:val="both"/>
        <w:rPr>
          <w:rFonts w:ascii="Arial" w:hAnsi="Arial" w:cs="Arial"/>
          <w:sz w:val="22"/>
          <w:szCs w:val="22"/>
        </w:rPr>
      </w:pPr>
      <w:r w:rsidRPr="00AE53DE">
        <w:rPr>
          <w:rFonts w:ascii="Arial" w:hAnsi="Arial" w:cs="Arial"/>
          <w:sz w:val="22"/>
          <w:szCs w:val="22"/>
        </w:rPr>
        <w:t>El presidente podrá autorizar contratos</w:t>
      </w:r>
      <w:r w:rsidR="00A633D7">
        <w:rPr>
          <w:rFonts w:ascii="Arial" w:hAnsi="Arial" w:cs="Arial"/>
          <w:sz w:val="22"/>
          <w:szCs w:val="22"/>
        </w:rPr>
        <w:t xml:space="preserve"> o convenios</w:t>
      </w:r>
      <w:r w:rsidRPr="00AE53DE">
        <w:rPr>
          <w:rFonts w:ascii="Arial" w:hAnsi="Arial" w:cs="Arial"/>
          <w:sz w:val="22"/>
          <w:szCs w:val="22"/>
        </w:rPr>
        <w:t xml:space="preserve"> cuyo valor sea de 0 S.M.M.L.V hasta </w:t>
      </w:r>
      <w:r w:rsidRPr="008A37C9">
        <w:rPr>
          <w:rFonts w:ascii="Arial" w:hAnsi="Arial" w:cs="Arial"/>
          <w:color w:val="FF0000"/>
          <w:sz w:val="22"/>
          <w:szCs w:val="22"/>
          <w:highlight w:val="yellow"/>
        </w:rPr>
        <w:t>XXX S.M.M.L.V.</w:t>
      </w:r>
    </w:p>
    <w:p w14:paraId="45ECAEAC" w14:textId="77777777" w:rsidR="00AE53DE" w:rsidRPr="00AE53DE" w:rsidRDefault="00AE53DE" w:rsidP="007E1391">
      <w:pPr>
        <w:pStyle w:val="Prrafodelista"/>
        <w:numPr>
          <w:ilvl w:val="0"/>
          <w:numId w:val="13"/>
        </w:numPr>
        <w:jc w:val="both"/>
        <w:rPr>
          <w:rFonts w:ascii="Arial" w:hAnsi="Arial" w:cs="Arial"/>
          <w:sz w:val="22"/>
          <w:szCs w:val="22"/>
        </w:rPr>
      </w:pPr>
      <w:r w:rsidRPr="00AE53DE">
        <w:rPr>
          <w:rFonts w:ascii="Arial" w:hAnsi="Arial" w:cs="Arial"/>
          <w:sz w:val="22"/>
          <w:szCs w:val="22"/>
        </w:rPr>
        <w:t xml:space="preserve">La Junta directiva, más de </w:t>
      </w:r>
      <w:r w:rsidRPr="008A37C9">
        <w:rPr>
          <w:rFonts w:ascii="Arial" w:hAnsi="Arial" w:cs="Arial"/>
          <w:color w:val="FF0000"/>
          <w:sz w:val="22"/>
          <w:szCs w:val="22"/>
          <w:highlight w:val="yellow"/>
        </w:rPr>
        <w:t>XXX S.M.M.L.V</w:t>
      </w:r>
      <w:r w:rsidRPr="008A37C9">
        <w:rPr>
          <w:rFonts w:ascii="Arial" w:hAnsi="Arial" w:cs="Arial"/>
          <w:sz w:val="22"/>
          <w:szCs w:val="22"/>
          <w:highlight w:val="yellow"/>
        </w:rPr>
        <w:t>.</w:t>
      </w:r>
      <w:r w:rsidRPr="00AE53DE">
        <w:rPr>
          <w:rFonts w:ascii="Arial" w:hAnsi="Arial" w:cs="Arial"/>
          <w:sz w:val="22"/>
          <w:szCs w:val="22"/>
        </w:rPr>
        <w:t xml:space="preserve"> hasta </w:t>
      </w:r>
      <w:r w:rsidRPr="008A37C9">
        <w:rPr>
          <w:rFonts w:ascii="Arial" w:hAnsi="Arial" w:cs="Arial"/>
          <w:color w:val="FF0000"/>
          <w:sz w:val="22"/>
          <w:szCs w:val="22"/>
          <w:highlight w:val="yellow"/>
        </w:rPr>
        <w:t>XXX S.M.M.L.V.</w:t>
      </w:r>
    </w:p>
    <w:p w14:paraId="23F5DE45" w14:textId="77777777" w:rsidR="00AE53DE" w:rsidRPr="00CA6474" w:rsidRDefault="00AE53DE" w:rsidP="007E1391">
      <w:pPr>
        <w:pStyle w:val="Prrafodelista"/>
        <w:numPr>
          <w:ilvl w:val="0"/>
          <w:numId w:val="13"/>
        </w:numPr>
        <w:jc w:val="both"/>
        <w:rPr>
          <w:rFonts w:ascii="Arial" w:hAnsi="Arial" w:cs="Arial"/>
          <w:sz w:val="22"/>
          <w:szCs w:val="22"/>
        </w:rPr>
      </w:pPr>
      <w:r w:rsidRPr="00CA6474">
        <w:rPr>
          <w:rFonts w:ascii="Arial" w:hAnsi="Arial" w:cs="Arial"/>
          <w:sz w:val="22"/>
          <w:szCs w:val="22"/>
        </w:rPr>
        <w:t>La Asamblea General, más de</w:t>
      </w:r>
      <w:r w:rsidRPr="00CA6474">
        <w:rPr>
          <w:rFonts w:ascii="Arial" w:hAnsi="Arial" w:cs="Arial"/>
          <w:color w:val="FF0000"/>
          <w:sz w:val="22"/>
          <w:szCs w:val="22"/>
        </w:rPr>
        <w:t xml:space="preserve"> XXX S.M.M.L.V. </w:t>
      </w:r>
      <w:r w:rsidRPr="00CA6474">
        <w:rPr>
          <w:rFonts w:ascii="Arial" w:hAnsi="Arial" w:cs="Arial"/>
          <w:sz w:val="22"/>
          <w:szCs w:val="22"/>
        </w:rPr>
        <w:t>en adelante.</w:t>
      </w:r>
    </w:p>
    <w:p w14:paraId="2A5CB21E" w14:textId="77777777" w:rsidR="00AE53DE" w:rsidRPr="00AE53DE" w:rsidRDefault="00AE53DE" w:rsidP="00AE53DE">
      <w:pPr>
        <w:jc w:val="both"/>
        <w:rPr>
          <w:rFonts w:ascii="Arial" w:hAnsi="Arial" w:cs="Arial"/>
          <w:sz w:val="22"/>
          <w:szCs w:val="22"/>
        </w:rPr>
      </w:pPr>
    </w:p>
    <w:p w14:paraId="4129F374" w14:textId="4322E78D" w:rsidR="00AE53DE" w:rsidRPr="00AE53DE" w:rsidRDefault="00AE53DE" w:rsidP="00AE53DE">
      <w:pPr>
        <w:jc w:val="both"/>
        <w:rPr>
          <w:rFonts w:ascii="Arial" w:hAnsi="Arial" w:cs="Arial"/>
          <w:sz w:val="22"/>
          <w:szCs w:val="22"/>
        </w:rPr>
      </w:pPr>
      <w:r w:rsidRPr="006641C3">
        <w:rPr>
          <w:rFonts w:ascii="Arial" w:hAnsi="Arial" w:cs="Arial"/>
          <w:b/>
          <w:bCs/>
          <w:sz w:val="22"/>
          <w:szCs w:val="22"/>
        </w:rPr>
        <w:t>PARÁGRAFO</w:t>
      </w:r>
      <w:r w:rsidRPr="006641C3">
        <w:rPr>
          <w:rFonts w:ascii="Arial" w:hAnsi="Arial" w:cs="Arial"/>
          <w:sz w:val="22"/>
          <w:szCs w:val="22"/>
        </w:rPr>
        <w:t>. El Presidente deberá contar con el aval por escrit</w:t>
      </w:r>
      <w:r w:rsidR="00A633D7">
        <w:rPr>
          <w:rFonts w:ascii="Arial" w:hAnsi="Arial" w:cs="Arial"/>
          <w:sz w:val="22"/>
          <w:szCs w:val="22"/>
        </w:rPr>
        <w:t xml:space="preserve">o de la </w:t>
      </w:r>
      <w:r w:rsidR="00A633D7" w:rsidRPr="006641C3">
        <w:rPr>
          <w:rFonts w:ascii="Arial" w:hAnsi="Arial" w:cs="Arial"/>
          <w:sz w:val="22"/>
          <w:szCs w:val="22"/>
        </w:rPr>
        <w:t>comisión empresarial</w:t>
      </w:r>
      <w:r w:rsidR="00A633D7">
        <w:rPr>
          <w:rFonts w:ascii="Arial" w:hAnsi="Arial" w:cs="Arial"/>
          <w:sz w:val="22"/>
          <w:szCs w:val="22"/>
        </w:rPr>
        <w:t xml:space="preserve"> o</w:t>
      </w:r>
      <w:r w:rsidR="00A633D7" w:rsidRPr="006641C3">
        <w:rPr>
          <w:rFonts w:ascii="Arial" w:hAnsi="Arial" w:cs="Arial"/>
          <w:sz w:val="22"/>
          <w:szCs w:val="22"/>
        </w:rPr>
        <w:t xml:space="preserve"> </w:t>
      </w:r>
      <w:r w:rsidR="00A633D7">
        <w:rPr>
          <w:rFonts w:ascii="Arial" w:hAnsi="Arial" w:cs="Arial"/>
          <w:sz w:val="22"/>
          <w:szCs w:val="22"/>
        </w:rPr>
        <w:t>la comisión</w:t>
      </w:r>
      <w:r w:rsidR="00BE6600" w:rsidRPr="006641C3">
        <w:rPr>
          <w:rFonts w:ascii="Arial" w:hAnsi="Arial" w:cs="Arial"/>
          <w:sz w:val="22"/>
          <w:szCs w:val="22"/>
        </w:rPr>
        <w:t xml:space="preserve"> de trabajo</w:t>
      </w:r>
      <w:r w:rsidR="00A633D7">
        <w:rPr>
          <w:rFonts w:ascii="Arial" w:hAnsi="Arial" w:cs="Arial"/>
          <w:sz w:val="22"/>
          <w:szCs w:val="22"/>
        </w:rPr>
        <w:t xml:space="preserve"> correspondiente</w:t>
      </w:r>
      <w:r w:rsidR="00BE6600" w:rsidRPr="006641C3">
        <w:rPr>
          <w:rFonts w:ascii="Arial" w:hAnsi="Arial" w:cs="Arial"/>
          <w:sz w:val="22"/>
          <w:szCs w:val="22"/>
        </w:rPr>
        <w:t xml:space="preserve"> </w:t>
      </w:r>
      <w:r w:rsidRPr="006641C3">
        <w:rPr>
          <w:rFonts w:ascii="Arial" w:hAnsi="Arial" w:cs="Arial"/>
          <w:sz w:val="22"/>
          <w:szCs w:val="22"/>
        </w:rPr>
        <w:t>para la suscripción de contrato</w:t>
      </w:r>
      <w:r w:rsidR="006641C3">
        <w:rPr>
          <w:rFonts w:ascii="Arial" w:hAnsi="Arial" w:cs="Arial"/>
          <w:sz w:val="22"/>
          <w:szCs w:val="22"/>
        </w:rPr>
        <w:t>s</w:t>
      </w:r>
      <w:r w:rsidR="00A633D7">
        <w:rPr>
          <w:rFonts w:ascii="Arial" w:hAnsi="Arial" w:cs="Arial"/>
          <w:sz w:val="22"/>
          <w:szCs w:val="22"/>
        </w:rPr>
        <w:t xml:space="preserve"> o convenios</w:t>
      </w:r>
      <w:r w:rsidRPr="006641C3">
        <w:rPr>
          <w:rFonts w:ascii="Arial" w:hAnsi="Arial" w:cs="Arial"/>
          <w:sz w:val="22"/>
          <w:szCs w:val="22"/>
        </w:rPr>
        <w:t>.</w:t>
      </w:r>
    </w:p>
    <w:p w14:paraId="0AB93D16" w14:textId="176CCC10" w:rsidR="00F7646C" w:rsidRDefault="00F7646C" w:rsidP="00AE53DE">
      <w:pPr>
        <w:jc w:val="both"/>
        <w:rPr>
          <w:rFonts w:ascii="Arial" w:hAnsi="Arial" w:cs="Arial"/>
          <w:sz w:val="22"/>
          <w:szCs w:val="22"/>
        </w:rPr>
      </w:pPr>
    </w:p>
    <w:p w14:paraId="546AC1AA" w14:textId="77777777" w:rsidR="00233C32" w:rsidRPr="00AE53DE" w:rsidRDefault="00233C32" w:rsidP="00AE53DE">
      <w:pPr>
        <w:jc w:val="both"/>
        <w:rPr>
          <w:rFonts w:ascii="Arial" w:hAnsi="Arial" w:cs="Arial"/>
          <w:sz w:val="22"/>
          <w:szCs w:val="22"/>
        </w:rPr>
      </w:pPr>
    </w:p>
    <w:p w14:paraId="6B1A07ED" w14:textId="7A27EF5E" w:rsidR="00AE53DE" w:rsidRPr="00AE53DE" w:rsidRDefault="00AE53DE" w:rsidP="00AE53DE">
      <w:pPr>
        <w:jc w:val="both"/>
        <w:rPr>
          <w:rFonts w:ascii="Arial" w:hAnsi="Arial" w:cs="Arial"/>
          <w:sz w:val="22"/>
          <w:szCs w:val="22"/>
        </w:rPr>
      </w:pPr>
      <w:r w:rsidRPr="00AE53DE">
        <w:rPr>
          <w:rFonts w:ascii="Arial" w:hAnsi="Arial" w:cs="Arial"/>
          <w:b/>
          <w:bCs/>
          <w:sz w:val="22"/>
          <w:szCs w:val="22"/>
        </w:rPr>
        <w:t>ARTÍCULO 31. CAJA MENOR</w:t>
      </w:r>
      <w:r>
        <w:rPr>
          <w:rFonts w:ascii="Arial" w:hAnsi="Arial" w:cs="Arial"/>
          <w:sz w:val="22"/>
          <w:szCs w:val="22"/>
        </w:rPr>
        <w:t>.</w:t>
      </w:r>
      <w:r w:rsidRPr="00AE53DE">
        <w:rPr>
          <w:rFonts w:ascii="Arial" w:hAnsi="Arial" w:cs="Arial"/>
          <w:sz w:val="22"/>
          <w:szCs w:val="22"/>
        </w:rPr>
        <w:t xml:space="preserve"> Con el fin de atender gastos menores, urgentes y cotidianos, la </w:t>
      </w:r>
      <w:r w:rsidR="006353F5" w:rsidRPr="006353F5">
        <w:rPr>
          <w:rFonts w:ascii="Arial" w:hAnsi="Arial" w:cs="Arial"/>
          <w:b/>
          <w:bCs/>
          <w:sz w:val="22"/>
          <w:szCs w:val="22"/>
        </w:rPr>
        <w:t>JUNTA</w:t>
      </w:r>
      <w:r w:rsidRPr="00AE53DE">
        <w:rPr>
          <w:rFonts w:ascii="Arial" w:hAnsi="Arial" w:cs="Arial"/>
          <w:sz w:val="22"/>
          <w:szCs w:val="22"/>
        </w:rPr>
        <w:t xml:space="preserve"> podrá constituir y manejar una caja menor hasta por </w:t>
      </w:r>
      <w:r w:rsidR="00CA671B" w:rsidRPr="00CA671B">
        <w:rPr>
          <w:rFonts w:ascii="Arial" w:hAnsi="Arial" w:cs="Arial"/>
          <w:color w:val="FF0000"/>
          <w:sz w:val="22"/>
          <w:szCs w:val="22"/>
          <w:highlight w:val="yellow"/>
        </w:rPr>
        <w:t>XXX</w:t>
      </w:r>
      <w:r w:rsidRPr="00CA671B">
        <w:rPr>
          <w:rFonts w:ascii="Arial" w:hAnsi="Arial" w:cs="Arial"/>
          <w:color w:val="FF0000"/>
          <w:sz w:val="22"/>
          <w:szCs w:val="22"/>
          <w:highlight w:val="yellow"/>
        </w:rPr>
        <w:t xml:space="preserve"> (</w:t>
      </w:r>
      <w:r w:rsidR="00CA671B">
        <w:rPr>
          <w:rFonts w:ascii="Arial" w:hAnsi="Arial" w:cs="Arial"/>
          <w:color w:val="FF0000"/>
          <w:sz w:val="22"/>
          <w:szCs w:val="22"/>
          <w:highlight w:val="yellow"/>
        </w:rPr>
        <w:t>XX</w:t>
      </w:r>
      <w:r w:rsidRPr="008A37C9">
        <w:rPr>
          <w:rFonts w:ascii="Arial" w:hAnsi="Arial" w:cs="Arial"/>
          <w:color w:val="FF0000"/>
          <w:sz w:val="22"/>
          <w:szCs w:val="22"/>
          <w:highlight w:val="yellow"/>
        </w:rPr>
        <w:t>) DSMLMV (Días de Salario Mínimo Legal Vigente</w:t>
      </w:r>
      <w:r w:rsidRPr="00AE53DE">
        <w:rPr>
          <w:rFonts w:ascii="Arial" w:hAnsi="Arial" w:cs="Arial"/>
          <w:color w:val="FF0000"/>
          <w:sz w:val="22"/>
          <w:szCs w:val="22"/>
        </w:rPr>
        <w:t>)</w:t>
      </w:r>
      <w:r w:rsidRPr="00AE53DE">
        <w:rPr>
          <w:rFonts w:ascii="Arial" w:hAnsi="Arial" w:cs="Arial"/>
          <w:sz w:val="22"/>
          <w:szCs w:val="22"/>
        </w:rPr>
        <w:t>, cuyo ordenador será el Presidente y el responsable del manejo es el Tesorero. Las órdenes de gastos serán refrendadas por el Fiscal. Cuando el fondo destinado para la caja menor se haya consumido en un SETENTA por ciento (70%), deberá el responsable solicitar a la Junta Directiva el reembolso respectivo, debiendo respaldar su solicitud con la totalidad de soportes pertinentes de lo gastado.</w:t>
      </w:r>
    </w:p>
    <w:p w14:paraId="0472444A" w14:textId="465D00CC" w:rsidR="002D6C98" w:rsidRDefault="002D6C98" w:rsidP="002D6C98">
      <w:pPr>
        <w:jc w:val="both"/>
        <w:rPr>
          <w:rFonts w:ascii="Arial" w:hAnsi="Arial" w:cs="Arial"/>
          <w:sz w:val="22"/>
          <w:szCs w:val="22"/>
        </w:rPr>
      </w:pPr>
    </w:p>
    <w:p w14:paraId="553CCB2C" w14:textId="77777777" w:rsidR="003F4CA8" w:rsidRDefault="003F4CA8" w:rsidP="002D6C98">
      <w:pPr>
        <w:jc w:val="both"/>
        <w:rPr>
          <w:rFonts w:ascii="Arial" w:hAnsi="Arial" w:cs="Arial"/>
          <w:sz w:val="22"/>
          <w:szCs w:val="22"/>
        </w:rPr>
      </w:pPr>
    </w:p>
    <w:p w14:paraId="15BADBFE" w14:textId="16D63577" w:rsidR="002D6C98" w:rsidRPr="002D6C98" w:rsidRDefault="003F4CA8" w:rsidP="002D6C98">
      <w:pPr>
        <w:jc w:val="both"/>
        <w:rPr>
          <w:rFonts w:ascii="Arial" w:hAnsi="Arial" w:cs="Arial"/>
          <w:sz w:val="22"/>
          <w:szCs w:val="22"/>
        </w:rPr>
      </w:pPr>
      <w:r w:rsidRPr="006641C3">
        <w:rPr>
          <w:rFonts w:ascii="Arial" w:hAnsi="Arial" w:cs="Arial"/>
          <w:b/>
          <w:bCs/>
          <w:sz w:val="22"/>
          <w:szCs w:val="22"/>
        </w:rPr>
        <w:t>ARTÍCULO 3</w:t>
      </w:r>
      <w:r w:rsidR="00235A9E" w:rsidRPr="006641C3">
        <w:rPr>
          <w:rFonts w:ascii="Arial" w:hAnsi="Arial" w:cs="Arial"/>
          <w:b/>
          <w:bCs/>
          <w:sz w:val="22"/>
          <w:szCs w:val="22"/>
        </w:rPr>
        <w:t>2</w:t>
      </w:r>
      <w:r w:rsidRPr="006641C3">
        <w:rPr>
          <w:rFonts w:ascii="Arial" w:hAnsi="Arial" w:cs="Arial"/>
          <w:b/>
          <w:bCs/>
          <w:sz w:val="22"/>
          <w:szCs w:val="22"/>
        </w:rPr>
        <w:t xml:space="preserve">. MANEJO DE LOS RECURSOS. </w:t>
      </w:r>
      <w:r w:rsidRPr="006641C3">
        <w:rPr>
          <w:rFonts w:ascii="Arial" w:hAnsi="Arial" w:cs="Arial"/>
          <w:sz w:val="22"/>
          <w:szCs w:val="22"/>
        </w:rPr>
        <w:t>El tesorero conjuntamente con el presidente</w:t>
      </w:r>
      <w:r w:rsidR="006641C3" w:rsidRPr="006641C3">
        <w:rPr>
          <w:rFonts w:ascii="Arial" w:hAnsi="Arial" w:cs="Arial"/>
          <w:sz w:val="22"/>
          <w:szCs w:val="22"/>
        </w:rPr>
        <w:t>, deberá</w:t>
      </w:r>
      <w:r w:rsidRPr="006641C3">
        <w:rPr>
          <w:rFonts w:ascii="Arial" w:hAnsi="Arial" w:cs="Arial"/>
          <w:sz w:val="22"/>
          <w:szCs w:val="22"/>
        </w:rPr>
        <w:t xml:space="preserve"> f</w:t>
      </w:r>
      <w:r w:rsidR="002D6C98" w:rsidRPr="006641C3">
        <w:rPr>
          <w:rFonts w:ascii="Arial" w:hAnsi="Arial" w:cs="Arial"/>
          <w:sz w:val="22"/>
          <w:szCs w:val="22"/>
        </w:rPr>
        <w:t>irmar todos los documentos que impliquen manejo de dinero o de bienes, previa orden impartida por los órganos, comisiones o dignatario competente.</w:t>
      </w:r>
      <w:r w:rsidR="006641C3" w:rsidRPr="006641C3">
        <w:rPr>
          <w:rFonts w:ascii="Arial" w:hAnsi="Arial" w:cs="Arial"/>
          <w:sz w:val="22"/>
          <w:szCs w:val="22"/>
        </w:rPr>
        <w:t xml:space="preserve"> </w:t>
      </w:r>
    </w:p>
    <w:p w14:paraId="4AA315A7" w14:textId="77777777" w:rsidR="00233C32" w:rsidRDefault="00233C32" w:rsidP="00233C32">
      <w:pPr>
        <w:jc w:val="both"/>
        <w:rPr>
          <w:rFonts w:ascii="Arial" w:hAnsi="Arial" w:cs="Arial"/>
          <w:sz w:val="22"/>
          <w:szCs w:val="22"/>
        </w:rPr>
      </w:pPr>
    </w:p>
    <w:p w14:paraId="6D8294FC" w14:textId="55AA24D6" w:rsidR="00233C32" w:rsidRDefault="00233C32" w:rsidP="00233C32">
      <w:pPr>
        <w:jc w:val="both"/>
        <w:rPr>
          <w:rFonts w:ascii="Arial" w:hAnsi="Arial" w:cs="Arial"/>
          <w:sz w:val="22"/>
          <w:szCs w:val="22"/>
        </w:rPr>
      </w:pPr>
      <w:r w:rsidRPr="006641C3">
        <w:rPr>
          <w:rFonts w:ascii="Arial" w:hAnsi="Arial" w:cs="Arial"/>
          <w:b/>
          <w:bCs/>
          <w:sz w:val="22"/>
          <w:szCs w:val="22"/>
        </w:rPr>
        <w:t>PARÁGRAFO</w:t>
      </w:r>
      <w:r>
        <w:rPr>
          <w:rFonts w:ascii="Arial" w:hAnsi="Arial" w:cs="Arial"/>
          <w:b/>
          <w:bCs/>
          <w:sz w:val="22"/>
          <w:szCs w:val="22"/>
        </w:rPr>
        <w:t xml:space="preserve">. </w:t>
      </w:r>
      <w:r w:rsidRPr="006641C3">
        <w:rPr>
          <w:rFonts w:ascii="Arial" w:hAnsi="Arial" w:cs="Arial"/>
          <w:sz w:val="22"/>
          <w:szCs w:val="22"/>
        </w:rPr>
        <w:t>Los recursos de cad</w:t>
      </w:r>
      <w:r>
        <w:rPr>
          <w:rFonts w:ascii="Arial" w:hAnsi="Arial" w:cs="Arial"/>
          <w:sz w:val="22"/>
          <w:szCs w:val="22"/>
        </w:rPr>
        <w:t>a</w:t>
      </w:r>
      <w:r w:rsidRPr="006641C3">
        <w:rPr>
          <w:rFonts w:ascii="Arial" w:hAnsi="Arial" w:cs="Arial"/>
          <w:sz w:val="22"/>
          <w:szCs w:val="22"/>
        </w:rPr>
        <w:t xml:space="preserve"> </w:t>
      </w:r>
      <w:r>
        <w:rPr>
          <w:rFonts w:ascii="Arial" w:hAnsi="Arial" w:cs="Arial"/>
          <w:sz w:val="22"/>
          <w:szCs w:val="22"/>
        </w:rPr>
        <w:t>contrato o convenio suscrito con entidades públicas o privadas, deberá ser manejado en cuentas bancarias independientes. Una vez sea liquidado el contrato o convenio, los recursos remanentes o de utilidad, deberán pasar a la cuenta principal de la junta.</w:t>
      </w:r>
    </w:p>
    <w:p w14:paraId="06E40678" w14:textId="77777777" w:rsidR="00C953FD" w:rsidRDefault="00C953FD" w:rsidP="00FE046C">
      <w:pPr>
        <w:jc w:val="both"/>
        <w:rPr>
          <w:rFonts w:ascii="Arial" w:hAnsi="Arial" w:cs="Arial"/>
          <w:sz w:val="22"/>
          <w:szCs w:val="22"/>
        </w:rPr>
      </w:pPr>
    </w:p>
    <w:p w14:paraId="6DAE1686" w14:textId="77777777" w:rsidR="00233C32" w:rsidRDefault="00233C32" w:rsidP="00FE046C">
      <w:pPr>
        <w:jc w:val="both"/>
        <w:rPr>
          <w:rFonts w:ascii="Arial" w:hAnsi="Arial" w:cs="Arial"/>
          <w:sz w:val="22"/>
          <w:szCs w:val="22"/>
        </w:rPr>
      </w:pPr>
    </w:p>
    <w:p w14:paraId="6318CAED" w14:textId="77777777" w:rsidR="00233C32" w:rsidRDefault="00233C32" w:rsidP="00FE046C">
      <w:pPr>
        <w:jc w:val="both"/>
        <w:rPr>
          <w:rFonts w:ascii="Arial" w:hAnsi="Arial" w:cs="Arial"/>
          <w:sz w:val="22"/>
          <w:szCs w:val="22"/>
        </w:rPr>
      </w:pPr>
    </w:p>
    <w:p w14:paraId="74D8DC9E" w14:textId="77777777" w:rsidR="00C953FD" w:rsidRPr="00C953FD" w:rsidRDefault="00C953FD" w:rsidP="00C953FD">
      <w:pPr>
        <w:pStyle w:val="Ttulo1"/>
        <w:spacing w:before="0"/>
        <w:jc w:val="center"/>
        <w:rPr>
          <w:rFonts w:ascii="Arial" w:hAnsi="Arial" w:cs="Arial"/>
          <w:b/>
          <w:bCs/>
          <w:color w:val="auto"/>
          <w:sz w:val="24"/>
          <w:szCs w:val="24"/>
        </w:rPr>
      </w:pPr>
      <w:r w:rsidRPr="00C953FD">
        <w:rPr>
          <w:rFonts w:ascii="Arial" w:hAnsi="Arial" w:cs="Arial"/>
          <w:b/>
          <w:bCs/>
          <w:color w:val="auto"/>
          <w:sz w:val="24"/>
          <w:szCs w:val="24"/>
        </w:rPr>
        <w:t>CAPÍTULO VI</w:t>
      </w:r>
    </w:p>
    <w:p w14:paraId="3E948DFD" w14:textId="77777777" w:rsidR="00C953FD" w:rsidRPr="00C953FD" w:rsidRDefault="00C953FD" w:rsidP="00C953FD">
      <w:pPr>
        <w:pStyle w:val="Ttulo1"/>
        <w:spacing w:before="0"/>
        <w:jc w:val="center"/>
        <w:rPr>
          <w:rFonts w:ascii="Arial" w:hAnsi="Arial" w:cs="Arial"/>
          <w:b/>
          <w:bCs/>
          <w:color w:val="auto"/>
          <w:sz w:val="24"/>
          <w:szCs w:val="24"/>
        </w:rPr>
      </w:pPr>
      <w:r w:rsidRPr="00C953FD">
        <w:rPr>
          <w:rFonts w:ascii="Arial" w:hAnsi="Arial" w:cs="Arial"/>
          <w:b/>
          <w:bCs/>
          <w:color w:val="auto"/>
          <w:sz w:val="24"/>
          <w:szCs w:val="24"/>
        </w:rPr>
        <w:t>DE LOS DIGNATARIOS</w:t>
      </w:r>
    </w:p>
    <w:p w14:paraId="6417EEA9" w14:textId="77777777" w:rsidR="00C953FD" w:rsidRDefault="00C953FD" w:rsidP="00C953FD">
      <w:pPr>
        <w:jc w:val="both"/>
        <w:rPr>
          <w:rFonts w:ascii="Arial" w:hAnsi="Arial" w:cs="Arial"/>
          <w:sz w:val="22"/>
          <w:szCs w:val="22"/>
        </w:rPr>
      </w:pPr>
    </w:p>
    <w:p w14:paraId="052BBBBD" w14:textId="77777777" w:rsidR="00C953FD" w:rsidRPr="00C953FD" w:rsidRDefault="00C953FD" w:rsidP="00C953FD">
      <w:pPr>
        <w:jc w:val="both"/>
        <w:rPr>
          <w:rFonts w:ascii="Arial" w:hAnsi="Arial" w:cs="Arial"/>
          <w:sz w:val="22"/>
          <w:szCs w:val="22"/>
        </w:rPr>
      </w:pPr>
    </w:p>
    <w:p w14:paraId="79CDFC2D" w14:textId="1DA9AD9D" w:rsidR="00C953FD" w:rsidRPr="00C953FD" w:rsidRDefault="00C953FD" w:rsidP="00C953FD">
      <w:pPr>
        <w:jc w:val="both"/>
        <w:rPr>
          <w:rFonts w:ascii="Arial" w:hAnsi="Arial" w:cs="Arial"/>
          <w:sz w:val="22"/>
          <w:szCs w:val="22"/>
        </w:rPr>
      </w:pPr>
      <w:r w:rsidRPr="00C953FD">
        <w:rPr>
          <w:rFonts w:ascii="Arial" w:hAnsi="Arial" w:cs="Arial"/>
          <w:b/>
          <w:bCs/>
          <w:sz w:val="22"/>
          <w:szCs w:val="22"/>
        </w:rPr>
        <w:t>ARTÍCULO 3</w:t>
      </w:r>
      <w:r w:rsidR="0035185D">
        <w:rPr>
          <w:rFonts w:ascii="Arial" w:hAnsi="Arial" w:cs="Arial"/>
          <w:b/>
          <w:bCs/>
          <w:sz w:val="22"/>
          <w:szCs w:val="22"/>
        </w:rPr>
        <w:t>3</w:t>
      </w:r>
      <w:r w:rsidR="00BF2A06">
        <w:rPr>
          <w:rFonts w:ascii="Arial" w:hAnsi="Arial" w:cs="Arial"/>
          <w:b/>
          <w:bCs/>
          <w:sz w:val="22"/>
          <w:szCs w:val="22"/>
        </w:rPr>
        <w:t>.</w:t>
      </w:r>
      <w:r w:rsidRPr="00C953FD">
        <w:rPr>
          <w:rFonts w:ascii="Arial" w:hAnsi="Arial" w:cs="Arial"/>
          <w:b/>
          <w:bCs/>
          <w:sz w:val="22"/>
          <w:szCs w:val="22"/>
        </w:rPr>
        <w:t xml:space="preserve"> DIGNATARIOS DE LA JUNTA</w:t>
      </w:r>
      <w:r w:rsidRPr="00C953FD">
        <w:rPr>
          <w:rFonts w:ascii="Arial" w:hAnsi="Arial" w:cs="Arial"/>
          <w:sz w:val="22"/>
          <w:szCs w:val="22"/>
        </w:rPr>
        <w:t>. Es Dignatario de la J</w:t>
      </w:r>
      <w:r w:rsidR="00B42942">
        <w:rPr>
          <w:rFonts w:ascii="Arial" w:hAnsi="Arial" w:cs="Arial"/>
          <w:sz w:val="22"/>
          <w:szCs w:val="22"/>
        </w:rPr>
        <w:t>UNTA</w:t>
      </w:r>
      <w:r w:rsidRPr="00C953FD">
        <w:rPr>
          <w:rFonts w:ascii="Arial" w:hAnsi="Arial" w:cs="Arial"/>
          <w:sz w:val="22"/>
          <w:szCs w:val="22"/>
        </w:rPr>
        <w:t>, el afiliado que en Asamblea General, haya sido presentado, postulado y democráticamente resulta</w:t>
      </w:r>
      <w:r w:rsidR="00233C32">
        <w:rPr>
          <w:rFonts w:ascii="Arial" w:hAnsi="Arial" w:cs="Arial"/>
          <w:sz w:val="22"/>
          <w:szCs w:val="22"/>
        </w:rPr>
        <w:t>s</w:t>
      </w:r>
      <w:r w:rsidRPr="00C953FD">
        <w:rPr>
          <w:rFonts w:ascii="Arial" w:hAnsi="Arial" w:cs="Arial"/>
          <w:sz w:val="22"/>
          <w:szCs w:val="22"/>
        </w:rPr>
        <w:t xml:space="preserve">e legal y estatutariamente elegido para desempeñar un cargo en la entidad. Los Dignatarios de la </w:t>
      </w:r>
      <w:r w:rsidR="00B42942">
        <w:rPr>
          <w:rFonts w:ascii="Arial" w:hAnsi="Arial" w:cs="Arial"/>
          <w:sz w:val="22"/>
          <w:szCs w:val="22"/>
        </w:rPr>
        <w:t>JUNTA</w:t>
      </w:r>
      <w:r w:rsidRPr="00C953FD">
        <w:rPr>
          <w:rFonts w:ascii="Arial" w:hAnsi="Arial" w:cs="Arial"/>
          <w:sz w:val="22"/>
          <w:szCs w:val="22"/>
        </w:rPr>
        <w:t xml:space="preserve"> son:</w:t>
      </w:r>
    </w:p>
    <w:p w14:paraId="6E50453A" w14:textId="77777777" w:rsidR="00C953FD" w:rsidRPr="00C953FD" w:rsidRDefault="00C953FD" w:rsidP="00C953FD">
      <w:pPr>
        <w:jc w:val="both"/>
        <w:rPr>
          <w:rFonts w:ascii="Arial" w:hAnsi="Arial" w:cs="Arial"/>
          <w:sz w:val="22"/>
          <w:szCs w:val="22"/>
        </w:rPr>
      </w:pPr>
    </w:p>
    <w:p w14:paraId="187CBE14" w14:textId="02481DAE" w:rsidR="00C953FD" w:rsidRPr="00C953FD" w:rsidRDefault="00C953FD" w:rsidP="007E1391">
      <w:pPr>
        <w:pStyle w:val="Prrafodelista"/>
        <w:numPr>
          <w:ilvl w:val="0"/>
          <w:numId w:val="14"/>
        </w:numPr>
        <w:jc w:val="both"/>
        <w:rPr>
          <w:rFonts w:ascii="Arial" w:hAnsi="Arial" w:cs="Arial"/>
          <w:sz w:val="22"/>
          <w:szCs w:val="22"/>
        </w:rPr>
      </w:pPr>
      <w:r w:rsidRPr="00C953FD">
        <w:rPr>
          <w:rFonts w:ascii="Arial" w:hAnsi="Arial" w:cs="Arial"/>
          <w:sz w:val="22"/>
          <w:szCs w:val="22"/>
        </w:rPr>
        <w:t>Presidente</w:t>
      </w:r>
      <w:r w:rsidR="00B42942">
        <w:rPr>
          <w:rFonts w:ascii="Arial" w:hAnsi="Arial" w:cs="Arial"/>
          <w:sz w:val="22"/>
          <w:szCs w:val="22"/>
        </w:rPr>
        <w:t xml:space="preserve"> (a)</w:t>
      </w:r>
      <w:r w:rsidR="00B40CA6">
        <w:rPr>
          <w:rFonts w:ascii="Arial" w:hAnsi="Arial" w:cs="Arial"/>
          <w:sz w:val="22"/>
          <w:szCs w:val="22"/>
        </w:rPr>
        <w:t>;</w:t>
      </w:r>
    </w:p>
    <w:p w14:paraId="0494D06C" w14:textId="5B9930AA" w:rsidR="00C953FD" w:rsidRPr="00C953FD" w:rsidRDefault="00C953FD" w:rsidP="007E1391">
      <w:pPr>
        <w:pStyle w:val="Prrafodelista"/>
        <w:numPr>
          <w:ilvl w:val="0"/>
          <w:numId w:val="14"/>
        </w:numPr>
        <w:jc w:val="both"/>
        <w:rPr>
          <w:rFonts w:ascii="Arial" w:hAnsi="Arial" w:cs="Arial"/>
          <w:sz w:val="22"/>
          <w:szCs w:val="22"/>
        </w:rPr>
      </w:pPr>
      <w:r w:rsidRPr="00C953FD">
        <w:rPr>
          <w:rFonts w:ascii="Arial" w:hAnsi="Arial" w:cs="Arial"/>
          <w:sz w:val="22"/>
          <w:szCs w:val="22"/>
        </w:rPr>
        <w:t>Vicepresidente</w:t>
      </w:r>
      <w:r w:rsidR="00B42942">
        <w:rPr>
          <w:rFonts w:ascii="Arial" w:hAnsi="Arial" w:cs="Arial"/>
          <w:sz w:val="22"/>
          <w:szCs w:val="22"/>
        </w:rPr>
        <w:t xml:space="preserve"> (a)</w:t>
      </w:r>
      <w:r w:rsidR="00B40CA6">
        <w:rPr>
          <w:rFonts w:ascii="Arial" w:hAnsi="Arial" w:cs="Arial"/>
          <w:sz w:val="22"/>
          <w:szCs w:val="22"/>
        </w:rPr>
        <w:t>;</w:t>
      </w:r>
    </w:p>
    <w:p w14:paraId="5C0C79D4" w14:textId="77D55D28" w:rsidR="00C953FD" w:rsidRPr="00B40CA6" w:rsidRDefault="00C953FD" w:rsidP="007E1391">
      <w:pPr>
        <w:pStyle w:val="Prrafodelista"/>
        <w:numPr>
          <w:ilvl w:val="0"/>
          <w:numId w:val="14"/>
        </w:numPr>
        <w:jc w:val="both"/>
        <w:rPr>
          <w:rFonts w:ascii="Arial" w:hAnsi="Arial" w:cs="Arial"/>
          <w:sz w:val="22"/>
          <w:szCs w:val="22"/>
        </w:rPr>
      </w:pPr>
      <w:r w:rsidRPr="00B40CA6">
        <w:rPr>
          <w:rFonts w:ascii="Arial" w:hAnsi="Arial" w:cs="Arial"/>
          <w:sz w:val="22"/>
          <w:szCs w:val="22"/>
        </w:rPr>
        <w:t>Tesorero</w:t>
      </w:r>
      <w:r w:rsidR="00B42942" w:rsidRPr="00B40CA6">
        <w:rPr>
          <w:rFonts w:ascii="Arial" w:hAnsi="Arial" w:cs="Arial"/>
          <w:sz w:val="22"/>
          <w:szCs w:val="22"/>
        </w:rPr>
        <w:t xml:space="preserve"> (a)</w:t>
      </w:r>
      <w:r w:rsidR="00B40CA6">
        <w:rPr>
          <w:rFonts w:ascii="Arial" w:hAnsi="Arial" w:cs="Arial"/>
          <w:sz w:val="22"/>
          <w:szCs w:val="22"/>
        </w:rPr>
        <w:t>;</w:t>
      </w:r>
    </w:p>
    <w:p w14:paraId="65AA9580" w14:textId="584AC0F7" w:rsidR="00C953FD" w:rsidRPr="00B40CA6" w:rsidRDefault="00C953FD" w:rsidP="007E1391">
      <w:pPr>
        <w:pStyle w:val="Prrafodelista"/>
        <w:numPr>
          <w:ilvl w:val="0"/>
          <w:numId w:val="14"/>
        </w:numPr>
        <w:jc w:val="both"/>
        <w:rPr>
          <w:rFonts w:ascii="Arial" w:hAnsi="Arial" w:cs="Arial"/>
          <w:sz w:val="22"/>
          <w:szCs w:val="22"/>
        </w:rPr>
      </w:pPr>
      <w:r w:rsidRPr="00B40CA6">
        <w:rPr>
          <w:rFonts w:ascii="Arial" w:hAnsi="Arial" w:cs="Arial"/>
          <w:sz w:val="22"/>
          <w:szCs w:val="22"/>
        </w:rPr>
        <w:t>Secretario</w:t>
      </w:r>
      <w:r w:rsidR="00B42942" w:rsidRPr="00B40CA6">
        <w:rPr>
          <w:rFonts w:ascii="Arial" w:hAnsi="Arial" w:cs="Arial"/>
          <w:sz w:val="22"/>
          <w:szCs w:val="22"/>
        </w:rPr>
        <w:t xml:space="preserve"> (a)</w:t>
      </w:r>
      <w:r w:rsidR="00B40CA6">
        <w:rPr>
          <w:rFonts w:ascii="Arial" w:hAnsi="Arial" w:cs="Arial"/>
          <w:sz w:val="22"/>
          <w:szCs w:val="22"/>
        </w:rPr>
        <w:t>;</w:t>
      </w:r>
    </w:p>
    <w:p w14:paraId="2B971D10" w14:textId="7D42DFFE" w:rsidR="00B654B3" w:rsidRPr="00B40CA6" w:rsidRDefault="00C953FD" w:rsidP="007E1391">
      <w:pPr>
        <w:pStyle w:val="Prrafodelista"/>
        <w:numPr>
          <w:ilvl w:val="0"/>
          <w:numId w:val="14"/>
        </w:numPr>
        <w:jc w:val="both"/>
        <w:rPr>
          <w:rFonts w:ascii="Arial" w:hAnsi="Arial" w:cs="Arial"/>
          <w:sz w:val="22"/>
          <w:szCs w:val="22"/>
        </w:rPr>
      </w:pPr>
      <w:r w:rsidRPr="00B40CA6">
        <w:rPr>
          <w:rFonts w:ascii="Arial" w:hAnsi="Arial" w:cs="Arial"/>
          <w:sz w:val="22"/>
          <w:szCs w:val="22"/>
        </w:rPr>
        <w:t>Fiscal</w:t>
      </w:r>
      <w:r w:rsidR="00B40CA6">
        <w:rPr>
          <w:rFonts w:ascii="Arial" w:hAnsi="Arial" w:cs="Arial"/>
          <w:sz w:val="22"/>
          <w:szCs w:val="22"/>
        </w:rPr>
        <w:t>;</w:t>
      </w:r>
    </w:p>
    <w:p w14:paraId="5C364762" w14:textId="3FC6F66F" w:rsidR="00C953FD" w:rsidRPr="00B40CA6" w:rsidRDefault="00233C32" w:rsidP="007E1391">
      <w:pPr>
        <w:pStyle w:val="Prrafodelista"/>
        <w:numPr>
          <w:ilvl w:val="0"/>
          <w:numId w:val="14"/>
        </w:numPr>
        <w:jc w:val="both"/>
        <w:rPr>
          <w:rFonts w:ascii="Arial" w:hAnsi="Arial" w:cs="Arial"/>
          <w:sz w:val="22"/>
          <w:szCs w:val="22"/>
        </w:rPr>
      </w:pPr>
      <w:r>
        <w:rPr>
          <w:rFonts w:ascii="Arial" w:hAnsi="Arial" w:cs="Arial"/>
          <w:sz w:val="22"/>
          <w:szCs w:val="22"/>
        </w:rPr>
        <w:t>S</w:t>
      </w:r>
      <w:r w:rsidR="00C953FD" w:rsidRPr="00B40CA6">
        <w:rPr>
          <w:rFonts w:ascii="Arial" w:hAnsi="Arial" w:cs="Arial"/>
          <w:sz w:val="22"/>
          <w:szCs w:val="22"/>
        </w:rPr>
        <w:t>uplente</w:t>
      </w:r>
      <w:r w:rsidR="00B654B3" w:rsidRPr="00B40CA6">
        <w:rPr>
          <w:rFonts w:ascii="Arial" w:hAnsi="Arial" w:cs="Arial"/>
          <w:sz w:val="22"/>
          <w:szCs w:val="22"/>
        </w:rPr>
        <w:t xml:space="preserve"> del fiscal</w:t>
      </w:r>
      <w:r w:rsidR="00B40CA6">
        <w:rPr>
          <w:rFonts w:ascii="Arial" w:hAnsi="Arial" w:cs="Arial"/>
          <w:sz w:val="22"/>
          <w:szCs w:val="22"/>
        </w:rPr>
        <w:t>;</w:t>
      </w:r>
    </w:p>
    <w:p w14:paraId="295D6C6B" w14:textId="0CCBEBA2" w:rsidR="00C953FD" w:rsidRPr="00B40CA6" w:rsidRDefault="00C953FD" w:rsidP="007E1391">
      <w:pPr>
        <w:pStyle w:val="Prrafodelista"/>
        <w:numPr>
          <w:ilvl w:val="0"/>
          <w:numId w:val="14"/>
        </w:numPr>
        <w:jc w:val="both"/>
        <w:rPr>
          <w:rFonts w:ascii="Arial" w:hAnsi="Arial" w:cs="Arial"/>
          <w:sz w:val="22"/>
          <w:szCs w:val="22"/>
        </w:rPr>
      </w:pPr>
      <w:r w:rsidRPr="00B40CA6">
        <w:rPr>
          <w:rFonts w:ascii="Arial" w:hAnsi="Arial" w:cs="Arial"/>
          <w:sz w:val="22"/>
          <w:szCs w:val="22"/>
        </w:rPr>
        <w:t>Los tres (3) integrantes de la Comisió</w:t>
      </w:r>
      <w:r w:rsidR="00B40CA6">
        <w:rPr>
          <w:rFonts w:ascii="Arial" w:hAnsi="Arial" w:cs="Arial"/>
          <w:sz w:val="22"/>
          <w:szCs w:val="22"/>
        </w:rPr>
        <w:t>n de Convivencia y Conciliación;</w:t>
      </w:r>
    </w:p>
    <w:p w14:paraId="00151B58" w14:textId="205E5E04" w:rsidR="00C953FD" w:rsidRPr="00C953FD" w:rsidRDefault="00233C32" w:rsidP="007E1391">
      <w:pPr>
        <w:pStyle w:val="Prrafodelista"/>
        <w:numPr>
          <w:ilvl w:val="0"/>
          <w:numId w:val="14"/>
        </w:numPr>
        <w:jc w:val="both"/>
        <w:rPr>
          <w:rFonts w:ascii="Arial" w:hAnsi="Arial" w:cs="Arial"/>
          <w:sz w:val="22"/>
          <w:szCs w:val="22"/>
        </w:rPr>
      </w:pPr>
      <w:r>
        <w:rPr>
          <w:rFonts w:ascii="Arial" w:hAnsi="Arial" w:cs="Arial"/>
          <w:sz w:val="22"/>
          <w:szCs w:val="22"/>
        </w:rPr>
        <w:t xml:space="preserve">Los </w:t>
      </w:r>
      <w:r w:rsidR="00C953FD" w:rsidRPr="00C953FD">
        <w:rPr>
          <w:rFonts w:ascii="Arial" w:hAnsi="Arial" w:cs="Arial"/>
          <w:sz w:val="22"/>
          <w:szCs w:val="22"/>
        </w:rPr>
        <w:t>Coordinador</w:t>
      </w:r>
      <w:r>
        <w:rPr>
          <w:rFonts w:ascii="Arial" w:hAnsi="Arial" w:cs="Arial"/>
          <w:sz w:val="22"/>
          <w:szCs w:val="22"/>
        </w:rPr>
        <w:t>es</w:t>
      </w:r>
      <w:r w:rsidR="00C953FD" w:rsidRPr="00C953FD">
        <w:rPr>
          <w:rFonts w:ascii="Arial" w:hAnsi="Arial" w:cs="Arial"/>
          <w:sz w:val="22"/>
          <w:szCs w:val="22"/>
        </w:rPr>
        <w:t xml:space="preserve"> de </w:t>
      </w:r>
      <w:r w:rsidR="00B42942">
        <w:rPr>
          <w:rFonts w:ascii="Arial" w:hAnsi="Arial" w:cs="Arial"/>
          <w:sz w:val="22"/>
          <w:szCs w:val="22"/>
        </w:rPr>
        <w:t>la</w:t>
      </w:r>
      <w:r>
        <w:rPr>
          <w:rFonts w:ascii="Arial" w:hAnsi="Arial" w:cs="Arial"/>
          <w:sz w:val="22"/>
          <w:szCs w:val="22"/>
        </w:rPr>
        <w:t>s</w:t>
      </w:r>
      <w:r w:rsidR="00C953FD" w:rsidRPr="00C953FD">
        <w:rPr>
          <w:rFonts w:ascii="Arial" w:hAnsi="Arial" w:cs="Arial"/>
          <w:sz w:val="22"/>
          <w:szCs w:val="22"/>
        </w:rPr>
        <w:t xml:space="preserve"> Comi</w:t>
      </w:r>
      <w:r w:rsidR="00B40CA6">
        <w:rPr>
          <w:rFonts w:ascii="Arial" w:hAnsi="Arial" w:cs="Arial"/>
          <w:sz w:val="22"/>
          <w:szCs w:val="22"/>
        </w:rPr>
        <w:t>si</w:t>
      </w:r>
      <w:r>
        <w:rPr>
          <w:rFonts w:ascii="Arial" w:hAnsi="Arial" w:cs="Arial"/>
          <w:sz w:val="22"/>
          <w:szCs w:val="22"/>
        </w:rPr>
        <w:t>ones</w:t>
      </w:r>
      <w:r w:rsidR="00B40CA6">
        <w:rPr>
          <w:rFonts w:ascii="Arial" w:hAnsi="Arial" w:cs="Arial"/>
          <w:sz w:val="22"/>
          <w:szCs w:val="22"/>
        </w:rPr>
        <w:t xml:space="preserve"> de Trabajo y/o Empresarial;</w:t>
      </w:r>
    </w:p>
    <w:p w14:paraId="44C6A39C" w14:textId="5CBA10FE" w:rsidR="00C953FD" w:rsidRPr="00C953FD" w:rsidRDefault="00C953FD" w:rsidP="007E1391">
      <w:pPr>
        <w:pStyle w:val="Prrafodelista"/>
        <w:numPr>
          <w:ilvl w:val="0"/>
          <w:numId w:val="14"/>
        </w:numPr>
        <w:jc w:val="both"/>
        <w:rPr>
          <w:rFonts w:ascii="Arial" w:hAnsi="Arial" w:cs="Arial"/>
          <w:sz w:val="22"/>
          <w:szCs w:val="22"/>
        </w:rPr>
      </w:pPr>
      <w:r w:rsidRPr="00C953FD">
        <w:rPr>
          <w:rFonts w:ascii="Arial" w:hAnsi="Arial" w:cs="Arial"/>
          <w:sz w:val="22"/>
          <w:szCs w:val="22"/>
        </w:rPr>
        <w:t xml:space="preserve">Los tres (3) delegados a la Asociación de Juntas de Acción Comunal </w:t>
      </w:r>
      <w:r w:rsidR="00B40CA6">
        <w:rPr>
          <w:rFonts w:ascii="Arial" w:hAnsi="Arial" w:cs="Arial"/>
          <w:sz w:val="22"/>
          <w:szCs w:val="22"/>
        </w:rPr>
        <w:t>-ASOCOMUNAL- de la jurisdicción;</w:t>
      </w:r>
    </w:p>
    <w:p w14:paraId="137F6AB2" w14:textId="2FD88CEF" w:rsidR="00C953FD" w:rsidRPr="00C953FD" w:rsidRDefault="00C953FD" w:rsidP="007E1391">
      <w:pPr>
        <w:pStyle w:val="Prrafodelista"/>
        <w:numPr>
          <w:ilvl w:val="0"/>
          <w:numId w:val="14"/>
        </w:numPr>
        <w:jc w:val="both"/>
        <w:rPr>
          <w:rFonts w:ascii="Arial" w:hAnsi="Arial" w:cs="Arial"/>
          <w:sz w:val="22"/>
          <w:szCs w:val="22"/>
        </w:rPr>
      </w:pPr>
      <w:r w:rsidRPr="00C953FD">
        <w:rPr>
          <w:rFonts w:ascii="Arial" w:hAnsi="Arial" w:cs="Arial"/>
          <w:sz w:val="22"/>
          <w:szCs w:val="22"/>
        </w:rPr>
        <w:t xml:space="preserve">Los tres (3) suplentes de los delegados a la Asociación de Juntas de Acción Comunal </w:t>
      </w:r>
      <w:r w:rsidR="00B40CA6">
        <w:rPr>
          <w:rFonts w:ascii="Arial" w:hAnsi="Arial" w:cs="Arial"/>
          <w:sz w:val="22"/>
          <w:szCs w:val="22"/>
        </w:rPr>
        <w:t>-ASOCOMUNAL- de la jurisdicción;</w:t>
      </w:r>
    </w:p>
    <w:p w14:paraId="1A2CF9AB" w14:textId="77777777" w:rsidR="00C953FD" w:rsidRPr="00C953FD" w:rsidRDefault="00C953FD" w:rsidP="00C953FD">
      <w:pPr>
        <w:jc w:val="both"/>
        <w:rPr>
          <w:rFonts w:ascii="Arial" w:hAnsi="Arial" w:cs="Arial"/>
          <w:sz w:val="22"/>
          <w:szCs w:val="22"/>
        </w:rPr>
      </w:pPr>
    </w:p>
    <w:p w14:paraId="4A72E824" w14:textId="77777777" w:rsidR="00C953FD" w:rsidRPr="00C953FD" w:rsidRDefault="00C953FD" w:rsidP="00C953FD">
      <w:pPr>
        <w:jc w:val="both"/>
        <w:rPr>
          <w:rFonts w:ascii="Arial" w:hAnsi="Arial" w:cs="Arial"/>
          <w:sz w:val="22"/>
          <w:szCs w:val="22"/>
        </w:rPr>
      </w:pPr>
    </w:p>
    <w:p w14:paraId="354090CF" w14:textId="1324C524" w:rsidR="00C953FD" w:rsidRPr="00C953FD" w:rsidRDefault="00C953FD" w:rsidP="00C953FD">
      <w:pPr>
        <w:jc w:val="both"/>
        <w:rPr>
          <w:rFonts w:ascii="Arial" w:hAnsi="Arial" w:cs="Arial"/>
          <w:sz w:val="22"/>
          <w:szCs w:val="22"/>
        </w:rPr>
      </w:pPr>
      <w:r w:rsidRPr="00C953FD">
        <w:rPr>
          <w:rFonts w:ascii="Arial" w:hAnsi="Arial" w:cs="Arial"/>
          <w:b/>
          <w:bCs/>
          <w:sz w:val="22"/>
          <w:szCs w:val="22"/>
        </w:rPr>
        <w:t>ARTÍCULO 3</w:t>
      </w:r>
      <w:r w:rsidR="0035185D">
        <w:rPr>
          <w:rFonts w:ascii="Arial" w:hAnsi="Arial" w:cs="Arial"/>
          <w:b/>
          <w:bCs/>
          <w:sz w:val="22"/>
          <w:szCs w:val="22"/>
        </w:rPr>
        <w:t>4</w:t>
      </w:r>
      <w:r w:rsidR="00BF2A06">
        <w:rPr>
          <w:rFonts w:ascii="Arial" w:hAnsi="Arial" w:cs="Arial"/>
          <w:b/>
          <w:bCs/>
          <w:sz w:val="22"/>
          <w:szCs w:val="22"/>
        </w:rPr>
        <w:t>.</w:t>
      </w:r>
      <w:r w:rsidRPr="00C953FD">
        <w:rPr>
          <w:rFonts w:ascii="Arial" w:hAnsi="Arial" w:cs="Arial"/>
          <w:b/>
          <w:bCs/>
          <w:sz w:val="22"/>
          <w:szCs w:val="22"/>
        </w:rPr>
        <w:t xml:space="preserve"> REQUISITOS PARA SER DIGNATARIO</w:t>
      </w:r>
      <w:r w:rsidRPr="00C953FD">
        <w:rPr>
          <w:rFonts w:ascii="Arial" w:hAnsi="Arial" w:cs="Arial"/>
          <w:sz w:val="22"/>
          <w:szCs w:val="22"/>
        </w:rPr>
        <w:t xml:space="preserve">. </w:t>
      </w:r>
      <w:r w:rsidR="00233C32">
        <w:rPr>
          <w:rFonts w:ascii="Arial" w:hAnsi="Arial" w:cs="Arial"/>
          <w:sz w:val="22"/>
          <w:szCs w:val="22"/>
        </w:rPr>
        <w:t xml:space="preserve">Se </w:t>
      </w:r>
      <w:r w:rsidRPr="00C953FD">
        <w:rPr>
          <w:rFonts w:ascii="Arial" w:hAnsi="Arial" w:cs="Arial"/>
          <w:sz w:val="22"/>
          <w:szCs w:val="22"/>
        </w:rPr>
        <w:t>debe</w:t>
      </w:r>
      <w:r w:rsidR="00233C32">
        <w:rPr>
          <w:rFonts w:ascii="Arial" w:hAnsi="Arial" w:cs="Arial"/>
          <w:sz w:val="22"/>
          <w:szCs w:val="22"/>
        </w:rPr>
        <w:t>n</w:t>
      </w:r>
      <w:r w:rsidRPr="00C953FD">
        <w:rPr>
          <w:rFonts w:ascii="Arial" w:hAnsi="Arial" w:cs="Arial"/>
          <w:sz w:val="22"/>
          <w:szCs w:val="22"/>
        </w:rPr>
        <w:t xml:space="preserve"> cumplir los siguientes requisitos</w:t>
      </w:r>
      <w:r w:rsidR="00233C32">
        <w:rPr>
          <w:rFonts w:ascii="Arial" w:hAnsi="Arial" w:cs="Arial"/>
          <w:sz w:val="22"/>
          <w:szCs w:val="22"/>
        </w:rPr>
        <w:t xml:space="preserve"> para ser dignatario</w:t>
      </w:r>
      <w:r w:rsidRPr="00C953FD">
        <w:rPr>
          <w:rFonts w:ascii="Arial" w:hAnsi="Arial" w:cs="Arial"/>
          <w:sz w:val="22"/>
          <w:szCs w:val="22"/>
        </w:rPr>
        <w:t>:</w:t>
      </w:r>
    </w:p>
    <w:p w14:paraId="090025FA" w14:textId="77777777" w:rsidR="00C953FD" w:rsidRPr="00C953FD" w:rsidRDefault="00C953FD" w:rsidP="00C953FD">
      <w:pPr>
        <w:jc w:val="both"/>
        <w:rPr>
          <w:rFonts w:ascii="Arial" w:hAnsi="Arial" w:cs="Arial"/>
          <w:sz w:val="22"/>
          <w:szCs w:val="22"/>
        </w:rPr>
      </w:pPr>
    </w:p>
    <w:p w14:paraId="34E1D0F5" w14:textId="79C74B0C" w:rsidR="00C953FD" w:rsidRPr="00C953FD" w:rsidRDefault="00C953FD" w:rsidP="007E1391">
      <w:pPr>
        <w:pStyle w:val="Prrafodelista"/>
        <w:numPr>
          <w:ilvl w:val="0"/>
          <w:numId w:val="15"/>
        </w:numPr>
        <w:jc w:val="both"/>
        <w:rPr>
          <w:rFonts w:ascii="Arial" w:hAnsi="Arial" w:cs="Arial"/>
          <w:sz w:val="22"/>
          <w:szCs w:val="22"/>
        </w:rPr>
      </w:pPr>
      <w:r w:rsidRPr="00C953FD">
        <w:rPr>
          <w:rFonts w:ascii="Arial" w:hAnsi="Arial" w:cs="Arial"/>
          <w:sz w:val="22"/>
          <w:szCs w:val="22"/>
        </w:rPr>
        <w:t>Para ser elegido Presidente, Vice</w:t>
      </w:r>
      <w:r w:rsidR="00BE6600">
        <w:rPr>
          <w:rFonts w:ascii="Arial" w:hAnsi="Arial" w:cs="Arial"/>
          <w:sz w:val="22"/>
          <w:szCs w:val="22"/>
        </w:rPr>
        <w:t>presidente, Tesorero</w:t>
      </w:r>
      <w:r w:rsidRPr="00C953FD">
        <w:rPr>
          <w:rFonts w:ascii="Arial" w:hAnsi="Arial" w:cs="Arial"/>
          <w:sz w:val="22"/>
          <w:szCs w:val="22"/>
        </w:rPr>
        <w:t>, Fiscal, Integrante de la Comisión de Convivencia y Conciliación y Coordinador de la Comisión Empresarial debe ser mayor de edad y saber leer y escribir.</w:t>
      </w:r>
    </w:p>
    <w:p w14:paraId="561A0E42" w14:textId="77777777" w:rsidR="00C953FD" w:rsidRPr="00C953FD" w:rsidRDefault="00C953FD" w:rsidP="007E1391">
      <w:pPr>
        <w:pStyle w:val="Prrafodelista"/>
        <w:numPr>
          <w:ilvl w:val="0"/>
          <w:numId w:val="15"/>
        </w:numPr>
        <w:jc w:val="both"/>
        <w:rPr>
          <w:rFonts w:ascii="Arial" w:hAnsi="Arial" w:cs="Arial"/>
          <w:sz w:val="22"/>
          <w:szCs w:val="22"/>
        </w:rPr>
      </w:pPr>
      <w:r w:rsidRPr="00C953FD">
        <w:rPr>
          <w:rFonts w:ascii="Arial" w:hAnsi="Arial" w:cs="Arial"/>
          <w:sz w:val="22"/>
          <w:szCs w:val="22"/>
        </w:rPr>
        <w:t>No podrá postularse para cargo de directivo, quien esté cumpliendo condena, por cualquier delito, una sanción administrativa, o quien en el ejercicio de la profesión se encuentre con la tarjeta profesional suspendida.</w:t>
      </w:r>
    </w:p>
    <w:p w14:paraId="40A1F037" w14:textId="35DD2CC4" w:rsidR="00C953FD" w:rsidRPr="00B42942" w:rsidRDefault="00513517" w:rsidP="007E1391">
      <w:pPr>
        <w:pStyle w:val="Prrafodelista"/>
        <w:numPr>
          <w:ilvl w:val="0"/>
          <w:numId w:val="15"/>
        </w:numPr>
        <w:jc w:val="both"/>
        <w:rPr>
          <w:rFonts w:ascii="Arial" w:hAnsi="Arial" w:cs="Arial"/>
          <w:sz w:val="22"/>
          <w:szCs w:val="22"/>
        </w:rPr>
      </w:pPr>
      <w:r w:rsidRPr="00513517">
        <w:rPr>
          <w:rFonts w:ascii="Arial" w:hAnsi="Arial" w:cs="Arial"/>
          <w:sz w:val="22"/>
          <w:szCs w:val="22"/>
        </w:rPr>
        <w:t xml:space="preserve">Estar afiliado(a) a la JUNTA por no menos de </w:t>
      </w:r>
      <w:r w:rsidRPr="00513517">
        <w:rPr>
          <w:rFonts w:ascii="Arial" w:hAnsi="Arial" w:cs="Arial"/>
          <w:color w:val="FF0000"/>
          <w:sz w:val="22"/>
          <w:szCs w:val="22"/>
          <w:highlight w:val="yellow"/>
        </w:rPr>
        <w:t xml:space="preserve">seis </w:t>
      </w:r>
      <w:r w:rsidR="00310467" w:rsidRPr="00513517">
        <w:rPr>
          <w:rFonts w:ascii="Arial" w:hAnsi="Arial" w:cs="Arial"/>
          <w:color w:val="FF0000"/>
          <w:sz w:val="22"/>
          <w:szCs w:val="22"/>
          <w:highlight w:val="yellow"/>
        </w:rPr>
        <w:t>(</w:t>
      </w:r>
      <w:r w:rsidR="007D18EC" w:rsidRPr="00513517">
        <w:rPr>
          <w:rFonts w:ascii="Arial" w:hAnsi="Arial" w:cs="Arial"/>
          <w:color w:val="FF0000"/>
          <w:sz w:val="22"/>
          <w:szCs w:val="22"/>
          <w:highlight w:val="yellow"/>
        </w:rPr>
        <w:t>6</w:t>
      </w:r>
      <w:r w:rsidR="00C953FD" w:rsidRPr="00513517">
        <w:rPr>
          <w:rFonts w:ascii="Arial" w:hAnsi="Arial" w:cs="Arial"/>
          <w:color w:val="FF0000"/>
          <w:sz w:val="22"/>
          <w:szCs w:val="22"/>
          <w:highlight w:val="yellow"/>
        </w:rPr>
        <w:t xml:space="preserve">) </w:t>
      </w:r>
      <w:r w:rsidR="007D18EC" w:rsidRPr="00513517">
        <w:rPr>
          <w:rFonts w:ascii="Arial" w:hAnsi="Arial" w:cs="Arial"/>
          <w:color w:val="FF0000"/>
          <w:sz w:val="22"/>
          <w:szCs w:val="22"/>
          <w:highlight w:val="yellow"/>
        </w:rPr>
        <w:t>meses</w:t>
      </w:r>
      <w:r w:rsidR="00C953FD" w:rsidRPr="00513517">
        <w:rPr>
          <w:rFonts w:ascii="Arial" w:hAnsi="Arial" w:cs="Arial"/>
          <w:color w:val="FF0000"/>
          <w:sz w:val="22"/>
          <w:szCs w:val="22"/>
          <w:highlight w:val="yellow"/>
        </w:rPr>
        <w:t>.</w:t>
      </w:r>
    </w:p>
    <w:p w14:paraId="1F893996" w14:textId="77777777" w:rsidR="00C953FD" w:rsidRPr="00C953FD" w:rsidRDefault="00C953FD" w:rsidP="00C953FD">
      <w:pPr>
        <w:pStyle w:val="Prrafodelista"/>
        <w:jc w:val="both"/>
        <w:rPr>
          <w:rFonts w:ascii="Arial" w:hAnsi="Arial" w:cs="Arial"/>
          <w:sz w:val="22"/>
          <w:szCs w:val="22"/>
        </w:rPr>
      </w:pPr>
    </w:p>
    <w:p w14:paraId="6E72ED88" w14:textId="39C468AE" w:rsidR="00C953FD" w:rsidRPr="00C953FD" w:rsidRDefault="00C953FD" w:rsidP="00C953FD">
      <w:pPr>
        <w:jc w:val="both"/>
        <w:rPr>
          <w:rFonts w:ascii="Arial" w:hAnsi="Arial" w:cs="Arial"/>
          <w:sz w:val="22"/>
          <w:szCs w:val="22"/>
        </w:rPr>
      </w:pPr>
      <w:r w:rsidRPr="00C953FD">
        <w:rPr>
          <w:rFonts w:ascii="Arial" w:hAnsi="Arial" w:cs="Arial"/>
          <w:b/>
          <w:bCs/>
          <w:sz w:val="22"/>
          <w:szCs w:val="22"/>
        </w:rPr>
        <w:t>PARÁGRAFO 1</w:t>
      </w:r>
      <w:r w:rsidRPr="00C953FD">
        <w:rPr>
          <w:rFonts w:ascii="Arial" w:hAnsi="Arial" w:cs="Arial"/>
          <w:sz w:val="22"/>
          <w:szCs w:val="22"/>
        </w:rPr>
        <w:t xml:space="preserve">. Un dignatario, no puede ser elegido para desempeñar DOS (2) o más cargos a la vez en la </w:t>
      </w:r>
      <w:r w:rsidR="00B42942" w:rsidRPr="00C953FD">
        <w:rPr>
          <w:rFonts w:ascii="Arial" w:hAnsi="Arial" w:cs="Arial"/>
          <w:sz w:val="22"/>
          <w:szCs w:val="22"/>
        </w:rPr>
        <w:t>JUNTA</w:t>
      </w:r>
      <w:r w:rsidRPr="00C953FD">
        <w:rPr>
          <w:rFonts w:ascii="Arial" w:hAnsi="Arial" w:cs="Arial"/>
          <w:sz w:val="22"/>
          <w:szCs w:val="22"/>
        </w:rPr>
        <w:t xml:space="preserve"> (duplicidad de cargos), caso excepcional, podría ser delegado a la Asociación de Juntas de Acción Comunal por ser un organismo comunal de grado superior.</w:t>
      </w:r>
    </w:p>
    <w:p w14:paraId="4A0F6388" w14:textId="77777777" w:rsidR="00C953FD" w:rsidRPr="00C953FD" w:rsidRDefault="00C953FD" w:rsidP="00C953FD">
      <w:pPr>
        <w:jc w:val="both"/>
        <w:rPr>
          <w:rFonts w:ascii="Arial" w:hAnsi="Arial" w:cs="Arial"/>
          <w:sz w:val="22"/>
          <w:szCs w:val="22"/>
        </w:rPr>
      </w:pPr>
    </w:p>
    <w:p w14:paraId="4B6A2C40" w14:textId="17708550" w:rsidR="00C953FD" w:rsidRPr="00C953FD" w:rsidRDefault="00C953FD" w:rsidP="00C953FD">
      <w:pPr>
        <w:jc w:val="both"/>
        <w:rPr>
          <w:rFonts w:ascii="Arial" w:hAnsi="Arial" w:cs="Arial"/>
          <w:sz w:val="22"/>
          <w:szCs w:val="22"/>
        </w:rPr>
      </w:pPr>
      <w:r w:rsidRPr="00C953FD">
        <w:rPr>
          <w:rFonts w:ascii="Arial" w:hAnsi="Arial" w:cs="Arial"/>
          <w:b/>
          <w:bCs/>
          <w:sz w:val="22"/>
          <w:szCs w:val="22"/>
        </w:rPr>
        <w:t>PARÁGRAFO 2</w:t>
      </w:r>
      <w:r w:rsidRPr="00C953FD">
        <w:rPr>
          <w:rFonts w:ascii="Arial" w:hAnsi="Arial" w:cs="Arial"/>
          <w:sz w:val="22"/>
          <w:szCs w:val="22"/>
        </w:rPr>
        <w:t>. Una vez implementada la estrategia de Formación Comunal, será requisito para ser dignatario de un organismo comunal</w:t>
      </w:r>
      <w:r w:rsidR="007866DF">
        <w:rPr>
          <w:rFonts w:ascii="Arial" w:hAnsi="Arial" w:cs="Arial"/>
          <w:sz w:val="22"/>
          <w:szCs w:val="22"/>
        </w:rPr>
        <w:t>,</w:t>
      </w:r>
      <w:r w:rsidRPr="00C953FD">
        <w:rPr>
          <w:rFonts w:ascii="Arial" w:hAnsi="Arial" w:cs="Arial"/>
          <w:sz w:val="22"/>
          <w:szCs w:val="22"/>
        </w:rPr>
        <w:t xml:space="preserve"> acreditar dentro del año siguiente a su nombramiento una formación académica de mínimo SESENTA (60) horas en el tema comunal, las cuales deben ser </w:t>
      </w:r>
      <w:r w:rsidRPr="00C953FD">
        <w:rPr>
          <w:rFonts w:ascii="Arial" w:hAnsi="Arial" w:cs="Arial"/>
          <w:sz w:val="22"/>
          <w:szCs w:val="22"/>
        </w:rPr>
        <w:lastRenderedPageBreak/>
        <w:t xml:space="preserve">certificadas por el organismo de grado inmediatamente superior o, si él no existiere, por la entidad de </w:t>
      </w:r>
      <w:r w:rsidR="00E5176D" w:rsidRPr="00FE046C">
        <w:rPr>
          <w:rFonts w:ascii="Arial" w:hAnsi="Arial" w:cs="Arial"/>
          <w:sz w:val="22"/>
          <w:szCs w:val="22"/>
        </w:rPr>
        <w:t>inspección, vigilancia y control</w:t>
      </w:r>
      <w:r w:rsidRPr="00C953FD">
        <w:rPr>
          <w:rFonts w:ascii="Arial" w:hAnsi="Arial" w:cs="Arial"/>
          <w:sz w:val="22"/>
          <w:szCs w:val="22"/>
        </w:rPr>
        <w:t xml:space="preserve">. </w:t>
      </w:r>
    </w:p>
    <w:p w14:paraId="433076E8" w14:textId="77777777" w:rsidR="00C953FD" w:rsidRPr="00C953FD" w:rsidRDefault="00C953FD" w:rsidP="00C953FD">
      <w:pPr>
        <w:jc w:val="both"/>
        <w:rPr>
          <w:rFonts w:ascii="Arial" w:hAnsi="Arial" w:cs="Arial"/>
          <w:sz w:val="22"/>
          <w:szCs w:val="22"/>
        </w:rPr>
      </w:pPr>
    </w:p>
    <w:p w14:paraId="354E6C16" w14:textId="2B9D3400" w:rsidR="00C953FD" w:rsidRDefault="00C953FD" w:rsidP="00C953FD">
      <w:pPr>
        <w:jc w:val="both"/>
        <w:rPr>
          <w:rFonts w:ascii="Arial" w:hAnsi="Arial" w:cs="Arial"/>
          <w:sz w:val="22"/>
          <w:szCs w:val="22"/>
        </w:rPr>
      </w:pPr>
      <w:r w:rsidRPr="00C953FD">
        <w:rPr>
          <w:rFonts w:ascii="Arial" w:hAnsi="Arial" w:cs="Arial"/>
          <w:b/>
          <w:bCs/>
          <w:sz w:val="22"/>
          <w:szCs w:val="22"/>
        </w:rPr>
        <w:t>PARÁGRAFO 3</w:t>
      </w:r>
      <w:r w:rsidR="002558AB">
        <w:rPr>
          <w:rFonts w:ascii="Arial" w:hAnsi="Arial" w:cs="Arial"/>
          <w:sz w:val="22"/>
          <w:szCs w:val="22"/>
        </w:rPr>
        <w:t xml:space="preserve">. Para los cargos de fiscal y delegados </w:t>
      </w:r>
      <w:r w:rsidR="002558AB" w:rsidRPr="00C953FD">
        <w:rPr>
          <w:rFonts w:ascii="Arial" w:hAnsi="Arial" w:cs="Arial"/>
          <w:sz w:val="22"/>
          <w:szCs w:val="22"/>
        </w:rPr>
        <w:t>a la Asociación de Juntas de Acción Comunal</w:t>
      </w:r>
      <w:r w:rsidRPr="00C953FD">
        <w:rPr>
          <w:rFonts w:ascii="Arial" w:hAnsi="Arial" w:cs="Arial"/>
          <w:sz w:val="22"/>
          <w:szCs w:val="22"/>
        </w:rPr>
        <w:t xml:space="preserve">, se deberán </w:t>
      </w:r>
      <w:r w:rsidRPr="00530362">
        <w:rPr>
          <w:rFonts w:ascii="Arial" w:hAnsi="Arial" w:cs="Arial"/>
          <w:sz w:val="22"/>
          <w:szCs w:val="22"/>
        </w:rPr>
        <w:t>inscribir suplentes.</w:t>
      </w:r>
    </w:p>
    <w:p w14:paraId="14A7EC00" w14:textId="77777777" w:rsidR="001E04B4" w:rsidRDefault="001E04B4" w:rsidP="00C953FD">
      <w:pPr>
        <w:jc w:val="both"/>
        <w:rPr>
          <w:rFonts w:ascii="Arial" w:hAnsi="Arial" w:cs="Arial"/>
          <w:sz w:val="22"/>
          <w:szCs w:val="22"/>
        </w:rPr>
      </w:pPr>
    </w:p>
    <w:p w14:paraId="47A83FCD" w14:textId="77777777" w:rsidR="003748F5" w:rsidRDefault="003748F5" w:rsidP="00C953FD">
      <w:pPr>
        <w:jc w:val="both"/>
        <w:rPr>
          <w:rFonts w:ascii="Arial" w:hAnsi="Arial" w:cs="Arial"/>
          <w:sz w:val="22"/>
          <w:szCs w:val="22"/>
        </w:rPr>
      </w:pPr>
    </w:p>
    <w:p w14:paraId="17873C84" w14:textId="519A9E9D" w:rsidR="003748F5" w:rsidRPr="00B42942" w:rsidRDefault="003748F5" w:rsidP="007D18EC">
      <w:pPr>
        <w:jc w:val="both"/>
        <w:rPr>
          <w:rFonts w:ascii="Arial" w:hAnsi="Arial" w:cs="Arial"/>
          <w:sz w:val="22"/>
          <w:szCs w:val="22"/>
        </w:rPr>
      </w:pPr>
      <w:r w:rsidRPr="00B42942">
        <w:rPr>
          <w:rFonts w:ascii="Arial" w:hAnsi="Arial" w:cs="Arial"/>
          <w:b/>
          <w:bCs/>
          <w:sz w:val="22"/>
          <w:szCs w:val="22"/>
        </w:rPr>
        <w:t xml:space="preserve">ARTÍCULO </w:t>
      </w:r>
      <w:r w:rsidR="0035185D" w:rsidRPr="00B42942">
        <w:rPr>
          <w:rFonts w:ascii="Arial" w:hAnsi="Arial" w:cs="Arial"/>
          <w:b/>
          <w:bCs/>
          <w:sz w:val="22"/>
          <w:szCs w:val="22"/>
        </w:rPr>
        <w:t>35</w:t>
      </w:r>
      <w:r w:rsidRPr="00B42942">
        <w:rPr>
          <w:rFonts w:ascii="Arial" w:hAnsi="Arial" w:cs="Arial"/>
          <w:b/>
          <w:bCs/>
          <w:sz w:val="22"/>
          <w:szCs w:val="22"/>
        </w:rPr>
        <w:t>. DE LAS RENUNCIAS A LOS CARGOS DE DIGNATARIOS.</w:t>
      </w:r>
      <w:r w:rsidRPr="00B42942">
        <w:rPr>
          <w:rFonts w:ascii="Arial" w:hAnsi="Arial" w:cs="Arial"/>
          <w:sz w:val="22"/>
          <w:szCs w:val="22"/>
        </w:rPr>
        <w:t xml:space="preserve"> La renuncia de cualquier Dignatario, deberá presentarse por escrito a la Asamblea General o en su defecto ante la Junta Directiva para su respectiva aprobación. La </w:t>
      </w:r>
      <w:r w:rsidRPr="00513517">
        <w:rPr>
          <w:rFonts w:ascii="Arial" w:hAnsi="Arial" w:cs="Arial"/>
          <w:sz w:val="22"/>
          <w:szCs w:val="22"/>
        </w:rPr>
        <w:t>renuncia deberá</w:t>
      </w:r>
      <w:r w:rsidRPr="00B42942">
        <w:rPr>
          <w:rFonts w:ascii="Arial" w:hAnsi="Arial" w:cs="Arial"/>
          <w:sz w:val="22"/>
          <w:szCs w:val="22"/>
        </w:rPr>
        <w:t xml:space="preserve"> contener los datos del dignatario, </w:t>
      </w:r>
      <w:r w:rsidR="00B42942" w:rsidRPr="00B42942">
        <w:rPr>
          <w:rFonts w:ascii="Arial" w:hAnsi="Arial" w:cs="Arial"/>
          <w:sz w:val="22"/>
          <w:szCs w:val="22"/>
        </w:rPr>
        <w:t xml:space="preserve">la </w:t>
      </w:r>
      <w:r w:rsidRPr="00B42942">
        <w:rPr>
          <w:rFonts w:ascii="Arial" w:hAnsi="Arial" w:cs="Arial"/>
          <w:sz w:val="22"/>
          <w:szCs w:val="22"/>
        </w:rPr>
        <w:t xml:space="preserve">fecha de renuncia, </w:t>
      </w:r>
      <w:r w:rsidR="00B42942" w:rsidRPr="00B42942">
        <w:rPr>
          <w:rFonts w:ascii="Arial" w:hAnsi="Arial" w:cs="Arial"/>
          <w:sz w:val="22"/>
          <w:szCs w:val="22"/>
        </w:rPr>
        <w:t xml:space="preserve">el </w:t>
      </w:r>
      <w:r w:rsidRPr="00B42942">
        <w:rPr>
          <w:rFonts w:ascii="Arial" w:hAnsi="Arial" w:cs="Arial"/>
          <w:sz w:val="22"/>
          <w:szCs w:val="22"/>
        </w:rPr>
        <w:t xml:space="preserve">cargo, </w:t>
      </w:r>
      <w:r w:rsidR="00B42942" w:rsidRPr="00B42942">
        <w:rPr>
          <w:rFonts w:ascii="Arial" w:hAnsi="Arial" w:cs="Arial"/>
          <w:sz w:val="22"/>
          <w:szCs w:val="22"/>
        </w:rPr>
        <w:t xml:space="preserve">el </w:t>
      </w:r>
      <w:r w:rsidRPr="00B42942">
        <w:rPr>
          <w:rFonts w:ascii="Arial" w:hAnsi="Arial" w:cs="Arial"/>
          <w:sz w:val="22"/>
          <w:szCs w:val="22"/>
        </w:rPr>
        <w:t>motivo de renuncia y</w:t>
      </w:r>
      <w:r w:rsidR="00B42942" w:rsidRPr="00B42942">
        <w:rPr>
          <w:rFonts w:ascii="Arial" w:hAnsi="Arial" w:cs="Arial"/>
          <w:sz w:val="22"/>
          <w:szCs w:val="22"/>
        </w:rPr>
        <w:t xml:space="preserve"> su firma de puño y letra.</w:t>
      </w:r>
    </w:p>
    <w:p w14:paraId="5ED3BF8B" w14:textId="77777777" w:rsidR="003748F5" w:rsidRPr="00B42942" w:rsidRDefault="003748F5" w:rsidP="003748F5">
      <w:pPr>
        <w:jc w:val="both"/>
        <w:rPr>
          <w:rFonts w:ascii="Arial" w:hAnsi="Arial" w:cs="Arial"/>
          <w:sz w:val="22"/>
          <w:szCs w:val="22"/>
        </w:rPr>
      </w:pPr>
    </w:p>
    <w:p w14:paraId="5B2779B9" w14:textId="7A84AC6D" w:rsidR="003748F5" w:rsidRPr="00B40CA6" w:rsidRDefault="003748F5" w:rsidP="003748F5">
      <w:pPr>
        <w:jc w:val="both"/>
        <w:rPr>
          <w:rFonts w:ascii="Arial" w:hAnsi="Arial" w:cs="Arial"/>
          <w:sz w:val="22"/>
          <w:szCs w:val="22"/>
        </w:rPr>
      </w:pPr>
      <w:r w:rsidRPr="00B40CA6">
        <w:rPr>
          <w:rFonts w:ascii="Arial" w:hAnsi="Arial" w:cs="Arial"/>
          <w:sz w:val="22"/>
          <w:szCs w:val="22"/>
        </w:rPr>
        <w:t>La renuncia también podrá presentarse de forma verbal en Asamblea General de Afiliados o</w:t>
      </w:r>
      <w:r w:rsidR="007866DF">
        <w:rPr>
          <w:rFonts w:ascii="Arial" w:hAnsi="Arial" w:cs="Arial"/>
          <w:sz w:val="22"/>
          <w:szCs w:val="22"/>
        </w:rPr>
        <w:t xml:space="preserve"> en</w:t>
      </w:r>
      <w:r w:rsidRPr="00B40CA6">
        <w:rPr>
          <w:rFonts w:ascii="Arial" w:hAnsi="Arial" w:cs="Arial"/>
          <w:sz w:val="22"/>
          <w:szCs w:val="22"/>
        </w:rPr>
        <w:t xml:space="preserve"> reunión de Junta Directiva y se deberá dejar registro de ella en el Acta firmada por Presidente y Secretario de la misma. La renuncia verbal en Asamblea o reunión de Directiva, se verifica con la firma en el listado de Asistencia de quien renunció, con lo cual se evidencia la presencia de dicha persona en la reunión.</w:t>
      </w:r>
    </w:p>
    <w:p w14:paraId="5E50516E" w14:textId="77777777" w:rsidR="003748F5" w:rsidRPr="00B40CA6" w:rsidRDefault="003748F5" w:rsidP="003748F5">
      <w:pPr>
        <w:jc w:val="both"/>
        <w:rPr>
          <w:rFonts w:ascii="Arial" w:hAnsi="Arial" w:cs="Arial"/>
          <w:sz w:val="22"/>
          <w:szCs w:val="22"/>
        </w:rPr>
      </w:pPr>
    </w:p>
    <w:p w14:paraId="1475850D" w14:textId="38B96B71" w:rsidR="003748F5" w:rsidRPr="00B40CA6" w:rsidRDefault="003748F5" w:rsidP="003748F5">
      <w:pPr>
        <w:jc w:val="both"/>
        <w:rPr>
          <w:rFonts w:ascii="Arial" w:hAnsi="Arial" w:cs="Arial"/>
          <w:sz w:val="22"/>
          <w:szCs w:val="22"/>
        </w:rPr>
      </w:pPr>
      <w:r w:rsidRPr="00B40CA6">
        <w:rPr>
          <w:rFonts w:ascii="Arial" w:hAnsi="Arial" w:cs="Arial"/>
          <w:sz w:val="22"/>
          <w:szCs w:val="22"/>
        </w:rPr>
        <w:t>La JUNTA deberá informar a la Entidad de Inspección, Vigilancia y Control, cualquier novedad respecto a este particular.</w:t>
      </w:r>
    </w:p>
    <w:p w14:paraId="19D7A6EB" w14:textId="77777777" w:rsidR="003748F5" w:rsidRPr="00B40CA6" w:rsidRDefault="003748F5" w:rsidP="003748F5">
      <w:pPr>
        <w:jc w:val="both"/>
        <w:rPr>
          <w:rFonts w:ascii="Arial" w:hAnsi="Arial" w:cs="Arial"/>
          <w:sz w:val="22"/>
          <w:szCs w:val="22"/>
        </w:rPr>
      </w:pPr>
    </w:p>
    <w:p w14:paraId="6DA41A7C" w14:textId="4760853B" w:rsidR="004760CD" w:rsidRPr="00B40CA6" w:rsidRDefault="004760CD" w:rsidP="004760CD">
      <w:pPr>
        <w:jc w:val="both"/>
        <w:rPr>
          <w:rFonts w:ascii="Arial" w:hAnsi="Arial" w:cs="Arial"/>
          <w:sz w:val="22"/>
          <w:szCs w:val="22"/>
        </w:rPr>
      </w:pPr>
      <w:r w:rsidRPr="00B40CA6">
        <w:rPr>
          <w:rFonts w:ascii="Arial" w:hAnsi="Arial" w:cs="Arial"/>
          <w:sz w:val="22"/>
          <w:szCs w:val="22"/>
        </w:rPr>
        <w:t>En todo caso, la presentación de la renuncia no exime al Dignatario sa</w:t>
      </w:r>
      <w:r w:rsidR="00B42942" w:rsidRPr="00B40CA6">
        <w:rPr>
          <w:rFonts w:ascii="Arial" w:hAnsi="Arial" w:cs="Arial"/>
          <w:sz w:val="22"/>
          <w:szCs w:val="22"/>
        </w:rPr>
        <w:t>liente de realizar la entrega</w:t>
      </w:r>
      <w:r w:rsidRPr="00B40CA6">
        <w:rPr>
          <w:rFonts w:ascii="Arial" w:hAnsi="Arial" w:cs="Arial"/>
          <w:sz w:val="22"/>
          <w:szCs w:val="22"/>
        </w:rPr>
        <w:t xml:space="preserve"> </w:t>
      </w:r>
      <w:r w:rsidR="00B42942" w:rsidRPr="00B40CA6">
        <w:rPr>
          <w:rFonts w:ascii="Arial" w:hAnsi="Arial" w:cs="Arial"/>
          <w:sz w:val="22"/>
          <w:szCs w:val="22"/>
        </w:rPr>
        <w:t>de</w:t>
      </w:r>
      <w:r w:rsidR="00B40CA6" w:rsidRPr="00B40CA6">
        <w:rPr>
          <w:rFonts w:ascii="Arial" w:hAnsi="Arial" w:cs="Arial"/>
          <w:sz w:val="22"/>
          <w:szCs w:val="22"/>
        </w:rPr>
        <w:t xml:space="preserve"> un informe de su gestión y de</w:t>
      </w:r>
      <w:r w:rsidR="00B42942" w:rsidRPr="00B40CA6">
        <w:rPr>
          <w:rFonts w:ascii="Arial" w:hAnsi="Arial" w:cs="Arial"/>
          <w:sz w:val="22"/>
          <w:szCs w:val="22"/>
        </w:rPr>
        <w:t xml:space="preserve"> </w:t>
      </w:r>
      <w:r w:rsidRPr="00B40CA6">
        <w:rPr>
          <w:rFonts w:ascii="Arial" w:hAnsi="Arial" w:cs="Arial"/>
          <w:sz w:val="22"/>
          <w:szCs w:val="22"/>
        </w:rPr>
        <w:t>los bienes,</w:t>
      </w:r>
      <w:r w:rsidR="00B42942" w:rsidRPr="00B40CA6">
        <w:rPr>
          <w:rFonts w:ascii="Arial" w:hAnsi="Arial" w:cs="Arial"/>
          <w:sz w:val="22"/>
          <w:szCs w:val="22"/>
        </w:rPr>
        <w:t xml:space="preserve"> </w:t>
      </w:r>
      <w:r w:rsidRPr="00B40CA6">
        <w:rPr>
          <w:rFonts w:ascii="Arial" w:hAnsi="Arial" w:cs="Arial"/>
          <w:sz w:val="22"/>
          <w:szCs w:val="22"/>
        </w:rPr>
        <w:t>dineros y documen</w:t>
      </w:r>
      <w:r w:rsidR="00B40CA6" w:rsidRPr="00B40CA6">
        <w:rPr>
          <w:rFonts w:ascii="Arial" w:hAnsi="Arial" w:cs="Arial"/>
          <w:sz w:val="22"/>
          <w:szCs w:val="22"/>
        </w:rPr>
        <w:t xml:space="preserve">tos que tenga bajo su custodia </w:t>
      </w:r>
      <w:r w:rsidRPr="00B40CA6">
        <w:rPr>
          <w:rFonts w:ascii="Arial" w:hAnsi="Arial" w:cs="Arial"/>
          <w:sz w:val="22"/>
          <w:szCs w:val="22"/>
        </w:rPr>
        <w:t xml:space="preserve">a su remplazante o en su defecto a </w:t>
      </w:r>
      <w:r w:rsidR="00B40CA6" w:rsidRPr="00B40CA6">
        <w:rPr>
          <w:rFonts w:ascii="Arial" w:hAnsi="Arial" w:cs="Arial"/>
          <w:sz w:val="22"/>
          <w:szCs w:val="22"/>
        </w:rPr>
        <w:t>quien designe en reunión con Quorum y por votación la Junta Directiva.</w:t>
      </w:r>
    </w:p>
    <w:p w14:paraId="2A10C24D" w14:textId="400D5FC0" w:rsidR="00B40CA6" w:rsidRPr="00B40CA6" w:rsidRDefault="00B40CA6" w:rsidP="003748F5">
      <w:pPr>
        <w:jc w:val="both"/>
        <w:rPr>
          <w:rFonts w:ascii="Arial" w:hAnsi="Arial" w:cs="Arial"/>
          <w:sz w:val="22"/>
          <w:szCs w:val="22"/>
        </w:rPr>
      </w:pPr>
    </w:p>
    <w:p w14:paraId="7B7E0B33" w14:textId="18B96662" w:rsidR="003748F5" w:rsidRPr="00B40CA6" w:rsidRDefault="003748F5" w:rsidP="003748F5">
      <w:pPr>
        <w:jc w:val="both"/>
        <w:rPr>
          <w:rFonts w:ascii="Arial" w:hAnsi="Arial" w:cs="Arial"/>
          <w:sz w:val="22"/>
          <w:szCs w:val="22"/>
        </w:rPr>
      </w:pPr>
      <w:r w:rsidRPr="00B40CA6">
        <w:rPr>
          <w:rFonts w:ascii="Arial" w:hAnsi="Arial" w:cs="Arial"/>
          <w:b/>
          <w:bCs/>
          <w:sz w:val="22"/>
          <w:szCs w:val="22"/>
        </w:rPr>
        <w:t>PARÁGRAFO 1</w:t>
      </w:r>
      <w:r w:rsidRPr="00B40CA6">
        <w:rPr>
          <w:rFonts w:ascii="Arial" w:hAnsi="Arial" w:cs="Arial"/>
          <w:sz w:val="22"/>
          <w:szCs w:val="22"/>
        </w:rPr>
        <w:t>.</w:t>
      </w:r>
      <w:r w:rsidR="004760CD" w:rsidRPr="00B40CA6">
        <w:rPr>
          <w:rFonts w:ascii="Arial" w:hAnsi="Arial" w:cs="Arial"/>
          <w:sz w:val="22"/>
          <w:szCs w:val="22"/>
        </w:rPr>
        <w:t xml:space="preserve"> </w:t>
      </w:r>
      <w:r w:rsidRPr="00B40CA6">
        <w:rPr>
          <w:rFonts w:ascii="Arial" w:hAnsi="Arial" w:cs="Arial"/>
          <w:sz w:val="22"/>
          <w:szCs w:val="22"/>
        </w:rPr>
        <w:t>Cuando cualquier Dignatario presente su renuncia por escrito y pasados treinta (30) días calendario no reciba ningún pronunciamiento por parte del órgano comunal competente, se entenderá como aceptada.</w:t>
      </w:r>
      <w:r w:rsidR="00513517">
        <w:rPr>
          <w:rFonts w:ascii="Arial" w:hAnsi="Arial" w:cs="Arial"/>
          <w:sz w:val="22"/>
          <w:szCs w:val="22"/>
        </w:rPr>
        <w:t xml:space="preserve"> Igualmente</w:t>
      </w:r>
      <w:r w:rsidR="007866DF">
        <w:rPr>
          <w:rFonts w:ascii="Arial" w:hAnsi="Arial" w:cs="Arial"/>
          <w:sz w:val="22"/>
          <w:szCs w:val="22"/>
        </w:rPr>
        <w:t>, s</w:t>
      </w:r>
      <w:r w:rsidR="00513517" w:rsidRPr="00513517">
        <w:rPr>
          <w:rFonts w:ascii="Arial" w:hAnsi="Arial" w:cs="Arial"/>
          <w:sz w:val="22"/>
          <w:szCs w:val="22"/>
        </w:rPr>
        <w:t>e entenderá como aceptada con la convocatoria a Asamblea de Elección al cargo que se renuncia</w:t>
      </w:r>
      <w:r w:rsidR="00513517">
        <w:rPr>
          <w:rFonts w:ascii="Arial" w:hAnsi="Arial" w:cs="Arial"/>
          <w:sz w:val="22"/>
          <w:szCs w:val="22"/>
        </w:rPr>
        <w:t>.</w:t>
      </w:r>
    </w:p>
    <w:p w14:paraId="5124039F" w14:textId="77777777" w:rsidR="003748F5" w:rsidRPr="00B40CA6" w:rsidRDefault="003748F5" w:rsidP="003748F5">
      <w:pPr>
        <w:jc w:val="both"/>
        <w:rPr>
          <w:rFonts w:ascii="Arial" w:hAnsi="Arial" w:cs="Arial"/>
          <w:sz w:val="22"/>
          <w:szCs w:val="22"/>
        </w:rPr>
      </w:pPr>
    </w:p>
    <w:p w14:paraId="3CB9BBCD" w14:textId="0E885640" w:rsidR="003748F5" w:rsidRPr="003748F5" w:rsidRDefault="004760CD" w:rsidP="003748F5">
      <w:pPr>
        <w:jc w:val="both"/>
        <w:rPr>
          <w:rFonts w:ascii="Arial" w:hAnsi="Arial" w:cs="Arial"/>
          <w:sz w:val="22"/>
          <w:szCs w:val="22"/>
        </w:rPr>
      </w:pPr>
      <w:r w:rsidRPr="00B40CA6">
        <w:rPr>
          <w:rFonts w:ascii="Arial" w:hAnsi="Arial" w:cs="Arial"/>
          <w:b/>
          <w:bCs/>
          <w:sz w:val="22"/>
          <w:szCs w:val="22"/>
        </w:rPr>
        <w:t>PARÁGRAFO 2</w:t>
      </w:r>
      <w:r w:rsidRPr="00B40CA6">
        <w:rPr>
          <w:rFonts w:ascii="Arial" w:hAnsi="Arial" w:cs="Arial"/>
          <w:sz w:val="22"/>
          <w:szCs w:val="22"/>
        </w:rPr>
        <w:t xml:space="preserve">. </w:t>
      </w:r>
      <w:r w:rsidR="003748F5" w:rsidRPr="00B40CA6">
        <w:rPr>
          <w:rFonts w:ascii="Arial" w:hAnsi="Arial" w:cs="Arial"/>
          <w:sz w:val="22"/>
          <w:szCs w:val="22"/>
        </w:rPr>
        <w:t xml:space="preserve">El Dignatario que haya presentado la renuncia </w:t>
      </w:r>
      <w:r w:rsidR="007D18EC" w:rsidRPr="00B40CA6">
        <w:rPr>
          <w:rFonts w:ascii="Arial" w:hAnsi="Arial" w:cs="Arial"/>
          <w:sz w:val="22"/>
          <w:szCs w:val="22"/>
        </w:rPr>
        <w:t xml:space="preserve">a su cargo </w:t>
      </w:r>
      <w:r w:rsidR="003748F5" w:rsidRPr="00B40CA6">
        <w:rPr>
          <w:rFonts w:ascii="Arial" w:hAnsi="Arial" w:cs="Arial"/>
          <w:sz w:val="22"/>
          <w:szCs w:val="22"/>
        </w:rPr>
        <w:t>y no haya recibido respuesta, podrá informar a la Entidad de Inspección, Vigilancia y Control la novedad para que sea actualizada en el Registro de la Entidad, en todo caso deberá anexar los soportes respectivos, copia de la renuncia con fecha de recepción y firma del Dignatario que recibió el documento.</w:t>
      </w:r>
    </w:p>
    <w:p w14:paraId="4913EFDC" w14:textId="77777777" w:rsidR="004760CD" w:rsidRDefault="004760CD" w:rsidP="003748F5">
      <w:pPr>
        <w:jc w:val="both"/>
        <w:rPr>
          <w:rFonts w:ascii="Arial" w:hAnsi="Arial" w:cs="Arial"/>
          <w:sz w:val="22"/>
          <w:szCs w:val="22"/>
        </w:rPr>
      </w:pPr>
    </w:p>
    <w:p w14:paraId="128634A0" w14:textId="77777777" w:rsidR="004760CD" w:rsidRDefault="004760CD" w:rsidP="003748F5">
      <w:pPr>
        <w:jc w:val="both"/>
        <w:rPr>
          <w:rFonts w:ascii="Arial" w:hAnsi="Arial" w:cs="Arial"/>
          <w:sz w:val="22"/>
          <w:szCs w:val="22"/>
        </w:rPr>
      </w:pPr>
    </w:p>
    <w:p w14:paraId="5D2F8BB8" w14:textId="7D6AEB60" w:rsidR="004760CD" w:rsidRPr="00B40CA6" w:rsidRDefault="0035185D" w:rsidP="004760CD">
      <w:pPr>
        <w:jc w:val="both"/>
        <w:rPr>
          <w:rFonts w:ascii="Arial" w:hAnsi="Arial" w:cs="Arial"/>
          <w:sz w:val="22"/>
          <w:szCs w:val="22"/>
        </w:rPr>
      </w:pPr>
      <w:r w:rsidRPr="00B40CA6">
        <w:rPr>
          <w:rFonts w:ascii="Arial" w:hAnsi="Arial" w:cs="Arial"/>
          <w:b/>
          <w:bCs/>
          <w:sz w:val="22"/>
          <w:szCs w:val="22"/>
        </w:rPr>
        <w:t>ARTÍCULO 36</w:t>
      </w:r>
      <w:r w:rsidR="004760CD" w:rsidRPr="00B40CA6">
        <w:rPr>
          <w:rFonts w:ascii="Arial" w:hAnsi="Arial" w:cs="Arial"/>
          <w:sz w:val="22"/>
          <w:szCs w:val="22"/>
        </w:rPr>
        <w:t xml:space="preserve">. </w:t>
      </w:r>
      <w:r w:rsidR="004760CD" w:rsidRPr="00B40CA6">
        <w:rPr>
          <w:rFonts w:ascii="Arial" w:hAnsi="Arial" w:cs="Arial"/>
          <w:b/>
          <w:bCs/>
          <w:sz w:val="22"/>
          <w:szCs w:val="22"/>
        </w:rPr>
        <w:t>DECLARATORIA DE ABANDONO DEL CARGO.</w:t>
      </w:r>
      <w:r w:rsidR="004760CD" w:rsidRPr="00B40CA6">
        <w:rPr>
          <w:rFonts w:ascii="Arial" w:hAnsi="Arial" w:cs="Arial"/>
          <w:sz w:val="22"/>
          <w:szCs w:val="22"/>
        </w:rPr>
        <w:t xml:space="preserve"> Se determina el abandono del cargo en los siguientes eventos:</w:t>
      </w:r>
    </w:p>
    <w:p w14:paraId="4A4631D6" w14:textId="77777777" w:rsidR="004760CD" w:rsidRPr="00B40CA6" w:rsidRDefault="004760CD" w:rsidP="004760CD">
      <w:pPr>
        <w:jc w:val="both"/>
        <w:rPr>
          <w:rFonts w:ascii="Arial" w:hAnsi="Arial" w:cs="Arial"/>
          <w:sz w:val="22"/>
          <w:szCs w:val="22"/>
        </w:rPr>
      </w:pPr>
    </w:p>
    <w:p w14:paraId="7180EDDD" w14:textId="37F8C4D3" w:rsidR="004760CD" w:rsidRPr="00B40CA6" w:rsidRDefault="004760CD" w:rsidP="007E1391">
      <w:pPr>
        <w:pStyle w:val="Prrafodelista"/>
        <w:numPr>
          <w:ilvl w:val="0"/>
          <w:numId w:val="56"/>
        </w:numPr>
        <w:jc w:val="both"/>
        <w:rPr>
          <w:rFonts w:ascii="Arial" w:hAnsi="Arial" w:cs="Arial"/>
          <w:sz w:val="22"/>
          <w:szCs w:val="22"/>
        </w:rPr>
      </w:pPr>
      <w:r w:rsidRPr="00B40CA6">
        <w:rPr>
          <w:rFonts w:ascii="Arial" w:hAnsi="Arial" w:cs="Arial"/>
          <w:sz w:val="22"/>
          <w:szCs w:val="22"/>
        </w:rPr>
        <w:t>Cuando no cumple con las obligaciones contraídas en el cargo, por el lapso de seis (6) meses,</w:t>
      </w:r>
      <w:r w:rsidR="00B40CA6" w:rsidRPr="00B40CA6">
        <w:rPr>
          <w:rFonts w:ascii="Arial" w:hAnsi="Arial" w:cs="Arial"/>
          <w:sz w:val="22"/>
          <w:szCs w:val="22"/>
        </w:rPr>
        <w:t xml:space="preserve"> sin causa justificada;</w:t>
      </w:r>
    </w:p>
    <w:p w14:paraId="7381C86A" w14:textId="29D79BBC" w:rsidR="004760CD" w:rsidRPr="00B40CA6" w:rsidRDefault="004760CD" w:rsidP="007E1391">
      <w:pPr>
        <w:pStyle w:val="Prrafodelista"/>
        <w:numPr>
          <w:ilvl w:val="0"/>
          <w:numId w:val="56"/>
        </w:numPr>
        <w:jc w:val="both"/>
        <w:rPr>
          <w:rFonts w:ascii="Arial" w:hAnsi="Arial" w:cs="Arial"/>
          <w:sz w:val="22"/>
          <w:szCs w:val="22"/>
        </w:rPr>
      </w:pPr>
      <w:r w:rsidRPr="00B40CA6">
        <w:rPr>
          <w:rFonts w:ascii="Arial" w:hAnsi="Arial" w:cs="Arial"/>
          <w:sz w:val="22"/>
          <w:szCs w:val="22"/>
        </w:rPr>
        <w:t>Cambio de domicilio o venta del establecimiento comercial</w:t>
      </w:r>
      <w:r w:rsidR="00A76BF6" w:rsidRPr="00B40CA6">
        <w:rPr>
          <w:rFonts w:ascii="Arial" w:hAnsi="Arial" w:cs="Arial"/>
          <w:sz w:val="22"/>
          <w:szCs w:val="22"/>
        </w:rPr>
        <w:t>, sin comunicación alguna a la JUNTA</w:t>
      </w:r>
      <w:r w:rsidR="00B40CA6" w:rsidRPr="00B40CA6">
        <w:rPr>
          <w:rFonts w:ascii="Arial" w:hAnsi="Arial" w:cs="Arial"/>
          <w:sz w:val="22"/>
          <w:szCs w:val="22"/>
        </w:rPr>
        <w:t xml:space="preserve">; </w:t>
      </w:r>
    </w:p>
    <w:p w14:paraId="7439A278" w14:textId="0E1FD2BE" w:rsidR="004760CD" w:rsidRPr="00B40CA6" w:rsidRDefault="004760CD" w:rsidP="007E1391">
      <w:pPr>
        <w:pStyle w:val="Prrafodelista"/>
        <w:numPr>
          <w:ilvl w:val="0"/>
          <w:numId w:val="56"/>
        </w:numPr>
        <w:jc w:val="both"/>
        <w:rPr>
          <w:rFonts w:ascii="Arial" w:hAnsi="Arial" w:cs="Arial"/>
          <w:sz w:val="22"/>
          <w:szCs w:val="22"/>
        </w:rPr>
      </w:pPr>
      <w:r w:rsidRPr="00B40CA6">
        <w:rPr>
          <w:rFonts w:ascii="Arial" w:hAnsi="Arial" w:cs="Arial"/>
          <w:sz w:val="22"/>
          <w:szCs w:val="22"/>
        </w:rPr>
        <w:t>Inasistencia a cinco reuniones consecutivas o siete no consecutivas, sin causa justificada.</w:t>
      </w:r>
    </w:p>
    <w:p w14:paraId="5C04173E" w14:textId="77777777" w:rsidR="004760CD" w:rsidRPr="00B40CA6" w:rsidRDefault="004760CD" w:rsidP="004760CD">
      <w:pPr>
        <w:jc w:val="both"/>
        <w:rPr>
          <w:rFonts w:ascii="Arial" w:hAnsi="Arial" w:cs="Arial"/>
          <w:sz w:val="22"/>
          <w:szCs w:val="22"/>
        </w:rPr>
      </w:pPr>
    </w:p>
    <w:p w14:paraId="24338739" w14:textId="6211C532" w:rsidR="004760CD" w:rsidRPr="00B40CA6" w:rsidRDefault="00513517" w:rsidP="004760CD">
      <w:pPr>
        <w:ind w:right="-142"/>
        <w:jc w:val="both"/>
        <w:rPr>
          <w:rFonts w:ascii="Arial" w:hAnsi="Arial" w:cs="Arial"/>
          <w:sz w:val="22"/>
          <w:szCs w:val="22"/>
        </w:rPr>
      </w:pPr>
      <w:r w:rsidRPr="00513517">
        <w:rPr>
          <w:rFonts w:ascii="Arial" w:hAnsi="Arial" w:cs="Arial"/>
          <w:b/>
          <w:sz w:val="22"/>
          <w:szCs w:val="22"/>
        </w:rPr>
        <w:lastRenderedPageBreak/>
        <w:t>PARÁGRAFO.</w:t>
      </w:r>
      <w:r w:rsidRPr="00B40CA6">
        <w:rPr>
          <w:rFonts w:ascii="Arial" w:hAnsi="Arial" w:cs="Arial"/>
          <w:sz w:val="22"/>
          <w:szCs w:val="22"/>
        </w:rPr>
        <w:t xml:space="preserve"> </w:t>
      </w:r>
      <w:r w:rsidR="004760CD" w:rsidRPr="00B40CA6">
        <w:rPr>
          <w:rFonts w:ascii="Arial" w:hAnsi="Arial" w:cs="Arial"/>
          <w:sz w:val="22"/>
          <w:szCs w:val="22"/>
        </w:rPr>
        <w:t xml:space="preserve">La </w:t>
      </w:r>
      <w:r w:rsidR="007D18EC" w:rsidRPr="00B40CA6">
        <w:rPr>
          <w:rFonts w:ascii="Arial" w:hAnsi="Arial" w:cs="Arial"/>
          <w:sz w:val="22"/>
          <w:szCs w:val="22"/>
        </w:rPr>
        <w:t>C</w:t>
      </w:r>
      <w:r w:rsidR="00B40CA6" w:rsidRPr="00B40CA6">
        <w:rPr>
          <w:rFonts w:ascii="Arial" w:hAnsi="Arial" w:cs="Arial"/>
          <w:sz w:val="22"/>
          <w:szCs w:val="22"/>
        </w:rPr>
        <w:t xml:space="preserve">omisión de </w:t>
      </w:r>
      <w:r w:rsidR="007D18EC" w:rsidRPr="00B40CA6">
        <w:rPr>
          <w:rFonts w:ascii="Arial" w:hAnsi="Arial" w:cs="Arial"/>
          <w:sz w:val="22"/>
          <w:szCs w:val="22"/>
        </w:rPr>
        <w:t>C</w:t>
      </w:r>
      <w:r w:rsidR="00B40CA6" w:rsidRPr="00B40CA6">
        <w:rPr>
          <w:rFonts w:ascii="Arial" w:hAnsi="Arial" w:cs="Arial"/>
          <w:sz w:val="22"/>
          <w:szCs w:val="22"/>
        </w:rPr>
        <w:t xml:space="preserve">onvivencia y </w:t>
      </w:r>
      <w:r w:rsidR="007D18EC" w:rsidRPr="00B40CA6">
        <w:rPr>
          <w:rFonts w:ascii="Arial" w:hAnsi="Arial" w:cs="Arial"/>
          <w:sz w:val="22"/>
          <w:szCs w:val="22"/>
        </w:rPr>
        <w:t>C</w:t>
      </w:r>
      <w:r w:rsidR="00B40CA6" w:rsidRPr="00B40CA6">
        <w:rPr>
          <w:rFonts w:ascii="Arial" w:hAnsi="Arial" w:cs="Arial"/>
          <w:sz w:val="22"/>
          <w:szCs w:val="22"/>
        </w:rPr>
        <w:t>onciliación</w:t>
      </w:r>
      <w:r w:rsidR="004760CD" w:rsidRPr="00B40CA6">
        <w:rPr>
          <w:rFonts w:ascii="Arial" w:hAnsi="Arial" w:cs="Arial"/>
          <w:sz w:val="22"/>
          <w:szCs w:val="22"/>
        </w:rPr>
        <w:t xml:space="preserve">, </w:t>
      </w:r>
      <w:r w:rsidRPr="00513517">
        <w:rPr>
          <w:rFonts w:ascii="Arial" w:hAnsi="Arial" w:cs="Arial"/>
          <w:sz w:val="22"/>
          <w:szCs w:val="22"/>
        </w:rPr>
        <w:t>podrá manifestarse y verificar sobre estas causales y declarar el abandono del cargo, previo debido proceso</w:t>
      </w:r>
      <w:r w:rsidR="004760CD" w:rsidRPr="00B40CA6">
        <w:rPr>
          <w:rFonts w:ascii="Arial" w:hAnsi="Arial" w:cs="Arial"/>
          <w:sz w:val="22"/>
          <w:szCs w:val="22"/>
        </w:rPr>
        <w:t>. La suspensión de la afiliación se hará efectiva una vez se surtan todas las instancias y la decisión se encuentre en firme.</w:t>
      </w:r>
    </w:p>
    <w:p w14:paraId="429E578A" w14:textId="77777777" w:rsidR="001E04B4" w:rsidRPr="00B40CA6" w:rsidRDefault="001E04B4" w:rsidP="004760CD">
      <w:pPr>
        <w:ind w:right="-142"/>
        <w:jc w:val="both"/>
        <w:rPr>
          <w:rFonts w:ascii="Arial" w:hAnsi="Arial" w:cs="Arial"/>
          <w:sz w:val="22"/>
          <w:szCs w:val="22"/>
        </w:rPr>
      </w:pPr>
    </w:p>
    <w:p w14:paraId="295B5F9D" w14:textId="7A0AC20B" w:rsidR="00C953FD" w:rsidRDefault="00C953FD" w:rsidP="00C953FD">
      <w:pPr>
        <w:jc w:val="both"/>
        <w:rPr>
          <w:rFonts w:ascii="Arial" w:hAnsi="Arial" w:cs="Arial"/>
          <w:sz w:val="22"/>
          <w:szCs w:val="22"/>
        </w:rPr>
      </w:pPr>
    </w:p>
    <w:p w14:paraId="09C3071A" w14:textId="77777777" w:rsidR="00C90D83" w:rsidRPr="00C953FD" w:rsidRDefault="00C90D83" w:rsidP="00C953FD">
      <w:pPr>
        <w:jc w:val="both"/>
        <w:rPr>
          <w:rFonts w:ascii="Arial" w:hAnsi="Arial" w:cs="Arial"/>
          <w:sz w:val="22"/>
          <w:szCs w:val="22"/>
        </w:rPr>
      </w:pPr>
    </w:p>
    <w:p w14:paraId="316FD4D1" w14:textId="77777777" w:rsidR="00C953FD" w:rsidRPr="00C953FD" w:rsidRDefault="00C953FD" w:rsidP="00C953FD">
      <w:pPr>
        <w:pStyle w:val="Ttulo1"/>
        <w:spacing w:before="0"/>
        <w:jc w:val="center"/>
        <w:rPr>
          <w:rFonts w:ascii="Arial" w:hAnsi="Arial" w:cs="Arial"/>
          <w:b/>
          <w:bCs/>
          <w:color w:val="auto"/>
          <w:sz w:val="24"/>
          <w:szCs w:val="24"/>
        </w:rPr>
      </w:pPr>
      <w:r w:rsidRPr="00C953FD">
        <w:rPr>
          <w:rFonts w:ascii="Arial" w:hAnsi="Arial" w:cs="Arial"/>
          <w:b/>
          <w:bCs/>
          <w:color w:val="auto"/>
          <w:sz w:val="24"/>
          <w:szCs w:val="24"/>
        </w:rPr>
        <w:t>CAPÍTULO VII</w:t>
      </w:r>
    </w:p>
    <w:p w14:paraId="2A44140B" w14:textId="77777777" w:rsidR="00C953FD" w:rsidRPr="00C953FD" w:rsidRDefault="00C953FD" w:rsidP="00C953FD">
      <w:pPr>
        <w:pStyle w:val="Ttulo1"/>
        <w:spacing w:before="0"/>
        <w:jc w:val="center"/>
        <w:rPr>
          <w:rFonts w:ascii="Arial" w:hAnsi="Arial" w:cs="Arial"/>
          <w:b/>
          <w:bCs/>
          <w:color w:val="auto"/>
          <w:sz w:val="24"/>
          <w:szCs w:val="24"/>
        </w:rPr>
      </w:pPr>
      <w:r w:rsidRPr="00C953FD">
        <w:rPr>
          <w:rFonts w:ascii="Arial" w:hAnsi="Arial" w:cs="Arial"/>
          <w:b/>
          <w:bCs/>
          <w:color w:val="auto"/>
          <w:sz w:val="24"/>
          <w:szCs w:val="24"/>
        </w:rPr>
        <w:t>LA JUNTA DIRECTIVA</w:t>
      </w:r>
    </w:p>
    <w:p w14:paraId="10C1B3BB" w14:textId="77777777" w:rsidR="00C953FD" w:rsidRDefault="00C953FD" w:rsidP="00C953FD">
      <w:pPr>
        <w:jc w:val="both"/>
        <w:rPr>
          <w:rFonts w:ascii="Arial" w:hAnsi="Arial" w:cs="Arial"/>
          <w:sz w:val="22"/>
          <w:szCs w:val="22"/>
        </w:rPr>
      </w:pPr>
    </w:p>
    <w:p w14:paraId="7218B637" w14:textId="77777777" w:rsidR="005C6CCC" w:rsidRPr="00C953FD" w:rsidRDefault="005C6CCC" w:rsidP="00C953FD">
      <w:pPr>
        <w:jc w:val="both"/>
        <w:rPr>
          <w:rFonts w:ascii="Arial" w:hAnsi="Arial" w:cs="Arial"/>
          <w:sz w:val="22"/>
          <w:szCs w:val="22"/>
        </w:rPr>
      </w:pPr>
    </w:p>
    <w:p w14:paraId="39135F68" w14:textId="4280B2C6" w:rsidR="00C953FD" w:rsidRPr="001C3390" w:rsidRDefault="00C953FD" w:rsidP="00C953FD">
      <w:pPr>
        <w:jc w:val="both"/>
        <w:rPr>
          <w:rFonts w:ascii="Arial" w:hAnsi="Arial" w:cs="Arial"/>
          <w:sz w:val="22"/>
          <w:szCs w:val="22"/>
        </w:rPr>
      </w:pPr>
      <w:r w:rsidRPr="001C3390">
        <w:rPr>
          <w:rFonts w:ascii="Arial" w:hAnsi="Arial" w:cs="Arial"/>
          <w:b/>
          <w:bCs/>
          <w:sz w:val="22"/>
          <w:szCs w:val="22"/>
        </w:rPr>
        <w:t>ARTÍCULO 3</w:t>
      </w:r>
      <w:r w:rsidR="0035185D" w:rsidRPr="001C3390">
        <w:rPr>
          <w:rFonts w:ascii="Arial" w:hAnsi="Arial" w:cs="Arial"/>
          <w:b/>
          <w:bCs/>
          <w:sz w:val="22"/>
          <w:szCs w:val="22"/>
        </w:rPr>
        <w:t>7</w:t>
      </w:r>
      <w:r w:rsidR="00BF2A06" w:rsidRPr="001C3390">
        <w:rPr>
          <w:rFonts w:ascii="Arial" w:hAnsi="Arial" w:cs="Arial"/>
          <w:b/>
          <w:bCs/>
          <w:sz w:val="22"/>
          <w:szCs w:val="22"/>
        </w:rPr>
        <w:t>.</w:t>
      </w:r>
      <w:r w:rsidRPr="001C3390">
        <w:rPr>
          <w:rFonts w:ascii="Arial" w:hAnsi="Arial" w:cs="Arial"/>
          <w:b/>
          <w:bCs/>
          <w:sz w:val="22"/>
          <w:szCs w:val="22"/>
        </w:rPr>
        <w:t xml:space="preserve"> INTEGRACIÓN.</w:t>
      </w:r>
      <w:r w:rsidRPr="001C3390">
        <w:rPr>
          <w:rFonts w:ascii="Arial" w:hAnsi="Arial" w:cs="Arial"/>
          <w:sz w:val="22"/>
          <w:szCs w:val="22"/>
        </w:rPr>
        <w:t xml:space="preserve"> La Junta Directiva es el órgano de Dirección y Administración de la </w:t>
      </w:r>
      <w:r w:rsidR="001C3390" w:rsidRPr="001C3390">
        <w:rPr>
          <w:rFonts w:ascii="Arial" w:hAnsi="Arial" w:cs="Arial"/>
          <w:sz w:val="22"/>
          <w:szCs w:val="22"/>
        </w:rPr>
        <w:t>JUNTA</w:t>
      </w:r>
      <w:r w:rsidRPr="001C3390">
        <w:rPr>
          <w:rFonts w:ascii="Arial" w:hAnsi="Arial" w:cs="Arial"/>
          <w:sz w:val="22"/>
          <w:szCs w:val="22"/>
        </w:rPr>
        <w:t>, está integrada por los siguientes cargos:</w:t>
      </w:r>
    </w:p>
    <w:p w14:paraId="373FE356" w14:textId="77777777" w:rsidR="00C953FD" w:rsidRPr="001C3390" w:rsidRDefault="00C953FD" w:rsidP="00C953FD">
      <w:pPr>
        <w:jc w:val="both"/>
        <w:rPr>
          <w:rFonts w:ascii="Arial" w:hAnsi="Arial" w:cs="Arial"/>
          <w:sz w:val="22"/>
          <w:szCs w:val="22"/>
        </w:rPr>
      </w:pPr>
    </w:p>
    <w:p w14:paraId="290129D1" w14:textId="2B4E862C" w:rsidR="00C953FD" w:rsidRPr="001C3390" w:rsidRDefault="001C3390" w:rsidP="007E1391">
      <w:pPr>
        <w:pStyle w:val="Prrafodelista"/>
        <w:numPr>
          <w:ilvl w:val="0"/>
          <w:numId w:val="16"/>
        </w:numPr>
        <w:jc w:val="both"/>
        <w:rPr>
          <w:rFonts w:ascii="Arial" w:hAnsi="Arial" w:cs="Arial"/>
          <w:sz w:val="22"/>
          <w:szCs w:val="22"/>
        </w:rPr>
      </w:pPr>
      <w:r w:rsidRPr="001C3390">
        <w:rPr>
          <w:rFonts w:ascii="Arial" w:hAnsi="Arial" w:cs="Arial"/>
          <w:sz w:val="22"/>
          <w:szCs w:val="22"/>
        </w:rPr>
        <w:t>Presidente,</w:t>
      </w:r>
    </w:p>
    <w:p w14:paraId="2CAE0D05" w14:textId="77777777" w:rsidR="00C953FD" w:rsidRPr="001C3390" w:rsidRDefault="00C953FD" w:rsidP="007E1391">
      <w:pPr>
        <w:pStyle w:val="Prrafodelista"/>
        <w:numPr>
          <w:ilvl w:val="0"/>
          <w:numId w:val="16"/>
        </w:numPr>
        <w:jc w:val="both"/>
        <w:rPr>
          <w:rFonts w:ascii="Arial" w:hAnsi="Arial" w:cs="Arial"/>
          <w:sz w:val="22"/>
          <w:szCs w:val="22"/>
        </w:rPr>
      </w:pPr>
      <w:r w:rsidRPr="001C3390">
        <w:rPr>
          <w:rFonts w:ascii="Arial" w:hAnsi="Arial" w:cs="Arial"/>
          <w:sz w:val="22"/>
          <w:szCs w:val="22"/>
        </w:rPr>
        <w:t xml:space="preserve">Vicepresidente, </w:t>
      </w:r>
    </w:p>
    <w:p w14:paraId="2C364758" w14:textId="77777777" w:rsidR="00C953FD" w:rsidRPr="001C3390" w:rsidRDefault="00C953FD" w:rsidP="007E1391">
      <w:pPr>
        <w:pStyle w:val="Prrafodelista"/>
        <w:numPr>
          <w:ilvl w:val="0"/>
          <w:numId w:val="16"/>
        </w:numPr>
        <w:jc w:val="both"/>
        <w:rPr>
          <w:rFonts w:ascii="Arial" w:hAnsi="Arial" w:cs="Arial"/>
          <w:sz w:val="22"/>
          <w:szCs w:val="22"/>
        </w:rPr>
      </w:pPr>
      <w:r w:rsidRPr="001C3390">
        <w:rPr>
          <w:rFonts w:ascii="Arial" w:hAnsi="Arial" w:cs="Arial"/>
          <w:sz w:val="22"/>
          <w:szCs w:val="22"/>
        </w:rPr>
        <w:t>Tesorero,</w:t>
      </w:r>
    </w:p>
    <w:p w14:paraId="395BBC3B" w14:textId="77777777" w:rsidR="00C953FD" w:rsidRPr="001C3390" w:rsidRDefault="00C953FD" w:rsidP="007E1391">
      <w:pPr>
        <w:pStyle w:val="Prrafodelista"/>
        <w:numPr>
          <w:ilvl w:val="0"/>
          <w:numId w:val="16"/>
        </w:numPr>
        <w:jc w:val="both"/>
        <w:rPr>
          <w:rFonts w:ascii="Arial" w:hAnsi="Arial" w:cs="Arial"/>
          <w:sz w:val="22"/>
          <w:szCs w:val="22"/>
        </w:rPr>
      </w:pPr>
      <w:r w:rsidRPr="001C3390">
        <w:rPr>
          <w:rFonts w:ascii="Arial" w:hAnsi="Arial" w:cs="Arial"/>
          <w:sz w:val="22"/>
          <w:szCs w:val="22"/>
        </w:rPr>
        <w:t xml:space="preserve">Secretario </w:t>
      </w:r>
    </w:p>
    <w:p w14:paraId="0F51054B" w14:textId="77777777" w:rsidR="00C953FD" w:rsidRPr="001C3390" w:rsidRDefault="00C953FD" w:rsidP="00C953FD">
      <w:pPr>
        <w:jc w:val="both"/>
        <w:rPr>
          <w:rFonts w:ascii="Arial" w:hAnsi="Arial" w:cs="Arial"/>
          <w:sz w:val="22"/>
          <w:szCs w:val="22"/>
        </w:rPr>
      </w:pPr>
    </w:p>
    <w:p w14:paraId="3244CA44" w14:textId="291F9E85" w:rsidR="00C953FD" w:rsidRPr="00C953FD" w:rsidRDefault="00C953FD" w:rsidP="00C953FD">
      <w:pPr>
        <w:jc w:val="both"/>
        <w:rPr>
          <w:rFonts w:ascii="Arial" w:hAnsi="Arial" w:cs="Arial"/>
          <w:sz w:val="22"/>
          <w:szCs w:val="22"/>
        </w:rPr>
      </w:pPr>
      <w:r w:rsidRPr="001C3390">
        <w:rPr>
          <w:rFonts w:ascii="Arial" w:hAnsi="Arial" w:cs="Arial"/>
          <w:sz w:val="22"/>
          <w:szCs w:val="22"/>
        </w:rPr>
        <w:t>A las deliberaciones de la Junta Directiva podrán concurrir el fiscal</w:t>
      </w:r>
      <w:r w:rsidR="005C6CCC" w:rsidRPr="001C3390">
        <w:rPr>
          <w:rFonts w:ascii="Arial" w:hAnsi="Arial" w:cs="Arial"/>
          <w:sz w:val="22"/>
          <w:szCs w:val="22"/>
        </w:rPr>
        <w:t xml:space="preserve">, </w:t>
      </w:r>
      <w:r w:rsidR="007866DF">
        <w:rPr>
          <w:rFonts w:ascii="Arial" w:hAnsi="Arial" w:cs="Arial"/>
          <w:sz w:val="22"/>
          <w:szCs w:val="22"/>
        </w:rPr>
        <w:t>l</w:t>
      </w:r>
      <w:r w:rsidR="005C6CCC" w:rsidRPr="001C3390">
        <w:rPr>
          <w:rFonts w:ascii="Arial" w:hAnsi="Arial" w:cs="Arial"/>
          <w:sz w:val="22"/>
          <w:szCs w:val="22"/>
        </w:rPr>
        <w:t xml:space="preserve">os </w:t>
      </w:r>
      <w:r w:rsidR="007866DF">
        <w:rPr>
          <w:rFonts w:ascii="Arial" w:hAnsi="Arial" w:cs="Arial"/>
          <w:sz w:val="22"/>
          <w:szCs w:val="22"/>
        </w:rPr>
        <w:t>c</w:t>
      </w:r>
      <w:r w:rsidR="005C6CCC" w:rsidRPr="001C3390">
        <w:rPr>
          <w:rFonts w:ascii="Arial" w:hAnsi="Arial" w:cs="Arial"/>
          <w:sz w:val="22"/>
          <w:szCs w:val="22"/>
        </w:rPr>
        <w:t xml:space="preserve">oordinadores de las Comisiones de Trabajo </w:t>
      </w:r>
      <w:r w:rsidR="007866DF">
        <w:rPr>
          <w:rFonts w:ascii="Arial" w:hAnsi="Arial" w:cs="Arial"/>
          <w:sz w:val="22"/>
          <w:szCs w:val="22"/>
        </w:rPr>
        <w:t>y/</w:t>
      </w:r>
      <w:r w:rsidR="005C6CCC" w:rsidRPr="001C3390">
        <w:rPr>
          <w:rFonts w:ascii="Arial" w:hAnsi="Arial" w:cs="Arial"/>
          <w:sz w:val="22"/>
          <w:szCs w:val="22"/>
        </w:rPr>
        <w:t xml:space="preserve">o Empresarial </w:t>
      </w:r>
      <w:r w:rsidRPr="001C3390">
        <w:rPr>
          <w:rFonts w:ascii="Arial" w:hAnsi="Arial" w:cs="Arial"/>
          <w:sz w:val="22"/>
          <w:szCs w:val="22"/>
        </w:rPr>
        <w:t xml:space="preserve">y </w:t>
      </w:r>
      <w:r w:rsidR="0009658B" w:rsidRPr="001C3390">
        <w:rPr>
          <w:rFonts w:ascii="Arial" w:hAnsi="Arial" w:cs="Arial"/>
          <w:sz w:val="22"/>
          <w:szCs w:val="22"/>
        </w:rPr>
        <w:t>cualquier otro afiliado</w:t>
      </w:r>
      <w:r w:rsidR="007866DF">
        <w:rPr>
          <w:rFonts w:ascii="Arial" w:hAnsi="Arial" w:cs="Arial"/>
          <w:sz w:val="22"/>
          <w:szCs w:val="22"/>
        </w:rPr>
        <w:t xml:space="preserve">. Asistirán </w:t>
      </w:r>
      <w:r w:rsidRPr="001C3390">
        <w:rPr>
          <w:rFonts w:ascii="Arial" w:hAnsi="Arial" w:cs="Arial"/>
          <w:sz w:val="22"/>
          <w:szCs w:val="22"/>
        </w:rPr>
        <w:t>con derecho a voz, pero no a voto en la toma de decisiones.</w:t>
      </w:r>
    </w:p>
    <w:p w14:paraId="14105924" w14:textId="77777777" w:rsidR="00C953FD" w:rsidRDefault="00C953FD" w:rsidP="00C953FD">
      <w:pPr>
        <w:jc w:val="both"/>
        <w:rPr>
          <w:rFonts w:ascii="Arial" w:hAnsi="Arial" w:cs="Arial"/>
          <w:sz w:val="22"/>
          <w:szCs w:val="22"/>
        </w:rPr>
      </w:pPr>
    </w:p>
    <w:p w14:paraId="523863AA" w14:textId="77777777" w:rsidR="005C6CCC" w:rsidRPr="00C953FD" w:rsidRDefault="005C6CCC" w:rsidP="00C953FD">
      <w:pPr>
        <w:jc w:val="both"/>
        <w:rPr>
          <w:rFonts w:ascii="Arial" w:hAnsi="Arial" w:cs="Arial"/>
          <w:sz w:val="22"/>
          <w:szCs w:val="22"/>
        </w:rPr>
      </w:pPr>
    </w:p>
    <w:p w14:paraId="58544354" w14:textId="7B7C9AE1" w:rsidR="00C953FD" w:rsidRPr="00C953FD" w:rsidRDefault="00C953FD" w:rsidP="00C953FD">
      <w:pPr>
        <w:jc w:val="both"/>
        <w:rPr>
          <w:rFonts w:ascii="Arial" w:hAnsi="Arial" w:cs="Arial"/>
          <w:sz w:val="22"/>
          <w:szCs w:val="22"/>
        </w:rPr>
      </w:pPr>
      <w:r w:rsidRPr="005C6CCC">
        <w:rPr>
          <w:rFonts w:ascii="Arial" w:hAnsi="Arial" w:cs="Arial"/>
          <w:b/>
          <w:bCs/>
          <w:sz w:val="22"/>
          <w:szCs w:val="22"/>
        </w:rPr>
        <w:t>ARTÍCULO 3</w:t>
      </w:r>
      <w:r w:rsidR="0035185D">
        <w:rPr>
          <w:rFonts w:ascii="Arial" w:hAnsi="Arial" w:cs="Arial"/>
          <w:b/>
          <w:bCs/>
          <w:sz w:val="22"/>
          <w:szCs w:val="22"/>
        </w:rPr>
        <w:t>8</w:t>
      </w:r>
      <w:r w:rsidR="00BF2A06">
        <w:rPr>
          <w:rFonts w:ascii="Arial" w:hAnsi="Arial" w:cs="Arial"/>
          <w:b/>
          <w:bCs/>
          <w:sz w:val="22"/>
          <w:szCs w:val="22"/>
        </w:rPr>
        <w:t>.</w:t>
      </w:r>
      <w:r w:rsidRPr="005C6CCC">
        <w:rPr>
          <w:rFonts w:ascii="Arial" w:hAnsi="Arial" w:cs="Arial"/>
          <w:b/>
          <w:bCs/>
          <w:sz w:val="22"/>
          <w:szCs w:val="22"/>
        </w:rPr>
        <w:t xml:space="preserve"> FUNCIONES DE LA JUNTA DIRECTIVA</w:t>
      </w:r>
      <w:r w:rsidRPr="00C953FD">
        <w:rPr>
          <w:rFonts w:ascii="Arial" w:hAnsi="Arial" w:cs="Arial"/>
          <w:sz w:val="22"/>
          <w:szCs w:val="22"/>
        </w:rPr>
        <w:t xml:space="preserve">. La Junta Directiva es el órgano de dirección y administración de </w:t>
      </w:r>
      <w:r w:rsidR="007866DF">
        <w:rPr>
          <w:rFonts w:ascii="Arial" w:hAnsi="Arial" w:cs="Arial"/>
          <w:sz w:val="22"/>
          <w:szCs w:val="22"/>
        </w:rPr>
        <w:t>la</w:t>
      </w:r>
      <w:r w:rsidRPr="00C953FD">
        <w:rPr>
          <w:rFonts w:ascii="Arial" w:hAnsi="Arial" w:cs="Arial"/>
          <w:sz w:val="22"/>
          <w:szCs w:val="22"/>
        </w:rPr>
        <w:t xml:space="preserve"> </w:t>
      </w:r>
      <w:r w:rsidR="007866DF" w:rsidRPr="00C953FD">
        <w:rPr>
          <w:rFonts w:ascii="Arial" w:hAnsi="Arial" w:cs="Arial"/>
          <w:sz w:val="22"/>
          <w:szCs w:val="22"/>
        </w:rPr>
        <w:t>JUNTA</w:t>
      </w:r>
      <w:r w:rsidRPr="00C953FD">
        <w:rPr>
          <w:rFonts w:ascii="Arial" w:hAnsi="Arial" w:cs="Arial"/>
          <w:sz w:val="22"/>
          <w:szCs w:val="22"/>
        </w:rPr>
        <w:t xml:space="preserve"> y cumplirá las siguientes funciones además de las dispuestas en el Artículo 46 de la Ley 2166 de 2021</w:t>
      </w:r>
      <w:r w:rsidR="001C3390">
        <w:rPr>
          <w:rFonts w:ascii="Arial" w:hAnsi="Arial" w:cs="Arial"/>
          <w:sz w:val="22"/>
          <w:szCs w:val="22"/>
        </w:rPr>
        <w:t>:</w:t>
      </w:r>
    </w:p>
    <w:p w14:paraId="33A7CDCD" w14:textId="77777777" w:rsidR="00C953FD" w:rsidRPr="00C953FD" w:rsidRDefault="00C953FD" w:rsidP="00C953FD">
      <w:pPr>
        <w:jc w:val="both"/>
        <w:rPr>
          <w:rFonts w:ascii="Arial" w:hAnsi="Arial" w:cs="Arial"/>
          <w:sz w:val="22"/>
          <w:szCs w:val="22"/>
        </w:rPr>
      </w:pPr>
    </w:p>
    <w:p w14:paraId="478EF49C" w14:textId="3C6134D4" w:rsidR="00C953FD" w:rsidRPr="001C3390" w:rsidRDefault="00C953FD" w:rsidP="007E1391">
      <w:pPr>
        <w:pStyle w:val="Prrafodelista"/>
        <w:numPr>
          <w:ilvl w:val="0"/>
          <w:numId w:val="17"/>
        </w:numPr>
        <w:jc w:val="both"/>
        <w:rPr>
          <w:rFonts w:ascii="Arial" w:hAnsi="Arial" w:cs="Arial"/>
          <w:sz w:val="22"/>
          <w:szCs w:val="22"/>
        </w:rPr>
      </w:pPr>
      <w:r w:rsidRPr="001C3390">
        <w:rPr>
          <w:rFonts w:ascii="Arial" w:hAnsi="Arial" w:cs="Arial"/>
          <w:sz w:val="22"/>
          <w:szCs w:val="22"/>
        </w:rPr>
        <w:t xml:space="preserve">Ordenar gastos y la celebrar contratos en los montos estipulados en los artículos </w:t>
      </w:r>
      <w:r w:rsidR="005C6CCC" w:rsidRPr="001C3390">
        <w:rPr>
          <w:rFonts w:ascii="Arial" w:hAnsi="Arial" w:cs="Arial"/>
          <w:sz w:val="22"/>
          <w:szCs w:val="22"/>
        </w:rPr>
        <w:t>29,30</w:t>
      </w:r>
      <w:r w:rsidRPr="001C3390">
        <w:rPr>
          <w:rFonts w:ascii="Arial" w:hAnsi="Arial" w:cs="Arial"/>
          <w:sz w:val="22"/>
          <w:szCs w:val="22"/>
        </w:rPr>
        <w:t xml:space="preserve"> y </w:t>
      </w:r>
      <w:r w:rsidR="005C6CCC" w:rsidRPr="001C3390">
        <w:rPr>
          <w:rFonts w:ascii="Arial" w:hAnsi="Arial" w:cs="Arial"/>
          <w:sz w:val="22"/>
          <w:szCs w:val="22"/>
        </w:rPr>
        <w:t>31</w:t>
      </w:r>
      <w:r w:rsidR="001C3390">
        <w:rPr>
          <w:rFonts w:ascii="Arial" w:hAnsi="Arial" w:cs="Arial"/>
          <w:sz w:val="22"/>
          <w:szCs w:val="22"/>
        </w:rPr>
        <w:t xml:space="preserve"> de los presentes estatutos;</w:t>
      </w:r>
    </w:p>
    <w:p w14:paraId="524AD4EB" w14:textId="71D51B23" w:rsidR="00C953FD" w:rsidRPr="001C3390" w:rsidRDefault="00C953FD" w:rsidP="007E1391">
      <w:pPr>
        <w:pStyle w:val="Prrafodelista"/>
        <w:numPr>
          <w:ilvl w:val="0"/>
          <w:numId w:val="17"/>
        </w:numPr>
        <w:jc w:val="both"/>
        <w:rPr>
          <w:rFonts w:ascii="Arial" w:hAnsi="Arial" w:cs="Arial"/>
          <w:sz w:val="22"/>
          <w:szCs w:val="22"/>
        </w:rPr>
      </w:pPr>
      <w:r w:rsidRPr="001C3390">
        <w:rPr>
          <w:rFonts w:ascii="Arial" w:hAnsi="Arial" w:cs="Arial"/>
          <w:sz w:val="22"/>
          <w:szCs w:val="22"/>
        </w:rPr>
        <w:t>Aprobar su reglamento interno de trabajo y el de las Comision</w:t>
      </w:r>
      <w:r w:rsidR="00BC3BDB">
        <w:rPr>
          <w:rFonts w:ascii="Arial" w:hAnsi="Arial" w:cs="Arial"/>
          <w:sz w:val="22"/>
          <w:szCs w:val="22"/>
        </w:rPr>
        <w:t>es de Trabajo y/o Empresarial;</w:t>
      </w:r>
    </w:p>
    <w:p w14:paraId="1BD729D1" w14:textId="6F9D5B73" w:rsidR="00C953FD" w:rsidRPr="001C3390" w:rsidRDefault="00C953FD" w:rsidP="007E1391">
      <w:pPr>
        <w:pStyle w:val="Prrafodelista"/>
        <w:numPr>
          <w:ilvl w:val="0"/>
          <w:numId w:val="17"/>
        </w:numPr>
        <w:jc w:val="both"/>
        <w:rPr>
          <w:rFonts w:ascii="Arial" w:hAnsi="Arial" w:cs="Arial"/>
          <w:sz w:val="22"/>
          <w:szCs w:val="22"/>
        </w:rPr>
      </w:pPr>
      <w:r w:rsidRPr="001C3390">
        <w:rPr>
          <w:rFonts w:ascii="Arial" w:hAnsi="Arial" w:cs="Arial"/>
          <w:sz w:val="22"/>
          <w:szCs w:val="22"/>
        </w:rPr>
        <w:t>Constituir y reglamentar la caja menor</w:t>
      </w:r>
      <w:r w:rsidR="001C3390" w:rsidRPr="001C3390">
        <w:rPr>
          <w:rFonts w:ascii="Arial" w:hAnsi="Arial" w:cs="Arial"/>
          <w:sz w:val="22"/>
          <w:szCs w:val="22"/>
        </w:rPr>
        <w:t xml:space="preserve"> según lo estipulado en el artículo</w:t>
      </w:r>
      <w:r w:rsidR="001C3390">
        <w:rPr>
          <w:rFonts w:ascii="Arial" w:hAnsi="Arial" w:cs="Arial"/>
          <w:sz w:val="22"/>
          <w:szCs w:val="22"/>
        </w:rPr>
        <w:t xml:space="preserve"> 31;</w:t>
      </w:r>
    </w:p>
    <w:p w14:paraId="33E62C5D" w14:textId="36A95459" w:rsidR="00F216E7" w:rsidRDefault="00F216E7" w:rsidP="007E1391">
      <w:pPr>
        <w:pStyle w:val="Prrafodelista"/>
        <w:numPr>
          <w:ilvl w:val="0"/>
          <w:numId w:val="17"/>
        </w:numPr>
        <w:jc w:val="both"/>
        <w:rPr>
          <w:rFonts w:ascii="Arial" w:hAnsi="Arial" w:cs="Arial"/>
          <w:sz w:val="22"/>
          <w:szCs w:val="22"/>
        </w:rPr>
      </w:pPr>
      <w:r w:rsidRPr="00F216E7">
        <w:rPr>
          <w:rFonts w:ascii="Arial" w:hAnsi="Arial" w:cs="Arial"/>
          <w:sz w:val="22"/>
          <w:szCs w:val="22"/>
        </w:rPr>
        <w:t>Formular</w:t>
      </w:r>
      <w:r w:rsidR="00C953FD" w:rsidRPr="00F216E7">
        <w:rPr>
          <w:rFonts w:ascii="Arial" w:hAnsi="Arial" w:cs="Arial"/>
          <w:sz w:val="22"/>
          <w:szCs w:val="22"/>
        </w:rPr>
        <w:t xml:space="preserve"> los programas y </w:t>
      </w:r>
      <w:r w:rsidR="00BC3BDB">
        <w:rPr>
          <w:rFonts w:ascii="Arial" w:hAnsi="Arial" w:cs="Arial"/>
          <w:sz w:val="22"/>
          <w:szCs w:val="22"/>
        </w:rPr>
        <w:t>proyectos</w:t>
      </w:r>
      <w:r w:rsidRPr="00F216E7">
        <w:rPr>
          <w:rFonts w:ascii="Arial" w:hAnsi="Arial" w:cs="Arial"/>
          <w:sz w:val="22"/>
          <w:szCs w:val="22"/>
        </w:rPr>
        <w:t xml:space="preserve"> necesarios para alcanzar los objetivos de la JUNTA;</w:t>
      </w:r>
      <w:r w:rsidR="00C953FD" w:rsidRPr="00F216E7">
        <w:rPr>
          <w:rFonts w:ascii="Arial" w:hAnsi="Arial" w:cs="Arial"/>
          <w:sz w:val="22"/>
          <w:szCs w:val="22"/>
        </w:rPr>
        <w:t xml:space="preserve"> </w:t>
      </w:r>
    </w:p>
    <w:p w14:paraId="2680ED44" w14:textId="77777777" w:rsidR="00BC3BDB" w:rsidRDefault="00BC3BDB" w:rsidP="007E1391">
      <w:pPr>
        <w:pStyle w:val="Prrafodelista"/>
        <w:numPr>
          <w:ilvl w:val="0"/>
          <w:numId w:val="17"/>
        </w:numPr>
        <w:jc w:val="both"/>
        <w:rPr>
          <w:rFonts w:ascii="Arial" w:hAnsi="Arial" w:cs="Arial"/>
          <w:sz w:val="22"/>
          <w:szCs w:val="22"/>
        </w:rPr>
      </w:pPr>
      <w:r w:rsidRPr="00BC3BDB">
        <w:rPr>
          <w:rFonts w:ascii="Arial" w:hAnsi="Arial" w:cs="Arial"/>
          <w:sz w:val="22"/>
          <w:szCs w:val="22"/>
        </w:rPr>
        <w:t>Elaborar y presentar anualmente los respectivos Planes de Acción en concordancia con el Plan aprobado por la Asamblea General;</w:t>
      </w:r>
    </w:p>
    <w:p w14:paraId="7A0502FE" w14:textId="1055FE32" w:rsidR="00BC3BDB" w:rsidRDefault="00BC3BDB" w:rsidP="007E1391">
      <w:pPr>
        <w:pStyle w:val="Prrafodelista"/>
        <w:numPr>
          <w:ilvl w:val="0"/>
          <w:numId w:val="17"/>
        </w:numPr>
        <w:jc w:val="both"/>
        <w:rPr>
          <w:rFonts w:ascii="Arial" w:hAnsi="Arial" w:cs="Arial"/>
          <w:sz w:val="22"/>
          <w:szCs w:val="22"/>
        </w:rPr>
      </w:pPr>
      <w:r>
        <w:rPr>
          <w:rFonts w:ascii="Arial" w:hAnsi="Arial" w:cs="Arial"/>
          <w:sz w:val="22"/>
          <w:szCs w:val="22"/>
        </w:rPr>
        <w:t xml:space="preserve">Promover y </w:t>
      </w:r>
      <w:r w:rsidRPr="00BC3BDB">
        <w:rPr>
          <w:rFonts w:ascii="Arial" w:hAnsi="Arial" w:cs="Arial"/>
          <w:sz w:val="22"/>
          <w:szCs w:val="22"/>
        </w:rPr>
        <w:t>liderar</w:t>
      </w:r>
      <w:r>
        <w:rPr>
          <w:rFonts w:ascii="Arial" w:hAnsi="Arial" w:cs="Arial"/>
          <w:sz w:val="22"/>
          <w:szCs w:val="22"/>
        </w:rPr>
        <w:t xml:space="preserve"> la construcción </w:t>
      </w:r>
      <w:r w:rsidR="00E53D61">
        <w:rPr>
          <w:rFonts w:ascii="Arial" w:hAnsi="Arial" w:cs="Arial"/>
          <w:sz w:val="22"/>
          <w:szCs w:val="22"/>
        </w:rPr>
        <w:t xml:space="preserve">y actualización </w:t>
      </w:r>
      <w:r>
        <w:rPr>
          <w:rFonts w:ascii="Arial" w:hAnsi="Arial" w:cs="Arial"/>
          <w:sz w:val="22"/>
          <w:szCs w:val="22"/>
        </w:rPr>
        <w:t xml:space="preserve">del </w:t>
      </w:r>
      <w:r w:rsidRPr="00BC3BDB">
        <w:rPr>
          <w:rFonts w:ascii="Arial" w:hAnsi="Arial" w:cs="Arial"/>
          <w:sz w:val="22"/>
          <w:szCs w:val="22"/>
        </w:rPr>
        <w:t>Plan de Desarrollo Comunal</w:t>
      </w:r>
      <w:r>
        <w:rPr>
          <w:rFonts w:ascii="Arial" w:hAnsi="Arial" w:cs="Arial"/>
          <w:sz w:val="22"/>
          <w:szCs w:val="22"/>
        </w:rPr>
        <w:t xml:space="preserve"> y comunitario;</w:t>
      </w:r>
    </w:p>
    <w:p w14:paraId="7C49F867" w14:textId="5EE2E7A9" w:rsidR="00BC3BDB" w:rsidRPr="00BC3BDB" w:rsidRDefault="00BC3BDB" w:rsidP="007E1391">
      <w:pPr>
        <w:pStyle w:val="Prrafodelista"/>
        <w:numPr>
          <w:ilvl w:val="0"/>
          <w:numId w:val="17"/>
        </w:numPr>
        <w:jc w:val="both"/>
        <w:rPr>
          <w:rFonts w:ascii="Arial" w:hAnsi="Arial" w:cs="Arial"/>
          <w:sz w:val="22"/>
          <w:szCs w:val="22"/>
        </w:rPr>
      </w:pPr>
      <w:r>
        <w:rPr>
          <w:rFonts w:ascii="Arial" w:hAnsi="Arial" w:cs="Arial"/>
          <w:sz w:val="22"/>
          <w:szCs w:val="22"/>
        </w:rPr>
        <w:t xml:space="preserve">Poner </w:t>
      </w:r>
      <w:r w:rsidRPr="00BC3BDB">
        <w:rPr>
          <w:rFonts w:ascii="Arial" w:hAnsi="Arial" w:cs="Arial"/>
          <w:sz w:val="22"/>
          <w:szCs w:val="22"/>
        </w:rPr>
        <w:t>a consideración de la asamblea general para su aprobación, improbación y modificación</w:t>
      </w:r>
      <w:r>
        <w:rPr>
          <w:rFonts w:ascii="Arial" w:hAnsi="Arial" w:cs="Arial"/>
          <w:sz w:val="22"/>
          <w:szCs w:val="22"/>
        </w:rPr>
        <w:t xml:space="preserve"> el </w:t>
      </w:r>
      <w:r w:rsidRPr="00BC3BDB">
        <w:rPr>
          <w:rFonts w:ascii="Arial" w:hAnsi="Arial" w:cs="Arial"/>
          <w:sz w:val="22"/>
          <w:szCs w:val="22"/>
        </w:rPr>
        <w:t>Plan de Desarrollo Comunal</w:t>
      </w:r>
      <w:r>
        <w:rPr>
          <w:rFonts w:ascii="Arial" w:hAnsi="Arial" w:cs="Arial"/>
          <w:sz w:val="22"/>
          <w:szCs w:val="22"/>
        </w:rPr>
        <w:t xml:space="preserve"> y comunitario</w:t>
      </w:r>
      <w:r w:rsidRPr="00BC3BDB">
        <w:rPr>
          <w:rFonts w:ascii="Arial" w:hAnsi="Arial" w:cs="Arial"/>
          <w:sz w:val="22"/>
          <w:szCs w:val="22"/>
        </w:rPr>
        <w:t xml:space="preserve"> dentro de los sesenta días (60) días calendario siguientes a la posesión</w:t>
      </w:r>
      <w:r w:rsidR="002E2AC4">
        <w:rPr>
          <w:rFonts w:ascii="Arial" w:hAnsi="Arial" w:cs="Arial"/>
          <w:sz w:val="22"/>
          <w:szCs w:val="22"/>
        </w:rPr>
        <w:t xml:space="preserve">. La </w:t>
      </w:r>
      <w:r w:rsidRPr="00BC3BDB">
        <w:rPr>
          <w:rFonts w:ascii="Arial" w:hAnsi="Arial" w:cs="Arial"/>
          <w:sz w:val="22"/>
          <w:szCs w:val="22"/>
        </w:rPr>
        <w:t xml:space="preserve">vigencia </w:t>
      </w:r>
      <w:r w:rsidR="002E2AC4">
        <w:rPr>
          <w:rFonts w:ascii="Arial" w:hAnsi="Arial" w:cs="Arial"/>
          <w:sz w:val="22"/>
          <w:szCs w:val="22"/>
        </w:rPr>
        <w:t xml:space="preserve">del plan </w:t>
      </w:r>
      <w:r w:rsidRPr="00BC3BDB">
        <w:rPr>
          <w:rFonts w:ascii="Arial" w:hAnsi="Arial" w:cs="Arial"/>
          <w:sz w:val="22"/>
          <w:szCs w:val="22"/>
        </w:rPr>
        <w:t>será igual al periodo de elección;</w:t>
      </w:r>
    </w:p>
    <w:p w14:paraId="286C06BA" w14:textId="64966EB2" w:rsidR="00C953FD" w:rsidRPr="002E2AC4" w:rsidRDefault="00F216E7" w:rsidP="003D3D03">
      <w:pPr>
        <w:pStyle w:val="Prrafodelista"/>
        <w:numPr>
          <w:ilvl w:val="0"/>
          <w:numId w:val="17"/>
        </w:numPr>
        <w:jc w:val="both"/>
        <w:rPr>
          <w:rFonts w:ascii="Arial" w:hAnsi="Arial" w:cs="Arial"/>
          <w:sz w:val="22"/>
          <w:szCs w:val="22"/>
        </w:rPr>
      </w:pPr>
      <w:r w:rsidRPr="002E2AC4">
        <w:rPr>
          <w:rFonts w:ascii="Arial" w:hAnsi="Arial" w:cs="Arial"/>
          <w:sz w:val="22"/>
          <w:szCs w:val="22"/>
        </w:rPr>
        <w:t>E</w:t>
      </w:r>
      <w:r w:rsidR="00C953FD" w:rsidRPr="002E2AC4">
        <w:rPr>
          <w:rFonts w:ascii="Arial" w:hAnsi="Arial" w:cs="Arial"/>
          <w:sz w:val="22"/>
          <w:szCs w:val="22"/>
        </w:rPr>
        <w:t>studiar las acciones y obras que deban acometerse de acuerdo con las normas trazadas por la Asamblea</w:t>
      </w:r>
      <w:r w:rsidR="002E2AC4" w:rsidRPr="002E2AC4">
        <w:rPr>
          <w:rFonts w:ascii="Arial" w:hAnsi="Arial" w:cs="Arial"/>
          <w:sz w:val="22"/>
          <w:szCs w:val="22"/>
        </w:rPr>
        <w:t xml:space="preserve"> </w:t>
      </w:r>
      <w:r w:rsidR="00C953FD" w:rsidRPr="002E2AC4">
        <w:rPr>
          <w:rFonts w:ascii="Arial" w:hAnsi="Arial" w:cs="Arial"/>
          <w:sz w:val="22"/>
          <w:szCs w:val="22"/>
        </w:rPr>
        <w:t>determina</w:t>
      </w:r>
      <w:r w:rsidRPr="002E2AC4">
        <w:rPr>
          <w:rFonts w:ascii="Arial" w:hAnsi="Arial" w:cs="Arial"/>
          <w:sz w:val="22"/>
          <w:szCs w:val="22"/>
        </w:rPr>
        <w:t>ndo</w:t>
      </w:r>
      <w:r w:rsidR="00C953FD" w:rsidRPr="002E2AC4">
        <w:rPr>
          <w:rFonts w:ascii="Arial" w:hAnsi="Arial" w:cs="Arial"/>
          <w:sz w:val="22"/>
          <w:szCs w:val="22"/>
        </w:rPr>
        <w:t xml:space="preserve"> </w:t>
      </w:r>
      <w:r w:rsidR="002E2AC4" w:rsidRPr="002E2AC4">
        <w:rPr>
          <w:rFonts w:ascii="Arial" w:hAnsi="Arial" w:cs="Arial"/>
          <w:sz w:val="22"/>
          <w:szCs w:val="22"/>
        </w:rPr>
        <w:t>además, la</w:t>
      </w:r>
      <w:r w:rsidR="00C953FD" w:rsidRPr="002E2AC4">
        <w:rPr>
          <w:rFonts w:ascii="Arial" w:hAnsi="Arial" w:cs="Arial"/>
          <w:sz w:val="22"/>
          <w:szCs w:val="22"/>
        </w:rPr>
        <w:t xml:space="preserve"> Comisión de Trabajo que le correspond</w:t>
      </w:r>
      <w:r w:rsidRPr="002E2AC4">
        <w:rPr>
          <w:rFonts w:ascii="Arial" w:hAnsi="Arial" w:cs="Arial"/>
          <w:sz w:val="22"/>
          <w:szCs w:val="22"/>
        </w:rPr>
        <w:t>e</w:t>
      </w:r>
      <w:r w:rsidR="00884F53" w:rsidRPr="002E2AC4">
        <w:rPr>
          <w:rFonts w:ascii="Arial" w:hAnsi="Arial" w:cs="Arial"/>
          <w:sz w:val="22"/>
          <w:szCs w:val="22"/>
        </w:rPr>
        <w:t xml:space="preserve"> su ejecución;</w:t>
      </w:r>
    </w:p>
    <w:p w14:paraId="534AD234" w14:textId="57BE7613" w:rsidR="00C953FD" w:rsidRPr="005C6CCC" w:rsidRDefault="00C953FD" w:rsidP="007E1391">
      <w:pPr>
        <w:pStyle w:val="Prrafodelista"/>
        <w:numPr>
          <w:ilvl w:val="0"/>
          <w:numId w:val="17"/>
        </w:numPr>
        <w:jc w:val="both"/>
        <w:rPr>
          <w:rFonts w:ascii="Arial" w:hAnsi="Arial" w:cs="Arial"/>
          <w:sz w:val="22"/>
          <w:szCs w:val="22"/>
        </w:rPr>
      </w:pPr>
      <w:r w:rsidRPr="005C6CCC">
        <w:rPr>
          <w:rFonts w:ascii="Arial" w:hAnsi="Arial" w:cs="Arial"/>
          <w:sz w:val="22"/>
          <w:szCs w:val="22"/>
        </w:rPr>
        <w:t>Coordinar las distintas Comisiones de Trabajo para la realiza</w:t>
      </w:r>
      <w:r w:rsidR="00884F53">
        <w:rPr>
          <w:rFonts w:ascii="Arial" w:hAnsi="Arial" w:cs="Arial"/>
          <w:sz w:val="22"/>
          <w:szCs w:val="22"/>
        </w:rPr>
        <w:t>ción de las labores de la JUNTA;</w:t>
      </w:r>
    </w:p>
    <w:p w14:paraId="786EFD6A" w14:textId="68424712" w:rsidR="00C953FD" w:rsidRPr="005C6CCC" w:rsidRDefault="00C953FD" w:rsidP="007E1391">
      <w:pPr>
        <w:pStyle w:val="Prrafodelista"/>
        <w:numPr>
          <w:ilvl w:val="0"/>
          <w:numId w:val="17"/>
        </w:numPr>
        <w:jc w:val="both"/>
        <w:rPr>
          <w:rFonts w:ascii="Arial" w:hAnsi="Arial" w:cs="Arial"/>
          <w:sz w:val="22"/>
          <w:szCs w:val="22"/>
        </w:rPr>
      </w:pPr>
      <w:r w:rsidRPr="005C6CCC">
        <w:rPr>
          <w:rFonts w:ascii="Arial" w:hAnsi="Arial" w:cs="Arial"/>
          <w:sz w:val="22"/>
          <w:szCs w:val="22"/>
        </w:rPr>
        <w:t xml:space="preserve">Buscar la integración, coordinación y cooperación de las entidades </w:t>
      </w:r>
      <w:r w:rsidR="00F216E7">
        <w:rPr>
          <w:rFonts w:ascii="Arial" w:hAnsi="Arial" w:cs="Arial"/>
          <w:sz w:val="22"/>
          <w:szCs w:val="22"/>
        </w:rPr>
        <w:t>públicas</w:t>
      </w:r>
      <w:r w:rsidRPr="005C6CCC">
        <w:rPr>
          <w:rFonts w:ascii="Arial" w:hAnsi="Arial" w:cs="Arial"/>
          <w:sz w:val="22"/>
          <w:szCs w:val="22"/>
        </w:rPr>
        <w:t xml:space="preserve"> y privadas en </w:t>
      </w:r>
      <w:r w:rsidR="00F216E7">
        <w:rPr>
          <w:rFonts w:ascii="Arial" w:hAnsi="Arial" w:cs="Arial"/>
          <w:sz w:val="22"/>
          <w:szCs w:val="22"/>
        </w:rPr>
        <w:t xml:space="preserve">la ejecución de programas y proyectos </w:t>
      </w:r>
      <w:r w:rsidRPr="005C6CCC">
        <w:rPr>
          <w:rFonts w:ascii="Arial" w:hAnsi="Arial" w:cs="Arial"/>
          <w:sz w:val="22"/>
          <w:szCs w:val="22"/>
        </w:rPr>
        <w:t xml:space="preserve">que </w:t>
      </w:r>
      <w:r w:rsidR="00884F53">
        <w:rPr>
          <w:rFonts w:ascii="Arial" w:hAnsi="Arial" w:cs="Arial"/>
          <w:sz w:val="22"/>
          <w:szCs w:val="22"/>
        </w:rPr>
        <w:t>sean de interés de la comunidad;</w:t>
      </w:r>
    </w:p>
    <w:p w14:paraId="54FCB442" w14:textId="4FCD84B2" w:rsidR="00C953FD" w:rsidRPr="005C6CCC" w:rsidRDefault="00C953FD" w:rsidP="007E1391">
      <w:pPr>
        <w:pStyle w:val="Prrafodelista"/>
        <w:numPr>
          <w:ilvl w:val="0"/>
          <w:numId w:val="17"/>
        </w:numPr>
        <w:jc w:val="both"/>
        <w:rPr>
          <w:rFonts w:ascii="Arial" w:hAnsi="Arial" w:cs="Arial"/>
          <w:sz w:val="22"/>
          <w:szCs w:val="22"/>
        </w:rPr>
      </w:pPr>
      <w:r w:rsidRPr="005C6CCC">
        <w:rPr>
          <w:rFonts w:ascii="Arial" w:hAnsi="Arial" w:cs="Arial"/>
          <w:sz w:val="22"/>
          <w:szCs w:val="22"/>
        </w:rPr>
        <w:t xml:space="preserve">Fijar la cuantía de la fianza que debe tener el Tesorero para el manejo de los fondos propios de la Junta y el gerente o administrador </w:t>
      </w:r>
      <w:r w:rsidR="00884F53">
        <w:rPr>
          <w:rFonts w:ascii="Arial" w:hAnsi="Arial" w:cs="Arial"/>
          <w:sz w:val="22"/>
          <w:szCs w:val="22"/>
        </w:rPr>
        <w:t>de las Comisiones Empresariales;</w:t>
      </w:r>
    </w:p>
    <w:p w14:paraId="7D9C1F6A" w14:textId="5F2AC72C" w:rsidR="00C953FD" w:rsidRPr="005C6CCC" w:rsidRDefault="00C953FD" w:rsidP="007E1391">
      <w:pPr>
        <w:pStyle w:val="Prrafodelista"/>
        <w:numPr>
          <w:ilvl w:val="0"/>
          <w:numId w:val="17"/>
        </w:numPr>
        <w:jc w:val="both"/>
        <w:rPr>
          <w:rFonts w:ascii="Arial" w:hAnsi="Arial" w:cs="Arial"/>
          <w:sz w:val="22"/>
          <w:szCs w:val="22"/>
        </w:rPr>
      </w:pPr>
      <w:r w:rsidRPr="005C6CCC">
        <w:rPr>
          <w:rFonts w:ascii="Arial" w:hAnsi="Arial" w:cs="Arial"/>
          <w:sz w:val="22"/>
          <w:szCs w:val="22"/>
        </w:rPr>
        <w:lastRenderedPageBreak/>
        <w:t>Llevar a cabo los censos de recursos humanos y materiales con que cuenta la comunidad</w:t>
      </w:r>
      <w:r w:rsidR="002E2AC4">
        <w:rPr>
          <w:rFonts w:ascii="Arial" w:hAnsi="Arial" w:cs="Arial"/>
          <w:sz w:val="22"/>
          <w:szCs w:val="22"/>
        </w:rPr>
        <w:t xml:space="preserve">; </w:t>
      </w:r>
      <w:r w:rsidRPr="005C6CCC">
        <w:rPr>
          <w:rFonts w:ascii="Arial" w:hAnsi="Arial" w:cs="Arial"/>
          <w:sz w:val="22"/>
          <w:szCs w:val="22"/>
        </w:rPr>
        <w:t>de sus necesidades y de las obras ejecutadas, en construcción y en proyecto</w:t>
      </w:r>
      <w:r w:rsidR="00884F53">
        <w:rPr>
          <w:rFonts w:ascii="Arial" w:hAnsi="Arial" w:cs="Arial"/>
          <w:sz w:val="22"/>
          <w:szCs w:val="22"/>
        </w:rPr>
        <w:t xml:space="preserve"> de interés de la comunidad;</w:t>
      </w:r>
    </w:p>
    <w:p w14:paraId="696E24BC" w14:textId="1D553BDE" w:rsidR="00C953FD" w:rsidRPr="005C6CCC" w:rsidRDefault="00C953FD" w:rsidP="007E1391">
      <w:pPr>
        <w:pStyle w:val="Prrafodelista"/>
        <w:numPr>
          <w:ilvl w:val="0"/>
          <w:numId w:val="17"/>
        </w:numPr>
        <w:jc w:val="both"/>
        <w:rPr>
          <w:rFonts w:ascii="Arial" w:hAnsi="Arial" w:cs="Arial"/>
          <w:sz w:val="22"/>
          <w:szCs w:val="22"/>
        </w:rPr>
      </w:pPr>
      <w:r w:rsidRPr="005C6CCC">
        <w:rPr>
          <w:rFonts w:ascii="Arial" w:hAnsi="Arial" w:cs="Arial"/>
          <w:sz w:val="22"/>
          <w:szCs w:val="22"/>
        </w:rPr>
        <w:t>Revisar y aprobar los presupuestos que le sean presentados por las Comisiones de Trabajo y/o Empresarial</w:t>
      </w:r>
      <w:r w:rsidR="00884F53">
        <w:rPr>
          <w:rFonts w:ascii="Arial" w:hAnsi="Arial" w:cs="Arial"/>
          <w:sz w:val="22"/>
          <w:szCs w:val="22"/>
        </w:rPr>
        <w:t>;</w:t>
      </w:r>
    </w:p>
    <w:p w14:paraId="0F1C1A49" w14:textId="74A17EBB" w:rsidR="00884F53" w:rsidRPr="00884F53" w:rsidRDefault="00C953FD" w:rsidP="007E1391">
      <w:pPr>
        <w:pStyle w:val="Prrafodelista"/>
        <w:numPr>
          <w:ilvl w:val="0"/>
          <w:numId w:val="17"/>
        </w:numPr>
        <w:jc w:val="both"/>
        <w:rPr>
          <w:rFonts w:ascii="Arial" w:hAnsi="Arial" w:cs="Arial"/>
          <w:sz w:val="22"/>
          <w:szCs w:val="22"/>
        </w:rPr>
      </w:pPr>
      <w:r w:rsidRPr="005C6CCC">
        <w:rPr>
          <w:rFonts w:ascii="Arial" w:hAnsi="Arial" w:cs="Arial"/>
          <w:sz w:val="22"/>
          <w:szCs w:val="22"/>
        </w:rPr>
        <w:t>Rendir a la Asamblea General en cada una de las reuniones ordinarias, informe detallado de sus actividades, proyectos y progra</w:t>
      </w:r>
      <w:r w:rsidR="00884F53">
        <w:rPr>
          <w:rFonts w:ascii="Arial" w:hAnsi="Arial" w:cs="Arial"/>
          <w:sz w:val="22"/>
          <w:szCs w:val="22"/>
        </w:rPr>
        <w:t>mas en ejecución y por ejecutar;</w:t>
      </w:r>
    </w:p>
    <w:p w14:paraId="0663E5F0" w14:textId="4066DA18" w:rsidR="00C953FD" w:rsidRPr="005C6CCC" w:rsidRDefault="00C953FD" w:rsidP="007E1391">
      <w:pPr>
        <w:pStyle w:val="Prrafodelista"/>
        <w:numPr>
          <w:ilvl w:val="0"/>
          <w:numId w:val="17"/>
        </w:numPr>
        <w:jc w:val="both"/>
        <w:rPr>
          <w:rFonts w:ascii="Arial" w:hAnsi="Arial" w:cs="Arial"/>
          <w:sz w:val="22"/>
          <w:szCs w:val="22"/>
        </w:rPr>
      </w:pPr>
      <w:r w:rsidRPr="005C6CCC">
        <w:rPr>
          <w:rFonts w:ascii="Arial" w:hAnsi="Arial" w:cs="Arial"/>
          <w:sz w:val="22"/>
          <w:szCs w:val="22"/>
        </w:rPr>
        <w:t>Elaborar el presupuesto de inversión para ser presentado en los primeros meses del año y ser a</w:t>
      </w:r>
      <w:r w:rsidR="00884F53">
        <w:rPr>
          <w:rFonts w:ascii="Arial" w:hAnsi="Arial" w:cs="Arial"/>
          <w:sz w:val="22"/>
          <w:szCs w:val="22"/>
        </w:rPr>
        <w:t>probado por la Asamblea General;</w:t>
      </w:r>
    </w:p>
    <w:p w14:paraId="074A35C1" w14:textId="7789B3A4" w:rsidR="001E04B4" w:rsidRPr="00F16844" w:rsidRDefault="001E04B4" w:rsidP="007E1391">
      <w:pPr>
        <w:pStyle w:val="Prrafodelista"/>
        <w:numPr>
          <w:ilvl w:val="0"/>
          <w:numId w:val="17"/>
        </w:numPr>
        <w:jc w:val="both"/>
        <w:rPr>
          <w:rFonts w:ascii="Arial" w:hAnsi="Arial" w:cs="Arial"/>
          <w:sz w:val="22"/>
          <w:szCs w:val="22"/>
        </w:rPr>
      </w:pPr>
      <w:r w:rsidRPr="00F16844">
        <w:rPr>
          <w:rFonts w:ascii="Arial" w:hAnsi="Arial" w:cs="Arial"/>
          <w:sz w:val="22"/>
          <w:szCs w:val="22"/>
        </w:rPr>
        <w:t xml:space="preserve">Elegir a dignatarios en calidad de encargo </w:t>
      </w:r>
      <w:r w:rsidR="00F16844" w:rsidRPr="00F16844">
        <w:rPr>
          <w:rFonts w:ascii="Arial" w:hAnsi="Arial" w:cs="Arial"/>
          <w:sz w:val="22"/>
          <w:szCs w:val="22"/>
        </w:rPr>
        <w:t xml:space="preserve">o ad hoc </w:t>
      </w:r>
      <w:r w:rsidRPr="00F16844">
        <w:rPr>
          <w:rFonts w:ascii="Arial" w:hAnsi="Arial" w:cs="Arial"/>
          <w:sz w:val="22"/>
          <w:szCs w:val="22"/>
        </w:rPr>
        <w:t>hasta por sesenta (60) días calendario, prorrogables por una sola vez hasta por (30) días más. Lo cual se debe comunicar ante la entidad que ejerce I</w:t>
      </w:r>
      <w:r w:rsidR="00884F53" w:rsidRPr="00F16844">
        <w:rPr>
          <w:rFonts w:ascii="Arial" w:hAnsi="Arial" w:cs="Arial"/>
          <w:sz w:val="22"/>
          <w:szCs w:val="22"/>
        </w:rPr>
        <w:t>nspección, Vigilancia y Control;</w:t>
      </w:r>
    </w:p>
    <w:p w14:paraId="569B02E4" w14:textId="5289FC16" w:rsidR="00C953FD" w:rsidRPr="00F216E7" w:rsidRDefault="00C953FD" w:rsidP="007E1391">
      <w:pPr>
        <w:pStyle w:val="Prrafodelista"/>
        <w:numPr>
          <w:ilvl w:val="0"/>
          <w:numId w:val="17"/>
        </w:numPr>
        <w:jc w:val="both"/>
        <w:rPr>
          <w:rFonts w:ascii="Arial" w:hAnsi="Arial" w:cs="Arial"/>
          <w:sz w:val="22"/>
          <w:szCs w:val="22"/>
        </w:rPr>
      </w:pPr>
      <w:r w:rsidRPr="00F216E7">
        <w:rPr>
          <w:rFonts w:ascii="Arial" w:hAnsi="Arial" w:cs="Arial"/>
          <w:sz w:val="22"/>
          <w:szCs w:val="22"/>
        </w:rPr>
        <w:t>Conceder las licencias temporales justificadas a los dignatarios para separarse de sus cargos, cuyo período no podrá ser superior a SESENTA (60) días calendario y nombrar los reemplazos temporales mientr</w:t>
      </w:r>
      <w:r w:rsidR="00884F53">
        <w:rPr>
          <w:rFonts w:ascii="Arial" w:hAnsi="Arial" w:cs="Arial"/>
          <w:sz w:val="22"/>
          <w:szCs w:val="22"/>
        </w:rPr>
        <w:t>as dure la ausencia del titular;</w:t>
      </w:r>
      <w:r w:rsidRPr="00F216E7">
        <w:rPr>
          <w:rFonts w:ascii="Arial" w:hAnsi="Arial" w:cs="Arial"/>
          <w:sz w:val="22"/>
          <w:szCs w:val="22"/>
        </w:rPr>
        <w:t xml:space="preserve"> </w:t>
      </w:r>
    </w:p>
    <w:p w14:paraId="13CACF74" w14:textId="0FC36E00" w:rsidR="00C953FD" w:rsidRPr="005C6CCC" w:rsidRDefault="00C953FD" w:rsidP="007E1391">
      <w:pPr>
        <w:pStyle w:val="Prrafodelista"/>
        <w:numPr>
          <w:ilvl w:val="0"/>
          <w:numId w:val="17"/>
        </w:numPr>
        <w:jc w:val="both"/>
        <w:rPr>
          <w:rFonts w:ascii="Arial" w:hAnsi="Arial" w:cs="Arial"/>
          <w:sz w:val="22"/>
          <w:szCs w:val="22"/>
        </w:rPr>
      </w:pPr>
      <w:r w:rsidRPr="005C6CCC">
        <w:rPr>
          <w:rFonts w:ascii="Arial" w:hAnsi="Arial" w:cs="Arial"/>
          <w:sz w:val="22"/>
          <w:szCs w:val="22"/>
        </w:rPr>
        <w:t xml:space="preserve">Elaborar y presentar </w:t>
      </w:r>
      <w:r w:rsidR="00F216E7">
        <w:rPr>
          <w:rFonts w:ascii="Arial" w:hAnsi="Arial" w:cs="Arial"/>
          <w:sz w:val="22"/>
          <w:szCs w:val="22"/>
        </w:rPr>
        <w:t xml:space="preserve">a la </w:t>
      </w:r>
      <w:r w:rsidR="00F216E7" w:rsidRPr="005C6CCC">
        <w:rPr>
          <w:rFonts w:ascii="Arial" w:hAnsi="Arial" w:cs="Arial"/>
          <w:sz w:val="22"/>
          <w:szCs w:val="22"/>
        </w:rPr>
        <w:t xml:space="preserve">Asamblea General </w:t>
      </w:r>
      <w:r w:rsidRPr="005C6CCC">
        <w:rPr>
          <w:rFonts w:ascii="Arial" w:hAnsi="Arial" w:cs="Arial"/>
          <w:sz w:val="22"/>
          <w:szCs w:val="22"/>
        </w:rPr>
        <w:t>el plan estratégico de trabajo</w:t>
      </w:r>
      <w:r w:rsidR="00F216E7">
        <w:rPr>
          <w:rFonts w:ascii="Arial" w:hAnsi="Arial" w:cs="Arial"/>
          <w:sz w:val="22"/>
          <w:szCs w:val="22"/>
        </w:rPr>
        <w:t xml:space="preserve"> de la JUNTA</w:t>
      </w:r>
      <w:r w:rsidR="00884F53">
        <w:rPr>
          <w:rFonts w:ascii="Arial" w:hAnsi="Arial" w:cs="Arial"/>
          <w:sz w:val="22"/>
          <w:szCs w:val="22"/>
        </w:rPr>
        <w:t>;</w:t>
      </w:r>
    </w:p>
    <w:p w14:paraId="66855AD2" w14:textId="0D9BD734" w:rsidR="00C953FD" w:rsidRPr="005C6CCC" w:rsidRDefault="00C953FD" w:rsidP="007E1391">
      <w:pPr>
        <w:pStyle w:val="Prrafodelista"/>
        <w:numPr>
          <w:ilvl w:val="0"/>
          <w:numId w:val="17"/>
        </w:numPr>
        <w:jc w:val="both"/>
        <w:rPr>
          <w:rFonts w:ascii="Arial" w:hAnsi="Arial" w:cs="Arial"/>
          <w:sz w:val="22"/>
          <w:szCs w:val="22"/>
        </w:rPr>
      </w:pPr>
      <w:r w:rsidRPr="005C6CCC">
        <w:rPr>
          <w:rFonts w:ascii="Arial" w:hAnsi="Arial" w:cs="Arial"/>
          <w:sz w:val="22"/>
          <w:szCs w:val="22"/>
        </w:rPr>
        <w:t xml:space="preserve">Convocar a foros y otros eventos de encuentro y deliberación en el territorio sobre asuntos de </w:t>
      </w:r>
      <w:r w:rsidR="00884F53">
        <w:rPr>
          <w:rFonts w:ascii="Arial" w:hAnsi="Arial" w:cs="Arial"/>
          <w:sz w:val="22"/>
          <w:szCs w:val="22"/>
        </w:rPr>
        <w:t>interés general de la comunidad;</w:t>
      </w:r>
    </w:p>
    <w:p w14:paraId="24FA27A5" w14:textId="54BA4CAD" w:rsidR="00C953FD" w:rsidRPr="005C6CCC" w:rsidRDefault="00C953FD" w:rsidP="007E1391">
      <w:pPr>
        <w:pStyle w:val="Prrafodelista"/>
        <w:numPr>
          <w:ilvl w:val="0"/>
          <w:numId w:val="17"/>
        </w:numPr>
        <w:jc w:val="both"/>
        <w:rPr>
          <w:rFonts w:ascii="Arial" w:hAnsi="Arial" w:cs="Arial"/>
          <w:sz w:val="22"/>
          <w:szCs w:val="22"/>
        </w:rPr>
      </w:pPr>
      <w:r w:rsidRPr="005C6CCC">
        <w:rPr>
          <w:rFonts w:ascii="Arial" w:hAnsi="Arial" w:cs="Arial"/>
          <w:sz w:val="22"/>
          <w:szCs w:val="22"/>
        </w:rPr>
        <w:t xml:space="preserve">Determinar en qué establecimientos deben abrirse la(s) cuenta(s) corriente(s) o de ahorros, en donde deben depositarse todos los </w:t>
      </w:r>
      <w:r w:rsidR="00884F53">
        <w:rPr>
          <w:rFonts w:ascii="Arial" w:hAnsi="Arial" w:cs="Arial"/>
          <w:sz w:val="22"/>
          <w:szCs w:val="22"/>
        </w:rPr>
        <w:t>dineros que ingresen a la Junta;</w:t>
      </w:r>
    </w:p>
    <w:p w14:paraId="7748558A" w14:textId="3FABE418" w:rsidR="002D6C98" w:rsidRPr="00F216E7" w:rsidRDefault="003C18E7" w:rsidP="007E1391">
      <w:pPr>
        <w:pStyle w:val="Prrafodelista"/>
        <w:numPr>
          <w:ilvl w:val="0"/>
          <w:numId w:val="17"/>
        </w:numPr>
        <w:jc w:val="both"/>
        <w:rPr>
          <w:rFonts w:ascii="Arial" w:hAnsi="Arial" w:cs="Arial"/>
          <w:sz w:val="22"/>
          <w:szCs w:val="22"/>
        </w:rPr>
      </w:pPr>
      <w:r w:rsidRPr="00651BBA">
        <w:rPr>
          <w:rFonts w:ascii="Arial" w:hAnsi="Arial" w:cs="Arial"/>
          <w:sz w:val="22"/>
          <w:szCs w:val="22"/>
        </w:rPr>
        <w:t>Designar</w:t>
      </w:r>
      <w:r w:rsidR="007D1D4E" w:rsidRPr="00651BBA">
        <w:rPr>
          <w:rFonts w:ascii="Arial" w:hAnsi="Arial" w:cs="Arial"/>
          <w:sz w:val="22"/>
          <w:szCs w:val="22"/>
        </w:rPr>
        <w:t xml:space="preserve"> el o </w:t>
      </w:r>
      <w:r w:rsidRPr="00651BBA">
        <w:rPr>
          <w:rFonts w:ascii="Arial" w:hAnsi="Arial" w:cs="Arial"/>
          <w:sz w:val="22"/>
          <w:szCs w:val="22"/>
        </w:rPr>
        <w:t xml:space="preserve">los representes y/o voceros de la JUNTA ante </w:t>
      </w:r>
      <w:r w:rsidR="00E44F3B" w:rsidRPr="00651BBA">
        <w:rPr>
          <w:rFonts w:ascii="Arial" w:hAnsi="Arial" w:cs="Arial"/>
          <w:sz w:val="22"/>
          <w:szCs w:val="22"/>
        </w:rPr>
        <w:t xml:space="preserve">los comités locales y regionales de prevención y atención de desastres, </w:t>
      </w:r>
      <w:r w:rsidR="00D7755C" w:rsidRPr="00651BBA">
        <w:rPr>
          <w:rFonts w:ascii="Arial" w:hAnsi="Arial" w:cs="Arial"/>
          <w:sz w:val="22"/>
          <w:szCs w:val="22"/>
        </w:rPr>
        <w:t xml:space="preserve">los escenarios </w:t>
      </w:r>
      <w:r w:rsidR="00E44F3B" w:rsidRPr="00651BBA">
        <w:rPr>
          <w:rFonts w:ascii="Arial" w:hAnsi="Arial" w:cs="Arial"/>
          <w:sz w:val="22"/>
          <w:szCs w:val="22"/>
        </w:rPr>
        <w:t>y/</w:t>
      </w:r>
      <w:r w:rsidR="00D7755C" w:rsidRPr="00651BBA">
        <w:rPr>
          <w:rFonts w:ascii="Arial" w:hAnsi="Arial" w:cs="Arial"/>
          <w:sz w:val="22"/>
          <w:szCs w:val="22"/>
        </w:rPr>
        <w:t>o las</w:t>
      </w:r>
      <w:r w:rsidRPr="00651BBA">
        <w:rPr>
          <w:rFonts w:ascii="Arial" w:hAnsi="Arial" w:cs="Arial"/>
          <w:sz w:val="22"/>
          <w:szCs w:val="22"/>
        </w:rPr>
        <w:t xml:space="preserve"> instancias </w:t>
      </w:r>
      <w:r w:rsidR="00D7755C" w:rsidRPr="00651BBA">
        <w:rPr>
          <w:rFonts w:ascii="Arial" w:hAnsi="Arial" w:cs="Arial"/>
          <w:sz w:val="22"/>
          <w:szCs w:val="22"/>
        </w:rPr>
        <w:t xml:space="preserve">de articulación con los grupos poblacionales (mujeres, jóvenes, víctimas, afro, indígena entre otros) </w:t>
      </w:r>
      <w:r w:rsidRPr="00651BBA">
        <w:rPr>
          <w:rFonts w:ascii="Arial" w:hAnsi="Arial" w:cs="Arial"/>
          <w:sz w:val="22"/>
          <w:szCs w:val="22"/>
        </w:rPr>
        <w:t>que así lo requieran</w:t>
      </w:r>
      <w:r w:rsidR="007D1D4E" w:rsidRPr="00651BBA">
        <w:rPr>
          <w:rFonts w:ascii="Arial" w:hAnsi="Arial" w:cs="Arial"/>
          <w:sz w:val="22"/>
          <w:szCs w:val="22"/>
        </w:rPr>
        <w:t>,</w:t>
      </w:r>
      <w:r w:rsidRPr="00651BBA">
        <w:rPr>
          <w:rFonts w:ascii="Arial" w:hAnsi="Arial" w:cs="Arial"/>
          <w:sz w:val="22"/>
          <w:szCs w:val="22"/>
        </w:rPr>
        <w:t xml:space="preserve"> siempre y cuando el presidente no cumpla</w:t>
      </w:r>
      <w:r>
        <w:rPr>
          <w:rFonts w:ascii="Arial" w:hAnsi="Arial" w:cs="Arial"/>
          <w:sz w:val="22"/>
          <w:szCs w:val="22"/>
        </w:rPr>
        <w:t xml:space="preserve"> con </w:t>
      </w:r>
      <w:r w:rsidR="007D1D4E">
        <w:rPr>
          <w:rFonts w:ascii="Arial" w:hAnsi="Arial" w:cs="Arial"/>
          <w:sz w:val="22"/>
          <w:szCs w:val="22"/>
        </w:rPr>
        <w:t xml:space="preserve">los criterios de </w:t>
      </w:r>
      <w:r w:rsidR="007D1D4E" w:rsidRPr="00F216E7">
        <w:rPr>
          <w:rFonts w:ascii="Arial" w:hAnsi="Arial" w:cs="Arial"/>
          <w:sz w:val="22"/>
          <w:szCs w:val="22"/>
        </w:rPr>
        <w:t>representación</w:t>
      </w:r>
      <w:r w:rsidR="00D7755C" w:rsidRPr="00F216E7">
        <w:rPr>
          <w:rFonts w:ascii="Arial" w:hAnsi="Arial" w:cs="Arial"/>
          <w:sz w:val="22"/>
          <w:szCs w:val="22"/>
        </w:rPr>
        <w:t xml:space="preserve"> ante la instancia o escenario</w:t>
      </w:r>
      <w:r w:rsidR="007D1D4E" w:rsidRPr="00F216E7">
        <w:rPr>
          <w:rFonts w:ascii="Arial" w:hAnsi="Arial" w:cs="Arial"/>
          <w:sz w:val="22"/>
          <w:szCs w:val="22"/>
        </w:rPr>
        <w:t xml:space="preserve"> y no se cuente con una </w:t>
      </w:r>
      <w:r w:rsidR="00D7755C" w:rsidRPr="00F216E7">
        <w:rPr>
          <w:rFonts w:ascii="Arial" w:hAnsi="Arial" w:cs="Arial"/>
          <w:sz w:val="22"/>
          <w:szCs w:val="22"/>
        </w:rPr>
        <w:t>C</w:t>
      </w:r>
      <w:r w:rsidR="007D1D4E" w:rsidRPr="00F216E7">
        <w:rPr>
          <w:rFonts w:ascii="Arial" w:hAnsi="Arial" w:cs="Arial"/>
          <w:sz w:val="22"/>
          <w:szCs w:val="22"/>
        </w:rPr>
        <w:t xml:space="preserve">omisión </w:t>
      </w:r>
      <w:r w:rsidR="00D7755C" w:rsidRPr="00F216E7">
        <w:rPr>
          <w:rFonts w:ascii="Arial" w:hAnsi="Arial" w:cs="Arial"/>
          <w:sz w:val="22"/>
          <w:szCs w:val="22"/>
        </w:rPr>
        <w:t xml:space="preserve">de Trabajo </w:t>
      </w:r>
      <w:r w:rsidR="0011715D" w:rsidRPr="0011715D">
        <w:rPr>
          <w:rFonts w:ascii="Arial" w:hAnsi="Arial" w:cs="Arial"/>
          <w:sz w:val="22"/>
          <w:szCs w:val="22"/>
        </w:rPr>
        <w:t>con injerencia en la respectiva instancia o escenario</w:t>
      </w:r>
      <w:r w:rsidR="00884F53">
        <w:rPr>
          <w:rFonts w:ascii="Arial" w:hAnsi="Arial" w:cs="Arial"/>
          <w:sz w:val="22"/>
          <w:szCs w:val="22"/>
        </w:rPr>
        <w:t>;</w:t>
      </w:r>
    </w:p>
    <w:p w14:paraId="75FFF3FA" w14:textId="1FEF1D27" w:rsidR="002D6C98" w:rsidRPr="00F216E7" w:rsidRDefault="002D6C98" w:rsidP="007E1391">
      <w:pPr>
        <w:pStyle w:val="Prrafodelista"/>
        <w:numPr>
          <w:ilvl w:val="0"/>
          <w:numId w:val="17"/>
        </w:numPr>
        <w:jc w:val="both"/>
        <w:rPr>
          <w:rFonts w:ascii="Arial" w:hAnsi="Arial" w:cs="Arial"/>
          <w:sz w:val="22"/>
          <w:szCs w:val="22"/>
        </w:rPr>
      </w:pPr>
      <w:r w:rsidRPr="00F216E7">
        <w:rPr>
          <w:rFonts w:ascii="Arial" w:hAnsi="Arial" w:cs="Arial"/>
          <w:sz w:val="22"/>
          <w:szCs w:val="22"/>
        </w:rPr>
        <w:t xml:space="preserve">Realizar </w:t>
      </w:r>
      <w:r w:rsidR="0011715D">
        <w:rPr>
          <w:rFonts w:ascii="Arial" w:hAnsi="Arial" w:cs="Arial"/>
          <w:sz w:val="22"/>
          <w:szCs w:val="22"/>
        </w:rPr>
        <w:t xml:space="preserve">periódicamente </w:t>
      </w:r>
      <w:r w:rsidR="0052595B" w:rsidRPr="00F216E7">
        <w:rPr>
          <w:rFonts w:ascii="Arial" w:hAnsi="Arial" w:cs="Arial"/>
          <w:sz w:val="22"/>
          <w:szCs w:val="22"/>
        </w:rPr>
        <w:t xml:space="preserve">rendición pública de cuentas </w:t>
      </w:r>
      <w:r w:rsidRPr="00F216E7">
        <w:rPr>
          <w:rFonts w:ascii="Arial" w:hAnsi="Arial" w:cs="Arial"/>
          <w:sz w:val="22"/>
          <w:szCs w:val="22"/>
        </w:rPr>
        <w:t>ante la asamblea general y</w:t>
      </w:r>
      <w:r w:rsidR="00F216E7" w:rsidRPr="00F216E7">
        <w:rPr>
          <w:rFonts w:ascii="Arial" w:hAnsi="Arial" w:cs="Arial"/>
          <w:sz w:val="22"/>
          <w:szCs w:val="22"/>
        </w:rPr>
        <w:t xml:space="preserve"> la</w:t>
      </w:r>
      <w:r w:rsidRPr="00F216E7">
        <w:rPr>
          <w:rFonts w:ascii="Arial" w:hAnsi="Arial" w:cs="Arial"/>
          <w:sz w:val="22"/>
          <w:szCs w:val="22"/>
        </w:rPr>
        <w:t xml:space="preserve"> comunidad sobre la ejecución de </w:t>
      </w:r>
      <w:r w:rsidR="00F216E7">
        <w:rPr>
          <w:rFonts w:ascii="Arial" w:hAnsi="Arial" w:cs="Arial"/>
          <w:sz w:val="22"/>
          <w:szCs w:val="22"/>
        </w:rPr>
        <w:t xml:space="preserve">contratos o </w:t>
      </w:r>
      <w:r w:rsidRPr="00F216E7">
        <w:rPr>
          <w:rFonts w:ascii="Arial" w:hAnsi="Arial" w:cs="Arial"/>
          <w:sz w:val="22"/>
          <w:szCs w:val="22"/>
        </w:rPr>
        <w:t>proyectos, en especial con relación al ma</w:t>
      </w:r>
      <w:r w:rsidR="00F216E7" w:rsidRPr="00F216E7">
        <w:rPr>
          <w:rFonts w:ascii="Arial" w:hAnsi="Arial" w:cs="Arial"/>
          <w:sz w:val="22"/>
          <w:szCs w:val="22"/>
        </w:rPr>
        <w:t>nejo e inversión de recurso</w:t>
      </w:r>
      <w:r w:rsidR="00884F53">
        <w:rPr>
          <w:rFonts w:ascii="Arial" w:hAnsi="Arial" w:cs="Arial"/>
          <w:sz w:val="22"/>
          <w:szCs w:val="22"/>
        </w:rPr>
        <w:t>s;</w:t>
      </w:r>
    </w:p>
    <w:p w14:paraId="2C7B6E92" w14:textId="5ECE75CD" w:rsidR="00BC3BDB" w:rsidRPr="00BC3BDB" w:rsidRDefault="003D57AA" w:rsidP="007E1391">
      <w:pPr>
        <w:pStyle w:val="Prrafodelista"/>
        <w:numPr>
          <w:ilvl w:val="0"/>
          <w:numId w:val="17"/>
        </w:numPr>
        <w:jc w:val="both"/>
        <w:rPr>
          <w:rFonts w:ascii="Arial" w:hAnsi="Arial" w:cs="Arial"/>
          <w:sz w:val="22"/>
          <w:szCs w:val="22"/>
        </w:rPr>
      </w:pPr>
      <w:r w:rsidRPr="00F216E7">
        <w:rPr>
          <w:rFonts w:ascii="Arial" w:hAnsi="Arial" w:cs="Arial"/>
          <w:sz w:val="22"/>
          <w:szCs w:val="22"/>
        </w:rPr>
        <w:t xml:space="preserve">Realizar el reporte </w:t>
      </w:r>
      <w:r w:rsidR="00EB507D" w:rsidRPr="00F216E7">
        <w:rPr>
          <w:rFonts w:ascii="Arial" w:hAnsi="Arial" w:cs="Arial"/>
          <w:sz w:val="22"/>
          <w:szCs w:val="22"/>
        </w:rPr>
        <w:t>ante la entidad de inspección, vigila</w:t>
      </w:r>
      <w:r w:rsidR="00F216E7" w:rsidRPr="00F216E7">
        <w:rPr>
          <w:rFonts w:ascii="Arial" w:hAnsi="Arial" w:cs="Arial"/>
          <w:sz w:val="22"/>
          <w:szCs w:val="22"/>
        </w:rPr>
        <w:t>ncia y control competente y a</w:t>
      </w:r>
      <w:r w:rsidR="00EB507D" w:rsidRPr="00F216E7">
        <w:rPr>
          <w:rFonts w:ascii="Arial" w:hAnsi="Arial" w:cs="Arial"/>
          <w:sz w:val="22"/>
          <w:szCs w:val="22"/>
        </w:rPr>
        <w:t>l ministerio del interior de la información de los libros, las novedades administrativas y de afiliados en los términos y plazos estipulados en la Ley 2166 de 2021, el decreto 1501 de 2023 y/o las normas que lo modifiquen, sust</w:t>
      </w:r>
      <w:r w:rsidR="00884F53">
        <w:rPr>
          <w:rFonts w:ascii="Arial" w:hAnsi="Arial" w:cs="Arial"/>
          <w:sz w:val="22"/>
          <w:szCs w:val="22"/>
        </w:rPr>
        <w:t>ituyan o reglamenten;</w:t>
      </w:r>
    </w:p>
    <w:p w14:paraId="5B2D37F5" w14:textId="401716EE" w:rsidR="00C953FD" w:rsidRPr="0011715D" w:rsidRDefault="00C953FD" w:rsidP="0011715D">
      <w:pPr>
        <w:pStyle w:val="Prrafodelista"/>
        <w:numPr>
          <w:ilvl w:val="0"/>
          <w:numId w:val="17"/>
        </w:numPr>
        <w:jc w:val="both"/>
        <w:rPr>
          <w:rFonts w:ascii="Arial" w:hAnsi="Arial" w:cs="Arial"/>
          <w:sz w:val="22"/>
          <w:szCs w:val="22"/>
        </w:rPr>
      </w:pPr>
      <w:r w:rsidRPr="00F216E7">
        <w:rPr>
          <w:rFonts w:ascii="Arial" w:hAnsi="Arial" w:cs="Arial"/>
          <w:sz w:val="22"/>
          <w:szCs w:val="22"/>
        </w:rPr>
        <w:t>Las demás funciones que sean aprobadas y asignadas por la Asamblea General</w:t>
      </w:r>
      <w:r w:rsidR="0011715D">
        <w:rPr>
          <w:rFonts w:ascii="Arial" w:hAnsi="Arial" w:cs="Arial"/>
          <w:sz w:val="22"/>
          <w:szCs w:val="22"/>
        </w:rPr>
        <w:t xml:space="preserve"> </w:t>
      </w:r>
      <w:r w:rsidR="0011715D" w:rsidRPr="0011715D">
        <w:rPr>
          <w:rFonts w:ascii="Arial" w:hAnsi="Arial" w:cs="Arial"/>
          <w:sz w:val="22"/>
          <w:szCs w:val="22"/>
        </w:rPr>
        <w:t>y las disposiciones legales vigentes.</w:t>
      </w:r>
    </w:p>
    <w:p w14:paraId="4BC8C42A" w14:textId="47314200" w:rsidR="00DC4698" w:rsidRDefault="00DC4698" w:rsidP="00C953FD">
      <w:pPr>
        <w:jc w:val="both"/>
        <w:rPr>
          <w:rFonts w:ascii="Arial" w:hAnsi="Arial" w:cs="Arial"/>
          <w:sz w:val="22"/>
          <w:szCs w:val="22"/>
        </w:rPr>
      </w:pPr>
    </w:p>
    <w:p w14:paraId="7AADF27D" w14:textId="77777777" w:rsidR="00F16844" w:rsidRPr="00236DDD" w:rsidRDefault="00F16844" w:rsidP="00F16844">
      <w:pPr>
        <w:jc w:val="both"/>
        <w:rPr>
          <w:rFonts w:ascii="Arial" w:hAnsi="Arial" w:cs="Arial"/>
          <w:sz w:val="22"/>
          <w:szCs w:val="22"/>
        </w:rPr>
      </w:pPr>
      <w:r w:rsidRPr="00F16844">
        <w:rPr>
          <w:rFonts w:ascii="Arial" w:hAnsi="Arial" w:cs="Arial"/>
          <w:b/>
          <w:sz w:val="22"/>
          <w:szCs w:val="22"/>
        </w:rPr>
        <w:t xml:space="preserve">PARAGRÁFO: </w:t>
      </w:r>
      <w:r w:rsidRPr="00F16844">
        <w:rPr>
          <w:rFonts w:ascii="Arial" w:hAnsi="Arial" w:cs="Arial"/>
          <w:sz w:val="22"/>
          <w:szCs w:val="22"/>
        </w:rPr>
        <w:t>Entiéndase por nombramiento en encargo, aquel realizado por la junta directiva para el desempeño de todas las funciones estatutarias del cargo, el nombramiento ad hoc se realiza para el desempeño de una función específica del cargo.</w:t>
      </w:r>
    </w:p>
    <w:p w14:paraId="4D50B06E" w14:textId="77777777" w:rsidR="00F16844" w:rsidRDefault="00F16844" w:rsidP="00C953FD">
      <w:pPr>
        <w:jc w:val="both"/>
        <w:rPr>
          <w:rFonts w:ascii="Arial" w:hAnsi="Arial" w:cs="Arial"/>
          <w:sz w:val="22"/>
          <w:szCs w:val="22"/>
        </w:rPr>
      </w:pPr>
    </w:p>
    <w:p w14:paraId="4C480449" w14:textId="77777777" w:rsidR="00DC4698" w:rsidRPr="00C953FD" w:rsidRDefault="00DC4698" w:rsidP="00C953FD">
      <w:pPr>
        <w:jc w:val="both"/>
        <w:rPr>
          <w:rFonts w:ascii="Arial" w:hAnsi="Arial" w:cs="Arial"/>
          <w:sz w:val="22"/>
          <w:szCs w:val="22"/>
        </w:rPr>
      </w:pPr>
    </w:p>
    <w:p w14:paraId="709FE548" w14:textId="5764278D" w:rsidR="00C953FD" w:rsidRPr="00C953FD" w:rsidRDefault="00C953FD" w:rsidP="00C953FD">
      <w:pPr>
        <w:jc w:val="both"/>
        <w:rPr>
          <w:rFonts w:ascii="Arial" w:hAnsi="Arial" w:cs="Arial"/>
          <w:sz w:val="22"/>
          <w:szCs w:val="22"/>
        </w:rPr>
      </w:pPr>
      <w:r w:rsidRPr="005C6CCC">
        <w:rPr>
          <w:rFonts w:ascii="Arial" w:hAnsi="Arial" w:cs="Arial"/>
          <w:b/>
          <w:bCs/>
          <w:sz w:val="22"/>
          <w:szCs w:val="22"/>
        </w:rPr>
        <w:t>ARTÍCULO 3</w:t>
      </w:r>
      <w:r w:rsidR="0035185D">
        <w:rPr>
          <w:rFonts w:ascii="Arial" w:hAnsi="Arial" w:cs="Arial"/>
          <w:b/>
          <w:bCs/>
          <w:sz w:val="22"/>
          <w:szCs w:val="22"/>
        </w:rPr>
        <w:t>9</w:t>
      </w:r>
      <w:r w:rsidR="00BF2A06">
        <w:rPr>
          <w:rFonts w:ascii="Arial" w:hAnsi="Arial" w:cs="Arial"/>
          <w:b/>
          <w:bCs/>
          <w:sz w:val="22"/>
          <w:szCs w:val="22"/>
        </w:rPr>
        <w:t>.</w:t>
      </w:r>
      <w:r w:rsidRPr="005C6CCC">
        <w:rPr>
          <w:rFonts w:ascii="Arial" w:hAnsi="Arial" w:cs="Arial"/>
          <w:b/>
          <w:bCs/>
          <w:sz w:val="22"/>
          <w:szCs w:val="22"/>
        </w:rPr>
        <w:t xml:space="preserve"> QUÓRUM.</w:t>
      </w:r>
      <w:r w:rsidRPr="00C953FD">
        <w:rPr>
          <w:rFonts w:ascii="Arial" w:hAnsi="Arial" w:cs="Arial"/>
          <w:sz w:val="22"/>
          <w:szCs w:val="22"/>
        </w:rPr>
        <w:t xml:space="preserve"> La Junta Directiva se reunirá válidamente con la presencia de por los menos la mitad más uno de sus miembros</w:t>
      </w:r>
      <w:r w:rsidR="002D6C98">
        <w:rPr>
          <w:rFonts w:ascii="Arial" w:hAnsi="Arial" w:cs="Arial"/>
          <w:sz w:val="22"/>
          <w:szCs w:val="22"/>
        </w:rPr>
        <w:t xml:space="preserve"> y </w:t>
      </w:r>
      <w:r w:rsidRPr="00C953FD">
        <w:rPr>
          <w:rFonts w:ascii="Arial" w:hAnsi="Arial" w:cs="Arial"/>
          <w:sz w:val="22"/>
          <w:szCs w:val="22"/>
        </w:rPr>
        <w:t>tomará decisiones con no menos de la mitad más uno del número de sus miembros con que se instaló la reunión.</w:t>
      </w:r>
    </w:p>
    <w:p w14:paraId="412BE88D" w14:textId="29091EF4" w:rsidR="00C953FD" w:rsidRDefault="00C953FD" w:rsidP="00C953FD">
      <w:pPr>
        <w:jc w:val="both"/>
        <w:rPr>
          <w:rFonts w:ascii="Arial" w:hAnsi="Arial" w:cs="Arial"/>
          <w:sz w:val="22"/>
          <w:szCs w:val="22"/>
        </w:rPr>
      </w:pPr>
    </w:p>
    <w:p w14:paraId="5DF52F5C" w14:textId="77777777" w:rsidR="00F216E7" w:rsidRDefault="00F216E7" w:rsidP="00C953FD">
      <w:pPr>
        <w:jc w:val="both"/>
        <w:rPr>
          <w:rFonts w:ascii="Arial" w:hAnsi="Arial" w:cs="Arial"/>
          <w:sz w:val="22"/>
          <w:szCs w:val="22"/>
        </w:rPr>
      </w:pPr>
    </w:p>
    <w:p w14:paraId="308A018E" w14:textId="1C3F3B89" w:rsidR="00C953FD" w:rsidRPr="00C953FD" w:rsidRDefault="0035185D" w:rsidP="00C953FD">
      <w:pPr>
        <w:jc w:val="both"/>
        <w:rPr>
          <w:rFonts w:ascii="Arial" w:hAnsi="Arial" w:cs="Arial"/>
          <w:sz w:val="22"/>
          <w:szCs w:val="22"/>
        </w:rPr>
      </w:pPr>
      <w:r>
        <w:rPr>
          <w:rFonts w:ascii="Arial" w:hAnsi="Arial" w:cs="Arial"/>
          <w:b/>
          <w:bCs/>
          <w:sz w:val="22"/>
          <w:szCs w:val="22"/>
        </w:rPr>
        <w:lastRenderedPageBreak/>
        <w:t>ARTÍCULO 40</w:t>
      </w:r>
      <w:r w:rsidR="00BF2A06">
        <w:rPr>
          <w:rFonts w:ascii="Arial" w:hAnsi="Arial" w:cs="Arial"/>
          <w:b/>
          <w:bCs/>
          <w:sz w:val="22"/>
          <w:szCs w:val="22"/>
        </w:rPr>
        <w:t>.</w:t>
      </w:r>
      <w:r w:rsidR="00C953FD" w:rsidRPr="005C6CCC">
        <w:rPr>
          <w:rFonts w:ascii="Arial" w:hAnsi="Arial" w:cs="Arial"/>
          <w:b/>
          <w:bCs/>
          <w:sz w:val="22"/>
          <w:szCs w:val="22"/>
        </w:rPr>
        <w:t xml:space="preserve"> REUNIONES</w:t>
      </w:r>
      <w:r w:rsidR="00C953FD" w:rsidRPr="00C953FD">
        <w:rPr>
          <w:rFonts w:ascii="Arial" w:hAnsi="Arial" w:cs="Arial"/>
          <w:sz w:val="22"/>
          <w:szCs w:val="22"/>
        </w:rPr>
        <w:t xml:space="preserve">. La Junta Directiva se reunirá ordinariamente cada </w:t>
      </w:r>
      <w:r w:rsidR="00C953FD" w:rsidRPr="008A37C9">
        <w:rPr>
          <w:rFonts w:ascii="Arial" w:hAnsi="Arial" w:cs="Arial"/>
          <w:color w:val="FF0000"/>
          <w:sz w:val="22"/>
          <w:szCs w:val="22"/>
          <w:highlight w:val="yellow"/>
        </w:rPr>
        <w:t>XXXX</w:t>
      </w:r>
      <w:r w:rsidR="005C6CCC" w:rsidRPr="008A37C9">
        <w:rPr>
          <w:rFonts w:ascii="Arial" w:hAnsi="Arial" w:cs="Arial"/>
          <w:color w:val="FF0000"/>
          <w:sz w:val="22"/>
          <w:szCs w:val="22"/>
          <w:highlight w:val="yellow"/>
        </w:rPr>
        <w:t xml:space="preserve"> (1)</w:t>
      </w:r>
      <w:r w:rsidR="00C953FD" w:rsidRPr="008A37C9">
        <w:rPr>
          <w:rFonts w:ascii="Arial" w:hAnsi="Arial" w:cs="Arial"/>
          <w:color w:val="FF0000"/>
          <w:sz w:val="22"/>
          <w:szCs w:val="22"/>
          <w:highlight w:val="yellow"/>
        </w:rPr>
        <w:t xml:space="preserve"> </w:t>
      </w:r>
      <w:r w:rsidR="005C6CCC" w:rsidRPr="008A37C9">
        <w:rPr>
          <w:rFonts w:ascii="Arial" w:hAnsi="Arial" w:cs="Arial"/>
          <w:color w:val="FF0000"/>
          <w:sz w:val="22"/>
          <w:szCs w:val="22"/>
          <w:highlight w:val="yellow"/>
        </w:rPr>
        <w:t>mes</w:t>
      </w:r>
      <w:r w:rsidR="00C953FD" w:rsidRPr="00C953FD">
        <w:rPr>
          <w:rFonts w:ascii="Arial" w:hAnsi="Arial" w:cs="Arial"/>
          <w:sz w:val="22"/>
          <w:szCs w:val="22"/>
        </w:rPr>
        <w:t xml:space="preserve"> y extraordinariamente cuando lo considere necesario.</w:t>
      </w:r>
    </w:p>
    <w:p w14:paraId="396A6181" w14:textId="77777777" w:rsidR="00C953FD" w:rsidRDefault="00C953FD" w:rsidP="00C953FD">
      <w:pPr>
        <w:jc w:val="both"/>
        <w:rPr>
          <w:rFonts w:ascii="Arial" w:hAnsi="Arial" w:cs="Arial"/>
          <w:sz w:val="22"/>
          <w:szCs w:val="22"/>
        </w:rPr>
      </w:pPr>
    </w:p>
    <w:p w14:paraId="412B5F31" w14:textId="77777777" w:rsidR="005C6CCC" w:rsidRPr="00C953FD" w:rsidRDefault="005C6CCC" w:rsidP="00C953FD">
      <w:pPr>
        <w:jc w:val="both"/>
        <w:rPr>
          <w:rFonts w:ascii="Arial" w:hAnsi="Arial" w:cs="Arial"/>
          <w:sz w:val="22"/>
          <w:szCs w:val="22"/>
        </w:rPr>
      </w:pPr>
    </w:p>
    <w:p w14:paraId="37EF9FA9" w14:textId="6327FB0D" w:rsidR="00C953FD" w:rsidRPr="00C953FD" w:rsidRDefault="0035185D" w:rsidP="00C953FD">
      <w:pPr>
        <w:jc w:val="both"/>
        <w:rPr>
          <w:rFonts w:ascii="Arial" w:hAnsi="Arial" w:cs="Arial"/>
          <w:sz w:val="22"/>
          <w:szCs w:val="22"/>
        </w:rPr>
      </w:pPr>
      <w:r>
        <w:rPr>
          <w:rFonts w:ascii="Arial" w:hAnsi="Arial" w:cs="Arial"/>
          <w:b/>
          <w:bCs/>
          <w:sz w:val="22"/>
          <w:szCs w:val="22"/>
        </w:rPr>
        <w:t>ARTÍCULO 41</w:t>
      </w:r>
      <w:r w:rsidR="00BF2A06">
        <w:rPr>
          <w:rFonts w:ascii="Arial" w:hAnsi="Arial" w:cs="Arial"/>
          <w:b/>
          <w:bCs/>
          <w:sz w:val="22"/>
          <w:szCs w:val="22"/>
        </w:rPr>
        <w:t>.</w:t>
      </w:r>
      <w:r w:rsidR="00C953FD" w:rsidRPr="005C6CCC">
        <w:rPr>
          <w:rFonts w:ascii="Arial" w:hAnsi="Arial" w:cs="Arial"/>
          <w:b/>
          <w:bCs/>
          <w:sz w:val="22"/>
          <w:szCs w:val="22"/>
        </w:rPr>
        <w:t xml:space="preserve"> CONVOCATORIA</w:t>
      </w:r>
      <w:r w:rsidR="00C953FD" w:rsidRPr="00C953FD">
        <w:rPr>
          <w:rFonts w:ascii="Arial" w:hAnsi="Arial" w:cs="Arial"/>
          <w:sz w:val="22"/>
          <w:szCs w:val="22"/>
        </w:rPr>
        <w:t xml:space="preserve">. La convocatoria a reuniones de Junta directiva, será ordenada por el Presidente y comunicada </w:t>
      </w:r>
      <w:r w:rsidR="0011715D" w:rsidRPr="0011715D">
        <w:rPr>
          <w:rFonts w:ascii="Arial" w:hAnsi="Arial" w:cs="Arial"/>
          <w:sz w:val="22"/>
          <w:szCs w:val="22"/>
        </w:rPr>
        <w:t xml:space="preserve">legal y estatutariamente por el </w:t>
      </w:r>
      <w:r w:rsidR="00C953FD" w:rsidRPr="00C953FD">
        <w:rPr>
          <w:rFonts w:ascii="Arial" w:hAnsi="Arial" w:cs="Arial"/>
          <w:sz w:val="22"/>
          <w:szCs w:val="22"/>
        </w:rPr>
        <w:t>por el Secretario a cada uno de sus integrantes.</w:t>
      </w:r>
    </w:p>
    <w:p w14:paraId="7ECCED75" w14:textId="77777777" w:rsidR="00C953FD" w:rsidRPr="00C953FD" w:rsidRDefault="00C953FD" w:rsidP="00C953FD">
      <w:pPr>
        <w:jc w:val="both"/>
        <w:rPr>
          <w:rFonts w:ascii="Arial" w:hAnsi="Arial" w:cs="Arial"/>
          <w:sz w:val="22"/>
          <w:szCs w:val="22"/>
        </w:rPr>
      </w:pPr>
    </w:p>
    <w:p w14:paraId="16BEA442" w14:textId="3FBAD7DB" w:rsidR="00C953FD" w:rsidRPr="00C953FD" w:rsidRDefault="00C953FD" w:rsidP="00C953FD">
      <w:pPr>
        <w:jc w:val="both"/>
        <w:rPr>
          <w:rFonts w:ascii="Arial" w:hAnsi="Arial" w:cs="Arial"/>
          <w:sz w:val="22"/>
          <w:szCs w:val="22"/>
        </w:rPr>
      </w:pPr>
      <w:r w:rsidRPr="005C6CCC">
        <w:rPr>
          <w:rFonts w:ascii="Arial" w:hAnsi="Arial" w:cs="Arial"/>
          <w:b/>
          <w:bCs/>
          <w:sz w:val="22"/>
          <w:szCs w:val="22"/>
        </w:rPr>
        <w:t>PARÁGRAFO.</w:t>
      </w:r>
      <w:r w:rsidRPr="00C953FD">
        <w:rPr>
          <w:rFonts w:ascii="Arial" w:hAnsi="Arial" w:cs="Arial"/>
          <w:sz w:val="22"/>
          <w:szCs w:val="22"/>
        </w:rPr>
        <w:t xml:space="preserve"> Cuando el Presidente no cite a las reuniones ordinarias según lo previsto en estos estatutos, </w:t>
      </w:r>
      <w:r w:rsidRPr="00BC3BDB">
        <w:rPr>
          <w:rFonts w:ascii="Arial" w:hAnsi="Arial" w:cs="Arial"/>
          <w:sz w:val="22"/>
          <w:szCs w:val="22"/>
        </w:rPr>
        <w:t xml:space="preserve">lo requerirán por escrito </w:t>
      </w:r>
      <w:r w:rsidR="00BC3BDB" w:rsidRPr="00BC3BDB">
        <w:rPr>
          <w:rFonts w:ascii="Arial" w:hAnsi="Arial" w:cs="Arial"/>
          <w:sz w:val="22"/>
          <w:szCs w:val="22"/>
        </w:rPr>
        <w:t xml:space="preserve">DOS (2) </w:t>
      </w:r>
      <w:r w:rsidR="00F216E7" w:rsidRPr="00BC3BDB">
        <w:rPr>
          <w:rFonts w:ascii="Arial" w:hAnsi="Arial" w:cs="Arial"/>
          <w:sz w:val="22"/>
          <w:szCs w:val="22"/>
        </w:rPr>
        <w:t xml:space="preserve">integrante </w:t>
      </w:r>
      <w:r w:rsidRPr="00BC3BDB">
        <w:rPr>
          <w:rFonts w:ascii="Arial" w:hAnsi="Arial" w:cs="Arial"/>
          <w:sz w:val="22"/>
          <w:szCs w:val="22"/>
        </w:rPr>
        <w:t>de la Junta Directiva. Si pasados CINCO (5) días calendario del requerimiento, aún no se ha ordenado la convocatoria, ésta le ordenará quiénes la requieran</w:t>
      </w:r>
      <w:r w:rsidR="00BC3BDB" w:rsidRPr="00BC3BDB">
        <w:rPr>
          <w:rFonts w:ascii="Arial" w:hAnsi="Arial" w:cs="Arial"/>
          <w:sz w:val="22"/>
          <w:szCs w:val="22"/>
        </w:rPr>
        <w:t>.</w:t>
      </w:r>
    </w:p>
    <w:p w14:paraId="2AB02A1B" w14:textId="085F53C3" w:rsidR="00C953FD" w:rsidRDefault="00C953FD" w:rsidP="00C953FD">
      <w:pPr>
        <w:jc w:val="both"/>
        <w:rPr>
          <w:rFonts w:ascii="Arial" w:hAnsi="Arial" w:cs="Arial"/>
          <w:sz w:val="22"/>
          <w:szCs w:val="22"/>
        </w:rPr>
      </w:pPr>
    </w:p>
    <w:p w14:paraId="4C1D157D" w14:textId="77777777" w:rsidR="00651BBA" w:rsidRPr="00C953FD" w:rsidRDefault="00651BBA" w:rsidP="00C953FD">
      <w:pPr>
        <w:jc w:val="both"/>
        <w:rPr>
          <w:rFonts w:ascii="Arial" w:hAnsi="Arial" w:cs="Arial"/>
          <w:sz w:val="22"/>
          <w:szCs w:val="22"/>
        </w:rPr>
      </w:pPr>
    </w:p>
    <w:p w14:paraId="58D3DCEB" w14:textId="5885ACB6" w:rsidR="00C953FD" w:rsidRPr="00C953FD" w:rsidRDefault="00C953FD" w:rsidP="00C953FD">
      <w:pPr>
        <w:jc w:val="both"/>
        <w:rPr>
          <w:rFonts w:ascii="Arial" w:hAnsi="Arial" w:cs="Arial"/>
          <w:sz w:val="22"/>
          <w:szCs w:val="22"/>
        </w:rPr>
      </w:pPr>
      <w:r w:rsidRPr="005C6CCC">
        <w:rPr>
          <w:rFonts w:ascii="Arial" w:hAnsi="Arial" w:cs="Arial"/>
          <w:b/>
          <w:bCs/>
          <w:sz w:val="22"/>
          <w:szCs w:val="22"/>
        </w:rPr>
        <w:t xml:space="preserve">ARTÍCULO </w:t>
      </w:r>
      <w:r w:rsidR="0035185D">
        <w:rPr>
          <w:rFonts w:ascii="Arial" w:hAnsi="Arial" w:cs="Arial"/>
          <w:b/>
          <w:bCs/>
          <w:sz w:val="22"/>
          <w:szCs w:val="22"/>
        </w:rPr>
        <w:t>42</w:t>
      </w:r>
      <w:r w:rsidR="00BF2A06">
        <w:rPr>
          <w:rFonts w:ascii="Arial" w:hAnsi="Arial" w:cs="Arial"/>
          <w:b/>
          <w:bCs/>
          <w:sz w:val="22"/>
          <w:szCs w:val="22"/>
        </w:rPr>
        <w:t>.</w:t>
      </w:r>
      <w:r w:rsidRPr="005C6CCC">
        <w:rPr>
          <w:rFonts w:ascii="Arial" w:hAnsi="Arial" w:cs="Arial"/>
          <w:b/>
          <w:bCs/>
          <w:sz w:val="22"/>
          <w:szCs w:val="22"/>
        </w:rPr>
        <w:t xml:space="preserve"> DEL PRESIDENTE</w:t>
      </w:r>
      <w:r w:rsidRPr="00C953FD">
        <w:rPr>
          <w:rFonts w:ascii="Arial" w:hAnsi="Arial" w:cs="Arial"/>
          <w:sz w:val="22"/>
          <w:szCs w:val="22"/>
        </w:rPr>
        <w:t>. El Presidente de la Junta tiene las siguientes funciones:</w:t>
      </w:r>
    </w:p>
    <w:p w14:paraId="52CF1137" w14:textId="77777777" w:rsidR="00C953FD" w:rsidRPr="00C953FD" w:rsidRDefault="00C953FD" w:rsidP="00C953FD">
      <w:pPr>
        <w:jc w:val="both"/>
        <w:rPr>
          <w:rFonts w:ascii="Arial" w:hAnsi="Arial" w:cs="Arial"/>
          <w:sz w:val="22"/>
          <w:szCs w:val="22"/>
        </w:rPr>
      </w:pPr>
    </w:p>
    <w:p w14:paraId="6CD44FC2" w14:textId="16EF5405" w:rsidR="00C953FD" w:rsidRPr="00E44F3B" w:rsidRDefault="00C953FD" w:rsidP="007E1391">
      <w:pPr>
        <w:pStyle w:val="Prrafodelista"/>
        <w:numPr>
          <w:ilvl w:val="0"/>
          <w:numId w:val="18"/>
        </w:numPr>
        <w:jc w:val="both"/>
        <w:rPr>
          <w:rFonts w:ascii="Arial" w:hAnsi="Arial" w:cs="Arial"/>
          <w:sz w:val="22"/>
          <w:szCs w:val="22"/>
        </w:rPr>
      </w:pPr>
      <w:r w:rsidRPr="005C6CCC">
        <w:rPr>
          <w:rFonts w:ascii="Arial" w:hAnsi="Arial" w:cs="Arial"/>
          <w:sz w:val="22"/>
          <w:szCs w:val="22"/>
        </w:rPr>
        <w:t>Ejercer la representación legal de la J</w:t>
      </w:r>
      <w:r w:rsidR="003A41C5" w:rsidRPr="005C6CCC">
        <w:rPr>
          <w:rFonts w:ascii="Arial" w:hAnsi="Arial" w:cs="Arial"/>
          <w:sz w:val="22"/>
          <w:szCs w:val="22"/>
        </w:rPr>
        <w:t>UNTA</w:t>
      </w:r>
      <w:r w:rsidRPr="005C6CCC">
        <w:rPr>
          <w:rFonts w:ascii="Arial" w:hAnsi="Arial" w:cs="Arial"/>
          <w:sz w:val="22"/>
          <w:szCs w:val="22"/>
        </w:rPr>
        <w:t xml:space="preserve"> y como tal, suscribir los actos y contratos en </w:t>
      </w:r>
      <w:r w:rsidRPr="00E44F3B">
        <w:rPr>
          <w:rFonts w:ascii="Arial" w:hAnsi="Arial" w:cs="Arial"/>
          <w:sz w:val="22"/>
          <w:szCs w:val="22"/>
        </w:rPr>
        <w:t>representación de la misma</w:t>
      </w:r>
      <w:r w:rsidR="00BA0BDE">
        <w:rPr>
          <w:rFonts w:ascii="Arial" w:hAnsi="Arial" w:cs="Arial"/>
          <w:sz w:val="22"/>
          <w:szCs w:val="22"/>
        </w:rPr>
        <w:t>. E</w:t>
      </w:r>
      <w:r w:rsidRPr="00E44F3B">
        <w:rPr>
          <w:rFonts w:ascii="Arial" w:hAnsi="Arial" w:cs="Arial"/>
          <w:sz w:val="22"/>
          <w:szCs w:val="22"/>
        </w:rPr>
        <w:t>jercerá la representación judicial y extrajudicial y otorgará los poderes necesarios para la cabal defensa</w:t>
      </w:r>
      <w:r w:rsidR="00197C62" w:rsidRPr="00E44F3B">
        <w:rPr>
          <w:rFonts w:ascii="Arial" w:hAnsi="Arial" w:cs="Arial"/>
          <w:sz w:val="22"/>
          <w:szCs w:val="22"/>
        </w:rPr>
        <w:t xml:space="preserve"> de los intereses de la Entidad;</w:t>
      </w:r>
    </w:p>
    <w:p w14:paraId="2804AB15" w14:textId="14EB46B2" w:rsidR="00C953FD" w:rsidRPr="00E44F3B" w:rsidRDefault="00C953FD" w:rsidP="007E1391">
      <w:pPr>
        <w:pStyle w:val="Prrafodelista"/>
        <w:numPr>
          <w:ilvl w:val="0"/>
          <w:numId w:val="18"/>
        </w:numPr>
        <w:jc w:val="both"/>
        <w:rPr>
          <w:rFonts w:ascii="Arial" w:hAnsi="Arial" w:cs="Arial"/>
          <w:sz w:val="22"/>
          <w:szCs w:val="22"/>
        </w:rPr>
      </w:pPr>
      <w:r w:rsidRPr="00E44F3B">
        <w:rPr>
          <w:rFonts w:ascii="Arial" w:hAnsi="Arial" w:cs="Arial"/>
          <w:sz w:val="22"/>
          <w:szCs w:val="22"/>
        </w:rPr>
        <w:t xml:space="preserve">Ordenar gastos y la celebrar contratos en los montos estipulados en los artículos </w:t>
      </w:r>
      <w:r w:rsidR="005C6CCC" w:rsidRPr="00E44F3B">
        <w:rPr>
          <w:rFonts w:ascii="Arial" w:hAnsi="Arial" w:cs="Arial"/>
          <w:sz w:val="22"/>
          <w:szCs w:val="22"/>
        </w:rPr>
        <w:t xml:space="preserve">29,30 y 31 de </w:t>
      </w:r>
      <w:r w:rsidR="00197C62" w:rsidRPr="00E44F3B">
        <w:rPr>
          <w:rFonts w:ascii="Arial" w:hAnsi="Arial" w:cs="Arial"/>
          <w:sz w:val="22"/>
          <w:szCs w:val="22"/>
        </w:rPr>
        <w:t>los presentes estatutos;</w:t>
      </w:r>
    </w:p>
    <w:p w14:paraId="562403CB" w14:textId="552D0E24" w:rsidR="00C953FD" w:rsidRPr="00E44F3B" w:rsidRDefault="00C953FD" w:rsidP="007E1391">
      <w:pPr>
        <w:pStyle w:val="Prrafodelista"/>
        <w:numPr>
          <w:ilvl w:val="0"/>
          <w:numId w:val="18"/>
        </w:numPr>
        <w:jc w:val="both"/>
        <w:rPr>
          <w:rFonts w:ascii="Arial" w:hAnsi="Arial" w:cs="Arial"/>
          <w:sz w:val="22"/>
          <w:szCs w:val="22"/>
        </w:rPr>
      </w:pPr>
      <w:r w:rsidRPr="00E44F3B">
        <w:rPr>
          <w:rFonts w:ascii="Arial" w:hAnsi="Arial" w:cs="Arial"/>
          <w:sz w:val="22"/>
          <w:szCs w:val="22"/>
        </w:rPr>
        <w:t xml:space="preserve">Delegado de la Junta por derecho propio, a la </w:t>
      </w:r>
      <w:r w:rsidR="00797BF9" w:rsidRPr="00E44F3B">
        <w:rPr>
          <w:rFonts w:ascii="Arial" w:hAnsi="Arial" w:cs="Arial"/>
          <w:sz w:val="22"/>
          <w:szCs w:val="22"/>
        </w:rPr>
        <w:t>Asociación de Juntas de Acción Comunal –ASOCOMUNAL-</w:t>
      </w:r>
      <w:r w:rsidR="00E44F3B" w:rsidRPr="00E44F3B">
        <w:rPr>
          <w:rFonts w:ascii="Arial" w:hAnsi="Arial" w:cs="Arial"/>
          <w:sz w:val="22"/>
          <w:szCs w:val="22"/>
        </w:rPr>
        <w:t>;</w:t>
      </w:r>
    </w:p>
    <w:p w14:paraId="3EB2614E" w14:textId="2D61838C" w:rsidR="00C953FD" w:rsidRPr="00E44F3B" w:rsidRDefault="00C953FD" w:rsidP="007E1391">
      <w:pPr>
        <w:pStyle w:val="Prrafodelista"/>
        <w:numPr>
          <w:ilvl w:val="0"/>
          <w:numId w:val="18"/>
        </w:numPr>
        <w:jc w:val="both"/>
        <w:rPr>
          <w:rFonts w:ascii="Arial" w:hAnsi="Arial" w:cs="Arial"/>
          <w:sz w:val="22"/>
          <w:szCs w:val="22"/>
        </w:rPr>
      </w:pPr>
      <w:r w:rsidRPr="00E44F3B">
        <w:rPr>
          <w:rFonts w:ascii="Arial" w:hAnsi="Arial" w:cs="Arial"/>
          <w:sz w:val="22"/>
          <w:szCs w:val="22"/>
        </w:rPr>
        <w:t xml:space="preserve">Presidir y dirigir las reuniones de Junta Directiva y Asamblea General, exceptuando las de </w:t>
      </w:r>
      <w:r w:rsidR="002D6C98" w:rsidRPr="00E44F3B">
        <w:rPr>
          <w:rFonts w:ascii="Arial" w:hAnsi="Arial" w:cs="Arial"/>
          <w:sz w:val="22"/>
          <w:szCs w:val="22"/>
        </w:rPr>
        <w:t>estipuladas en el artículo 23</w:t>
      </w:r>
      <w:r w:rsidR="00E44F3B" w:rsidRPr="00E44F3B">
        <w:rPr>
          <w:rFonts w:ascii="Arial" w:hAnsi="Arial" w:cs="Arial"/>
          <w:sz w:val="22"/>
          <w:szCs w:val="22"/>
        </w:rPr>
        <w:t xml:space="preserve"> de los presentes estatutos;</w:t>
      </w:r>
    </w:p>
    <w:p w14:paraId="5C4BD004" w14:textId="1088B5C9" w:rsidR="00C953FD" w:rsidRPr="00E44F3B" w:rsidRDefault="00C953FD" w:rsidP="007E1391">
      <w:pPr>
        <w:pStyle w:val="Prrafodelista"/>
        <w:numPr>
          <w:ilvl w:val="0"/>
          <w:numId w:val="18"/>
        </w:numPr>
        <w:jc w:val="both"/>
        <w:rPr>
          <w:rFonts w:ascii="Arial" w:hAnsi="Arial" w:cs="Arial"/>
          <w:sz w:val="22"/>
          <w:szCs w:val="22"/>
        </w:rPr>
      </w:pPr>
      <w:r w:rsidRPr="00E44F3B">
        <w:rPr>
          <w:rFonts w:ascii="Arial" w:hAnsi="Arial" w:cs="Arial"/>
          <w:sz w:val="22"/>
          <w:szCs w:val="22"/>
        </w:rPr>
        <w:t>Ordenar al secretario(a) la convocatoria para las reuniones de Junta Directiva y d</w:t>
      </w:r>
      <w:r w:rsidR="00E44F3B" w:rsidRPr="00E44F3B">
        <w:rPr>
          <w:rFonts w:ascii="Arial" w:hAnsi="Arial" w:cs="Arial"/>
          <w:sz w:val="22"/>
          <w:szCs w:val="22"/>
        </w:rPr>
        <w:t>e Asamblea General de Afiliados;</w:t>
      </w:r>
    </w:p>
    <w:p w14:paraId="63780BC2" w14:textId="71F2A305" w:rsidR="00C953FD" w:rsidRPr="00E44F3B" w:rsidRDefault="00C953FD" w:rsidP="007E1391">
      <w:pPr>
        <w:pStyle w:val="Prrafodelista"/>
        <w:numPr>
          <w:ilvl w:val="0"/>
          <w:numId w:val="18"/>
        </w:numPr>
        <w:jc w:val="both"/>
        <w:rPr>
          <w:rFonts w:ascii="Arial" w:hAnsi="Arial" w:cs="Arial"/>
          <w:sz w:val="22"/>
          <w:szCs w:val="22"/>
        </w:rPr>
      </w:pPr>
      <w:r w:rsidRPr="00E44F3B">
        <w:rPr>
          <w:rFonts w:ascii="Arial" w:hAnsi="Arial" w:cs="Arial"/>
          <w:sz w:val="22"/>
          <w:szCs w:val="22"/>
        </w:rPr>
        <w:t>Convalidar con su firma las actas de Junta Directiva</w:t>
      </w:r>
      <w:r w:rsidR="00BA0BDE">
        <w:rPr>
          <w:rFonts w:ascii="Arial" w:hAnsi="Arial" w:cs="Arial"/>
          <w:sz w:val="22"/>
          <w:szCs w:val="22"/>
        </w:rPr>
        <w:t xml:space="preserve">, las actas de la </w:t>
      </w:r>
      <w:r w:rsidRPr="00E44F3B">
        <w:rPr>
          <w:rFonts w:ascii="Arial" w:hAnsi="Arial" w:cs="Arial"/>
          <w:sz w:val="22"/>
          <w:szCs w:val="22"/>
        </w:rPr>
        <w:t xml:space="preserve">Asamblea General de Afiliados </w:t>
      </w:r>
      <w:r w:rsidR="00BA0BDE">
        <w:rPr>
          <w:rFonts w:ascii="Arial" w:hAnsi="Arial" w:cs="Arial"/>
          <w:sz w:val="22"/>
          <w:szCs w:val="22"/>
        </w:rPr>
        <w:t xml:space="preserve">y la </w:t>
      </w:r>
      <w:r w:rsidR="00E44F3B" w:rsidRPr="00E44F3B">
        <w:rPr>
          <w:rFonts w:ascii="Arial" w:hAnsi="Arial" w:cs="Arial"/>
          <w:sz w:val="22"/>
          <w:szCs w:val="22"/>
        </w:rPr>
        <w:t>correspondencia;</w:t>
      </w:r>
    </w:p>
    <w:p w14:paraId="0F67F74F" w14:textId="0464EC02" w:rsidR="00C953FD" w:rsidRPr="00E44F3B" w:rsidRDefault="00C953FD" w:rsidP="007E1391">
      <w:pPr>
        <w:pStyle w:val="Prrafodelista"/>
        <w:numPr>
          <w:ilvl w:val="0"/>
          <w:numId w:val="18"/>
        </w:numPr>
        <w:jc w:val="both"/>
        <w:rPr>
          <w:rFonts w:ascii="Arial" w:hAnsi="Arial" w:cs="Arial"/>
          <w:sz w:val="22"/>
          <w:szCs w:val="22"/>
        </w:rPr>
      </w:pPr>
      <w:r w:rsidRPr="00E44F3B">
        <w:rPr>
          <w:rFonts w:ascii="Arial" w:hAnsi="Arial" w:cs="Arial"/>
          <w:sz w:val="22"/>
          <w:szCs w:val="22"/>
        </w:rPr>
        <w:t>Ordenar con el Tesorero los cheques y demás órdenes de pago que hayan sido previamente aprobados por los órganos y comisiones competentes</w:t>
      </w:r>
      <w:r w:rsidR="00E44F3B" w:rsidRPr="00E44F3B">
        <w:rPr>
          <w:rFonts w:ascii="Arial" w:hAnsi="Arial" w:cs="Arial"/>
          <w:sz w:val="22"/>
          <w:szCs w:val="22"/>
        </w:rPr>
        <w:t>;</w:t>
      </w:r>
    </w:p>
    <w:p w14:paraId="22873F68" w14:textId="66C562DF" w:rsidR="00C953FD" w:rsidRPr="00E44F3B" w:rsidRDefault="00C953FD" w:rsidP="007E1391">
      <w:pPr>
        <w:pStyle w:val="Prrafodelista"/>
        <w:numPr>
          <w:ilvl w:val="0"/>
          <w:numId w:val="18"/>
        </w:numPr>
        <w:jc w:val="both"/>
        <w:rPr>
          <w:rFonts w:ascii="Arial" w:hAnsi="Arial" w:cs="Arial"/>
          <w:sz w:val="22"/>
          <w:szCs w:val="22"/>
        </w:rPr>
      </w:pPr>
      <w:r w:rsidRPr="00E44F3B">
        <w:rPr>
          <w:rFonts w:ascii="Arial" w:hAnsi="Arial" w:cs="Arial"/>
          <w:sz w:val="22"/>
          <w:szCs w:val="22"/>
        </w:rPr>
        <w:t xml:space="preserve">Presentar periódicamente </w:t>
      </w:r>
      <w:r w:rsidR="00E44F3B" w:rsidRPr="00E44F3B">
        <w:rPr>
          <w:rFonts w:ascii="Arial" w:hAnsi="Arial" w:cs="Arial"/>
          <w:sz w:val="22"/>
          <w:szCs w:val="22"/>
        </w:rPr>
        <w:t xml:space="preserve">a la Junta Directiva y </w:t>
      </w:r>
      <w:r w:rsidR="00BA0BDE">
        <w:rPr>
          <w:rFonts w:ascii="Arial" w:hAnsi="Arial" w:cs="Arial"/>
          <w:sz w:val="22"/>
          <w:szCs w:val="22"/>
        </w:rPr>
        <w:t xml:space="preserve">a </w:t>
      </w:r>
      <w:r w:rsidR="00E44F3B" w:rsidRPr="00E44F3B">
        <w:rPr>
          <w:rFonts w:ascii="Arial" w:hAnsi="Arial" w:cs="Arial"/>
          <w:sz w:val="22"/>
          <w:szCs w:val="22"/>
        </w:rPr>
        <w:t xml:space="preserve">la Asamblea </w:t>
      </w:r>
      <w:r w:rsidRPr="00E44F3B">
        <w:rPr>
          <w:rFonts w:ascii="Arial" w:hAnsi="Arial" w:cs="Arial"/>
          <w:sz w:val="22"/>
          <w:szCs w:val="22"/>
        </w:rPr>
        <w:t xml:space="preserve">informes sobre los gastos, las inversiones y actividades realizadas, al igual que las gestiones y estado de los proyectos y programas de la </w:t>
      </w:r>
      <w:r w:rsidR="00E44F3B" w:rsidRPr="00E44F3B">
        <w:rPr>
          <w:rFonts w:ascii="Arial" w:hAnsi="Arial" w:cs="Arial"/>
          <w:sz w:val="22"/>
          <w:szCs w:val="22"/>
        </w:rPr>
        <w:t>JUNTA;</w:t>
      </w:r>
    </w:p>
    <w:p w14:paraId="39984AFA" w14:textId="04CFB723" w:rsidR="00C953FD" w:rsidRPr="00E44F3B" w:rsidRDefault="00C953FD" w:rsidP="007E1391">
      <w:pPr>
        <w:pStyle w:val="Prrafodelista"/>
        <w:numPr>
          <w:ilvl w:val="0"/>
          <w:numId w:val="18"/>
        </w:numPr>
        <w:jc w:val="both"/>
        <w:rPr>
          <w:rFonts w:ascii="Arial" w:hAnsi="Arial" w:cs="Arial"/>
          <w:sz w:val="22"/>
          <w:szCs w:val="22"/>
        </w:rPr>
      </w:pPr>
      <w:r w:rsidRPr="00E44F3B">
        <w:rPr>
          <w:rFonts w:ascii="Arial" w:hAnsi="Arial" w:cs="Arial"/>
          <w:sz w:val="22"/>
          <w:szCs w:val="22"/>
        </w:rPr>
        <w:t>Ordenador de la caja menor d</w:t>
      </w:r>
      <w:r w:rsidR="00E44F3B" w:rsidRPr="00E44F3B">
        <w:rPr>
          <w:rFonts w:ascii="Arial" w:hAnsi="Arial" w:cs="Arial"/>
          <w:sz w:val="22"/>
          <w:szCs w:val="22"/>
        </w:rPr>
        <w:t>e la Junta según lo estipulado en el artículo 31;</w:t>
      </w:r>
    </w:p>
    <w:p w14:paraId="22813CA0" w14:textId="3D6EE8E4" w:rsidR="00C953FD" w:rsidRPr="00E44F3B" w:rsidRDefault="00C953FD" w:rsidP="007E1391">
      <w:pPr>
        <w:pStyle w:val="Prrafodelista"/>
        <w:numPr>
          <w:ilvl w:val="0"/>
          <w:numId w:val="18"/>
        </w:numPr>
        <w:jc w:val="both"/>
        <w:rPr>
          <w:rFonts w:ascii="Arial" w:hAnsi="Arial" w:cs="Arial"/>
          <w:sz w:val="22"/>
          <w:szCs w:val="22"/>
        </w:rPr>
      </w:pPr>
      <w:r w:rsidRPr="00E44F3B">
        <w:rPr>
          <w:rFonts w:ascii="Arial" w:hAnsi="Arial" w:cs="Arial"/>
          <w:sz w:val="22"/>
          <w:szCs w:val="22"/>
        </w:rPr>
        <w:t xml:space="preserve">Hacer debida entrega del cargo y estado de las responsabilidades adquiridas </w:t>
      </w:r>
      <w:r w:rsidR="00651BBA">
        <w:rPr>
          <w:rFonts w:ascii="Arial" w:hAnsi="Arial" w:cs="Arial"/>
          <w:sz w:val="22"/>
          <w:szCs w:val="22"/>
        </w:rPr>
        <w:t>en</w:t>
      </w:r>
      <w:r w:rsidRPr="00E44F3B">
        <w:rPr>
          <w:rFonts w:ascii="Arial" w:hAnsi="Arial" w:cs="Arial"/>
          <w:sz w:val="22"/>
          <w:szCs w:val="22"/>
        </w:rPr>
        <w:t xml:space="preserve"> la </w:t>
      </w:r>
      <w:r w:rsidR="00651BBA" w:rsidRPr="00E44F3B">
        <w:rPr>
          <w:rFonts w:ascii="Arial" w:hAnsi="Arial" w:cs="Arial"/>
          <w:sz w:val="22"/>
          <w:szCs w:val="22"/>
        </w:rPr>
        <w:t>JUNTA</w:t>
      </w:r>
      <w:r w:rsidRPr="00E44F3B">
        <w:rPr>
          <w:rFonts w:ascii="Arial" w:hAnsi="Arial" w:cs="Arial"/>
          <w:sz w:val="22"/>
          <w:szCs w:val="22"/>
        </w:rPr>
        <w:t xml:space="preserve"> dentro del término de UN (1) mes a quien lo reemplac</w:t>
      </w:r>
      <w:r w:rsidR="00E44F3B" w:rsidRPr="00E44F3B">
        <w:rPr>
          <w:rFonts w:ascii="Arial" w:hAnsi="Arial" w:cs="Arial"/>
          <w:sz w:val="22"/>
          <w:szCs w:val="22"/>
        </w:rPr>
        <w:t>e;</w:t>
      </w:r>
    </w:p>
    <w:p w14:paraId="52FF9DDD" w14:textId="7272368B" w:rsidR="00C953FD" w:rsidRPr="00E44F3B" w:rsidRDefault="00C953FD" w:rsidP="007E1391">
      <w:pPr>
        <w:pStyle w:val="Prrafodelista"/>
        <w:numPr>
          <w:ilvl w:val="0"/>
          <w:numId w:val="18"/>
        </w:numPr>
        <w:jc w:val="both"/>
        <w:rPr>
          <w:rFonts w:ascii="Arial" w:hAnsi="Arial" w:cs="Arial"/>
          <w:sz w:val="22"/>
          <w:szCs w:val="22"/>
        </w:rPr>
      </w:pPr>
      <w:r w:rsidRPr="00E44F3B">
        <w:rPr>
          <w:rFonts w:ascii="Arial" w:hAnsi="Arial" w:cs="Arial"/>
          <w:sz w:val="22"/>
          <w:szCs w:val="22"/>
        </w:rPr>
        <w:t>Ordenar la convocatoria para la reunión de Junta Directiva en donde se realizará el empalme</w:t>
      </w:r>
      <w:r w:rsidR="00E44F3B" w:rsidRPr="00E44F3B">
        <w:rPr>
          <w:rFonts w:ascii="Arial" w:hAnsi="Arial" w:cs="Arial"/>
          <w:sz w:val="22"/>
          <w:szCs w:val="22"/>
        </w:rPr>
        <w:t>;</w:t>
      </w:r>
    </w:p>
    <w:p w14:paraId="33581C06" w14:textId="6DEB19FB" w:rsidR="00C953FD" w:rsidRPr="00E44F3B" w:rsidRDefault="00C953FD" w:rsidP="007E1391">
      <w:pPr>
        <w:pStyle w:val="Prrafodelista"/>
        <w:numPr>
          <w:ilvl w:val="0"/>
          <w:numId w:val="18"/>
        </w:numPr>
        <w:jc w:val="both"/>
        <w:rPr>
          <w:rFonts w:ascii="Arial" w:hAnsi="Arial" w:cs="Arial"/>
          <w:sz w:val="22"/>
          <w:szCs w:val="22"/>
        </w:rPr>
      </w:pPr>
      <w:r w:rsidRPr="00E44F3B">
        <w:rPr>
          <w:rFonts w:ascii="Arial" w:hAnsi="Arial" w:cs="Arial"/>
          <w:sz w:val="22"/>
          <w:szCs w:val="22"/>
        </w:rPr>
        <w:t xml:space="preserve">Acreditar y entregar al Tesorero los soportes y facturas correspondientes </w:t>
      </w:r>
      <w:r w:rsidR="00E44F3B" w:rsidRPr="00E44F3B">
        <w:rPr>
          <w:rFonts w:ascii="Arial" w:hAnsi="Arial" w:cs="Arial"/>
          <w:sz w:val="22"/>
          <w:szCs w:val="22"/>
        </w:rPr>
        <w:t>a los gastos de representación;</w:t>
      </w:r>
    </w:p>
    <w:p w14:paraId="5637EBDE" w14:textId="77777777" w:rsidR="00C953FD" w:rsidRPr="005C6CCC" w:rsidRDefault="00C953FD" w:rsidP="007E1391">
      <w:pPr>
        <w:pStyle w:val="Prrafodelista"/>
        <w:numPr>
          <w:ilvl w:val="0"/>
          <w:numId w:val="18"/>
        </w:numPr>
        <w:jc w:val="both"/>
        <w:rPr>
          <w:rFonts w:ascii="Arial" w:hAnsi="Arial" w:cs="Arial"/>
          <w:sz w:val="22"/>
          <w:szCs w:val="22"/>
        </w:rPr>
      </w:pPr>
      <w:r w:rsidRPr="00E44F3B">
        <w:rPr>
          <w:rFonts w:ascii="Arial" w:hAnsi="Arial" w:cs="Arial"/>
          <w:sz w:val="22"/>
          <w:szCs w:val="22"/>
        </w:rPr>
        <w:t>Las demás que le señalen la Asamblea General, la Junta Directiva o el reglamento interno de</w:t>
      </w:r>
      <w:r w:rsidRPr="005C6CCC">
        <w:rPr>
          <w:rFonts w:ascii="Arial" w:hAnsi="Arial" w:cs="Arial"/>
          <w:sz w:val="22"/>
          <w:szCs w:val="22"/>
        </w:rPr>
        <w:t xml:space="preserve"> trabajo del órgano de administración.</w:t>
      </w:r>
    </w:p>
    <w:p w14:paraId="3A608DBF" w14:textId="77777777" w:rsidR="00C953FD" w:rsidRPr="00C953FD" w:rsidRDefault="00C953FD" w:rsidP="00C953FD">
      <w:pPr>
        <w:jc w:val="both"/>
        <w:rPr>
          <w:rFonts w:ascii="Arial" w:hAnsi="Arial" w:cs="Arial"/>
          <w:sz w:val="22"/>
          <w:szCs w:val="22"/>
        </w:rPr>
      </w:pPr>
    </w:p>
    <w:p w14:paraId="252ABA05" w14:textId="77777777" w:rsidR="00C953FD" w:rsidRPr="00C953FD" w:rsidRDefault="00C953FD" w:rsidP="00C953FD">
      <w:pPr>
        <w:jc w:val="both"/>
        <w:rPr>
          <w:rFonts w:ascii="Arial" w:hAnsi="Arial" w:cs="Arial"/>
          <w:sz w:val="22"/>
          <w:szCs w:val="22"/>
        </w:rPr>
      </w:pPr>
    </w:p>
    <w:p w14:paraId="732F1F4A" w14:textId="294C9AD6" w:rsidR="00C953FD" w:rsidRPr="00C953FD" w:rsidRDefault="0035185D" w:rsidP="00C953FD">
      <w:pPr>
        <w:jc w:val="both"/>
        <w:rPr>
          <w:rFonts w:ascii="Arial" w:hAnsi="Arial" w:cs="Arial"/>
          <w:sz w:val="22"/>
          <w:szCs w:val="22"/>
        </w:rPr>
      </w:pPr>
      <w:r>
        <w:rPr>
          <w:rFonts w:ascii="Arial" w:hAnsi="Arial" w:cs="Arial"/>
          <w:b/>
          <w:bCs/>
          <w:sz w:val="22"/>
          <w:szCs w:val="22"/>
        </w:rPr>
        <w:t>ARTÍCULO 43</w:t>
      </w:r>
      <w:r w:rsidR="00BF2A06">
        <w:rPr>
          <w:rFonts w:ascii="Arial" w:hAnsi="Arial" w:cs="Arial"/>
          <w:b/>
          <w:bCs/>
          <w:sz w:val="22"/>
          <w:szCs w:val="22"/>
        </w:rPr>
        <w:t>.</w:t>
      </w:r>
      <w:r w:rsidR="00C953FD" w:rsidRPr="005C6CCC">
        <w:rPr>
          <w:rFonts w:ascii="Arial" w:hAnsi="Arial" w:cs="Arial"/>
          <w:b/>
          <w:bCs/>
          <w:sz w:val="22"/>
          <w:szCs w:val="22"/>
        </w:rPr>
        <w:t xml:space="preserve"> DEL VICEPRESIDENTE</w:t>
      </w:r>
      <w:r w:rsidR="00C953FD" w:rsidRPr="00C953FD">
        <w:rPr>
          <w:rFonts w:ascii="Arial" w:hAnsi="Arial" w:cs="Arial"/>
          <w:sz w:val="22"/>
          <w:szCs w:val="22"/>
        </w:rPr>
        <w:t>. El Vicepresidente tiene las siguientes funciones:</w:t>
      </w:r>
    </w:p>
    <w:p w14:paraId="71D0530A" w14:textId="77777777" w:rsidR="00C953FD" w:rsidRPr="00C953FD" w:rsidRDefault="00C953FD" w:rsidP="00C953FD">
      <w:pPr>
        <w:jc w:val="both"/>
        <w:rPr>
          <w:rFonts w:ascii="Arial" w:hAnsi="Arial" w:cs="Arial"/>
          <w:sz w:val="22"/>
          <w:szCs w:val="22"/>
        </w:rPr>
      </w:pPr>
    </w:p>
    <w:p w14:paraId="1D0AE997" w14:textId="145FE6A8" w:rsidR="00441D86" w:rsidRPr="00A147F0" w:rsidRDefault="00C953FD" w:rsidP="007E1391">
      <w:pPr>
        <w:pStyle w:val="Prrafodelista"/>
        <w:numPr>
          <w:ilvl w:val="0"/>
          <w:numId w:val="19"/>
        </w:numPr>
        <w:jc w:val="both"/>
        <w:rPr>
          <w:rFonts w:ascii="Arial" w:hAnsi="Arial" w:cs="Arial"/>
          <w:sz w:val="22"/>
          <w:szCs w:val="22"/>
        </w:rPr>
      </w:pPr>
      <w:r w:rsidRPr="00A147F0">
        <w:rPr>
          <w:rFonts w:ascii="Arial" w:hAnsi="Arial" w:cs="Arial"/>
          <w:sz w:val="22"/>
          <w:szCs w:val="22"/>
        </w:rPr>
        <w:lastRenderedPageBreak/>
        <w:t xml:space="preserve">Reemplazar al </w:t>
      </w:r>
      <w:r w:rsidR="00441D86" w:rsidRPr="00A147F0">
        <w:rPr>
          <w:rFonts w:ascii="Arial" w:hAnsi="Arial" w:cs="Arial"/>
          <w:sz w:val="22"/>
          <w:szCs w:val="22"/>
        </w:rPr>
        <w:t>p</w:t>
      </w:r>
      <w:r w:rsidRPr="00A147F0">
        <w:rPr>
          <w:rFonts w:ascii="Arial" w:hAnsi="Arial" w:cs="Arial"/>
          <w:sz w:val="22"/>
          <w:szCs w:val="22"/>
        </w:rPr>
        <w:t xml:space="preserve">residente en sus ausencias temporales debidamente justificadas o definitiva. Si la ausencia del presidente es definitiva, </w:t>
      </w:r>
      <w:r w:rsidR="005C6CCC" w:rsidRPr="00A147F0">
        <w:rPr>
          <w:rFonts w:ascii="Arial" w:hAnsi="Arial" w:cs="Arial"/>
          <w:sz w:val="22"/>
          <w:szCs w:val="22"/>
        </w:rPr>
        <w:t>deberá</w:t>
      </w:r>
      <w:r w:rsidRPr="00A147F0">
        <w:rPr>
          <w:rFonts w:ascii="Arial" w:hAnsi="Arial" w:cs="Arial"/>
          <w:sz w:val="22"/>
          <w:szCs w:val="22"/>
        </w:rPr>
        <w:t xml:space="preserve"> convocar a una Asamblea </w:t>
      </w:r>
      <w:r w:rsidR="00441D86" w:rsidRPr="00A147F0">
        <w:rPr>
          <w:rFonts w:ascii="Arial" w:hAnsi="Arial" w:cs="Arial"/>
          <w:sz w:val="22"/>
          <w:szCs w:val="22"/>
        </w:rPr>
        <w:t xml:space="preserve">para iniciar el proceso de elección de Presidente o en su defecto Vicepresidente </w:t>
      </w:r>
      <w:r w:rsidRPr="00A147F0">
        <w:rPr>
          <w:rFonts w:ascii="Arial" w:hAnsi="Arial" w:cs="Arial"/>
          <w:sz w:val="22"/>
          <w:szCs w:val="22"/>
        </w:rPr>
        <w:t xml:space="preserve">dentro de los treinta (30) </w:t>
      </w:r>
      <w:r w:rsidR="005C6CCC" w:rsidRPr="00A147F0">
        <w:rPr>
          <w:rFonts w:ascii="Arial" w:hAnsi="Arial" w:cs="Arial"/>
          <w:sz w:val="22"/>
          <w:szCs w:val="22"/>
        </w:rPr>
        <w:t>días</w:t>
      </w:r>
      <w:r w:rsidRPr="00A147F0">
        <w:rPr>
          <w:rFonts w:ascii="Arial" w:hAnsi="Arial" w:cs="Arial"/>
          <w:sz w:val="22"/>
          <w:szCs w:val="22"/>
        </w:rPr>
        <w:t xml:space="preserve"> calendario siguientes</w:t>
      </w:r>
      <w:r w:rsidR="003D57AA" w:rsidRPr="00A147F0">
        <w:rPr>
          <w:rFonts w:ascii="Arial" w:hAnsi="Arial" w:cs="Arial"/>
          <w:sz w:val="22"/>
          <w:szCs w:val="22"/>
        </w:rPr>
        <w:t>;</w:t>
      </w:r>
    </w:p>
    <w:p w14:paraId="2B7F845F" w14:textId="7E16B911" w:rsidR="00C953FD" w:rsidRPr="00A147F0" w:rsidRDefault="00C953FD" w:rsidP="007E1391">
      <w:pPr>
        <w:pStyle w:val="Prrafodelista"/>
        <w:numPr>
          <w:ilvl w:val="0"/>
          <w:numId w:val="19"/>
        </w:numPr>
        <w:jc w:val="both"/>
        <w:rPr>
          <w:rFonts w:ascii="Arial" w:hAnsi="Arial" w:cs="Arial"/>
          <w:sz w:val="22"/>
          <w:szCs w:val="22"/>
        </w:rPr>
      </w:pPr>
      <w:r w:rsidRPr="00A147F0">
        <w:rPr>
          <w:rFonts w:ascii="Arial" w:hAnsi="Arial" w:cs="Arial"/>
          <w:sz w:val="22"/>
          <w:szCs w:val="22"/>
        </w:rPr>
        <w:t>Coordinar el trabajo de las comisiones de trabajo y/o empresariales en el cumplimiento de sus funciones y proyectos de su competencia</w:t>
      </w:r>
      <w:r w:rsidR="003D57AA" w:rsidRPr="00A147F0">
        <w:rPr>
          <w:rFonts w:ascii="Arial" w:hAnsi="Arial" w:cs="Arial"/>
          <w:sz w:val="22"/>
          <w:szCs w:val="22"/>
        </w:rPr>
        <w:t>;</w:t>
      </w:r>
    </w:p>
    <w:p w14:paraId="560604BB" w14:textId="18ABA760" w:rsidR="00C953FD" w:rsidRPr="00A147F0" w:rsidRDefault="00C953FD" w:rsidP="007E1391">
      <w:pPr>
        <w:pStyle w:val="Prrafodelista"/>
        <w:numPr>
          <w:ilvl w:val="0"/>
          <w:numId w:val="19"/>
        </w:numPr>
        <w:jc w:val="both"/>
        <w:rPr>
          <w:rFonts w:ascii="Arial" w:hAnsi="Arial" w:cs="Arial"/>
          <w:sz w:val="22"/>
          <w:szCs w:val="22"/>
        </w:rPr>
      </w:pPr>
      <w:r w:rsidRPr="00A147F0">
        <w:rPr>
          <w:rFonts w:ascii="Arial" w:hAnsi="Arial" w:cs="Arial"/>
          <w:sz w:val="22"/>
          <w:szCs w:val="22"/>
        </w:rPr>
        <w:t xml:space="preserve">Por derecho propio, hacer parte de las </w:t>
      </w:r>
      <w:r w:rsidR="00BA0BDE">
        <w:rPr>
          <w:rFonts w:ascii="Arial" w:hAnsi="Arial" w:cs="Arial"/>
          <w:sz w:val="22"/>
          <w:szCs w:val="22"/>
        </w:rPr>
        <w:t>C</w:t>
      </w:r>
      <w:r w:rsidR="00BA0BDE" w:rsidRPr="00A147F0">
        <w:rPr>
          <w:rFonts w:ascii="Arial" w:hAnsi="Arial" w:cs="Arial"/>
          <w:sz w:val="22"/>
          <w:szCs w:val="22"/>
        </w:rPr>
        <w:t>omisión</w:t>
      </w:r>
      <w:r w:rsidRPr="00A147F0">
        <w:rPr>
          <w:rFonts w:ascii="Arial" w:hAnsi="Arial" w:cs="Arial"/>
          <w:sz w:val="22"/>
          <w:szCs w:val="22"/>
        </w:rPr>
        <w:t xml:space="preserve"> Empresarial creadas y en funcionamiento</w:t>
      </w:r>
      <w:r w:rsidR="003D57AA" w:rsidRPr="00A147F0">
        <w:rPr>
          <w:rFonts w:ascii="Arial" w:hAnsi="Arial" w:cs="Arial"/>
          <w:sz w:val="22"/>
          <w:szCs w:val="22"/>
        </w:rPr>
        <w:t>;</w:t>
      </w:r>
    </w:p>
    <w:p w14:paraId="3FF05A11" w14:textId="46DF91DA" w:rsidR="00C953FD" w:rsidRPr="00A147F0" w:rsidRDefault="00C953FD" w:rsidP="007E1391">
      <w:pPr>
        <w:pStyle w:val="Prrafodelista"/>
        <w:numPr>
          <w:ilvl w:val="0"/>
          <w:numId w:val="19"/>
        </w:numPr>
        <w:jc w:val="both"/>
        <w:rPr>
          <w:rFonts w:ascii="Arial" w:hAnsi="Arial" w:cs="Arial"/>
          <w:sz w:val="22"/>
          <w:szCs w:val="22"/>
        </w:rPr>
      </w:pPr>
      <w:r w:rsidRPr="00A147F0">
        <w:rPr>
          <w:rFonts w:ascii="Arial" w:hAnsi="Arial" w:cs="Arial"/>
          <w:sz w:val="22"/>
          <w:szCs w:val="22"/>
        </w:rPr>
        <w:t xml:space="preserve">Hacer debida entrega del cargo y estado de las responsabilidades adquiridas </w:t>
      </w:r>
      <w:r w:rsidR="00651BBA" w:rsidRPr="00A147F0">
        <w:rPr>
          <w:rFonts w:ascii="Arial" w:hAnsi="Arial" w:cs="Arial"/>
          <w:sz w:val="22"/>
          <w:szCs w:val="22"/>
        </w:rPr>
        <w:t>en la JUNTA</w:t>
      </w:r>
      <w:r w:rsidRPr="00A147F0">
        <w:rPr>
          <w:rFonts w:ascii="Arial" w:hAnsi="Arial" w:cs="Arial"/>
          <w:sz w:val="22"/>
          <w:szCs w:val="22"/>
        </w:rPr>
        <w:t xml:space="preserve"> dentro del término de UN (1) mes a quien lo reemplace</w:t>
      </w:r>
      <w:r w:rsidR="003D57AA" w:rsidRPr="00A147F0">
        <w:rPr>
          <w:rFonts w:ascii="Arial" w:hAnsi="Arial" w:cs="Arial"/>
          <w:sz w:val="22"/>
          <w:szCs w:val="22"/>
        </w:rPr>
        <w:t>;</w:t>
      </w:r>
    </w:p>
    <w:p w14:paraId="02BC19BE" w14:textId="56FB8998" w:rsidR="00C953FD" w:rsidRPr="00651BBA" w:rsidRDefault="00C953FD" w:rsidP="007E1391">
      <w:pPr>
        <w:pStyle w:val="Prrafodelista"/>
        <w:numPr>
          <w:ilvl w:val="0"/>
          <w:numId w:val="19"/>
        </w:numPr>
        <w:jc w:val="both"/>
        <w:rPr>
          <w:rFonts w:ascii="Arial" w:hAnsi="Arial" w:cs="Arial"/>
          <w:sz w:val="22"/>
          <w:szCs w:val="22"/>
        </w:rPr>
      </w:pPr>
      <w:r w:rsidRPr="00651BBA">
        <w:rPr>
          <w:rFonts w:ascii="Arial" w:hAnsi="Arial" w:cs="Arial"/>
          <w:sz w:val="22"/>
          <w:szCs w:val="22"/>
        </w:rPr>
        <w:t>Coordinar la función y gestión que deben cumplir y asumir los delegados(as) a la Asociación de Juntas de Acción Comunal -ASOCOMUNAL- correspondiente</w:t>
      </w:r>
      <w:r w:rsidR="003D57AA" w:rsidRPr="00651BBA">
        <w:rPr>
          <w:rFonts w:ascii="Arial" w:hAnsi="Arial" w:cs="Arial"/>
          <w:sz w:val="22"/>
          <w:szCs w:val="22"/>
        </w:rPr>
        <w:t>;</w:t>
      </w:r>
    </w:p>
    <w:p w14:paraId="05344028" w14:textId="77777777" w:rsidR="00C953FD" w:rsidRPr="00651BBA" w:rsidRDefault="00C953FD" w:rsidP="007E1391">
      <w:pPr>
        <w:pStyle w:val="Prrafodelista"/>
        <w:numPr>
          <w:ilvl w:val="0"/>
          <w:numId w:val="19"/>
        </w:numPr>
        <w:jc w:val="both"/>
        <w:rPr>
          <w:rFonts w:ascii="Arial" w:hAnsi="Arial" w:cs="Arial"/>
          <w:sz w:val="22"/>
          <w:szCs w:val="22"/>
        </w:rPr>
      </w:pPr>
      <w:r w:rsidRPr="00651BBA">
        <w:rPr>
          <w:rFonts w:ascii="Arial" w:hAnsi="Arial" w:cs="Arial"/>
          <w:sz w:val="22"/>
          <w:szCs w:val="22"/>
        </w:rPr>
        <w:t>Las demás que le señalen la Asamblea General, la Junta Directiva, el Presidente o el reglamento interno de trabajo del órgano de administración.</w:t>
      </w:r>
    </w:p>
    <w:p w14:paraId="408DDF81" w14:textId="77777777" w:rsidR="00C953FD" w:rsidRPr="00651BBA" w:rsidRDefault="00C953FD" w:rsidP="00C953FD">
      <w:pPr>
        <w:jc w:val="both"/>
        <w:rPr>
          <w:rFonts w:ascii="Arial" w:hAnsi="Arial" w:cs="Arial"/>
          <w:sz w:val="22"/>
          <w:szCs w:val="22"/>
        </w:rPr>
      </w:pPr>
    </w:p>
    <w:p w14:paraId="140C8FF5" w14:textId="770083F6" w:rsidR="00681B35" w:rsidRDefault="00681B35" w:rsidP="00C953FD">
      <w:pPr>
        <w:jc w:val="both"/>
        <w:rPr>
          <w:rFonts w:ascii="Arial" w:hAnsi="Arial" w:cs="Arial"/>
          <w:sz w:val="22"/>
          <w:szCs w:val="22"/>
        </w:rPr>
      </w:pPr>
      <w:r w:rsidRPr="00651BBA">
        <w:rPr>
          <w:rFonts w:ascii="Arial" w:hAnsi="Arial" w:cs="Arial"/>
          <w:b/>
          <w:bCs/>
          <w:sz w:val="22"/>
          <w:szCs w:val="22"/>
        </w:rPr>
        <w:t>PARÁGRAFO 1</w:t>
      </w:r>
      <w:r w:rsidRPr="00651BBA">
        <w:rPr>
          <w:rFonts w:ascii="Arial" w:hAnsi="Arial" w:cs="Arial"/>
          <w:sz w:val="22"/>
          <w:szCs w:val="22"/>
        </w:rPr>
        <w:t>. El Vicepresidente podrá reemplazar al presidente ante su ausencia temporal hasta por un término de sesenta (60) días calendario, prorrogables por una sola vez hasta por (30) días más.</w:t>
      </w:r>
    </w:p>
    <w:p w14:paraId="079CB995" w14:textId="77777777" w:rsidR="00681B35" w:rsidRDefault="00681B35" w:rsidP="00C953FD">
      <w:pPr>
        <w:jc w:val="both"/>
        <w:rPr>
          <w:rFonts w:ascii="Arial" w:hAnsi="Arial" w:cs="Arial"/>
          <w:sz w:val="22"/>
          <w:szCs w:val="22"/>
        </w:rPr>
      </w:pPr>
    </w:p>
    <w:p w14:paraId="5EDD5FBD" w14:textId="77777777" w:rsidR="00681B35" w:rsidRPr="00C953FD" w:rsidRDefault="00681B35" w:rsidP="00C953FD">
      <w:pPr>
        <w:jc w:val="both"/>
        <w:rPr>
          <w:rFonts w:ascii="Arial" w:hAnsi="Arial" w:cs="Arial"/>
          <w:sz w:val="22"/>
          <w:szCs w:val="22"/>
        </w:rPr>
      </w:pPr>
    </w:p>
    <w:p w14:paraId="07F2FBBD" w14:textId="682AB6E9" w:rsidR="00C953FD" w:rsidRPr="00C953FD" w:rsidRDefault="00C953FD" w:rsidP="00C953FD">
      <w:pPr>
        <w:jc w:val="both"/>
        <w:rPr>
          <w:rFonts w:ascii="Arial" w:hAnsi="Arial" w:cs="Arial"/>
          <w:sz w:val="22"/>
          <w:szCs w:val="22"/>
        </w:rPr>
      </w:pPr>
      <w:r w:rsidRPr="005C6CCC">
        <w:rPr>
          <w:rFonts w:ascii="Arial" w:hAnsi="Arial" w:cs="Arial"/>
          <w:b/>
          <w:bCs/>
          <w:sz w:val="22"/>
          <w:szCs w:val="22"/>
        </w:rPr>
        <w:t>ARTÍCULO 4</w:t>
      </w:r>
      <w:r w:rsidR="0035185D">
        <w:rPr>
          <w:rFonts w:ascii="Arial" w:hAnsi="Arial" w:cs="Arial"/>
          <w:b/>
          <w:bCs/>
          <w:sz w:val="22"/>
          <w:szCs w:val="22"/>
        </w:rPr>
        <w:t>4</w:t>
      </w:r>
      <w:r w:rsidR="00BF2A06">
        <w:rPr>
          <w:rFonts w:ascii="Arial" w:hAnsi="Arial" w:cs="Arial"/>
          <w:b/>
          <w:bCs/>
          <w:sz w:val="22"/>
          <w:szCs w:val="22"/>
        </w:rPr>
        <w:t>.</w:t>
      </w:r>
      <w:r w:rsidRPr="005C6CCC">
        <w:rPr>
          <w:rFonts w:ascii="Arial" w:hAnsi="Arial" w:cs="Arial"/>
          <w:b/>
          <w:bCs/>
          <w:sz w:val="22"/>
          <w:szCs w:val="22"/>
        </w:rPr>
        <w:t xml:space="preserve"> DEL TESORERO</w:t>
      </w:r>
      <w:r w:rsidRPr="00C953FD">
        <w:rPr>
          <w:rFonts w:ascii="Arial" w:hAnsi="Arial" w:cs="Arial"/>
          <w:sz w:val="22"/>
          <w:szCs w:val="22"/>
        </w:rPr>
        <w:t>. Corresponde al Tesorero las siguientes funciones:</w:t>
      </w:r>
    </w:p>
    <w:p w14:paraId="0FB03ECE" w14:textId="77777777" w:rsidR="00C953FD" w:rsidRPr="00C953FD" w:rsidRDefault="00C953FD" w:rsidP="00C953FD">
      <w:pPr>
        <w:jc w:val="both"/>
        <w:rPr>
          <w:rFonts w:ascii="Arial" w:hAnsi="Arial" w:cs="Arial"/>
          <w:sz w:val="22"/>
          <w:szCs w:val="22"/>
        </w:rPr>
      </w:pPr>
    </w:p>
    <w:p w14:paraId="776620B3" w14:textId="089B6551" w:rsidR="00C953FD" w:rsidRPr="005C5B1D" w:rsidRDefault="00C953FD" w:rsidP="007E1391">
      <w:pPr>
        <w:pStyle w:val="Prrafodelista"/>
        <w:numPr>
          <w:ilvl w:val="0"/>
          <w:numId w:val="20"/>
        </w:numPr>
        <w:jc w:val="both"/>
        <w:rPr>
          <w:rFonts w:ascii="Arial" w:hAnsi="Arial" w:cs="Arial"/>
          <w:sz w:val="22"/>
          <w:szCs w:val="22"/>
        </w:rPr>
      </w:pPr>
      <w:r w:rsidRPr="005C5B1D">
        <w:rPr>
          <w:rFonts w:ascii="Arial" w:hAnsi="Arial" w:cs="Arial"/>
          <w:sz w:val="22"/>
          <w:szCs w:val="22"/>
        </w:rPr>
        <w:t>Llevar</w:t>
      </w:r>
      <w:r w:rsidR="00BA0BDE">
        <w:rPr>
          <w:rFonts w:ascii="Arial" w:hAnsi="Arial" w:cs="Arial"/>
          <w:sz w:val="22"/>
          <w:szCs w:val="22"/>
        </w:rPr>
        <w:t xml:space="preserve"> </w:t>
      </w:r>
      <w:r w:rsidRPr="005C5B1D">
        <w:rPr>
          <w:rFonts w:ascii="Arial" w:hAnsi="Arial" w:cs="Arial"/>
          <w:sz w:val="22"/>
          <w:szCs w:val="22"/>
        </w:rPr>
        <w:t>la tesorería y contabilidad</w:t>
      </w:r>
      <w:r w:rsidR="00BA0BDE">
        <w:rPr>
          <w:rFonts w:ascii="Arial" w:hAnsi="Arial" w:cs="Arial"/>
          <w:sz w:val="22"/>
          <w:szCs w:val="22"/>
        </w:rPr>
        <w:t xml:space="preserve"> de la JUNTA </w:t>
      </w:r>
      <w:r w:rsidRPr="005C5B1D">
        <w:rPr>
          <w:rFonts w:ascii="Arial" w:hAnsi="Arial" w:cs="Arial"/>
          <w:sz w:val="22"/>
          <w:szCs w:val="22"/>
        </w:rPr>
        <w:t>según la norma</w:t>
      </w:r>
      <w:r w:rsidR="00BA0BDE">
        <w:rPr>
          <w:rFonts w:ascii="Arial" w:hAnsi="Arial" w:cs="Arial"/>
          <w:sz w:val="22"/>
          <w:szCs w:val="22"/>
        </w:rPr>
        <w:t>tividad</w:t>
      </w:r>
      <w:r w:rsidRPr="005C5B1D">
        <w:rPr>
          <w:rFonts w:ascii="Arial" w:hAnsi="Arial" w:cs="Arial"/>
          <w:sz w:val="22"/>
          <w:szCs w:val="22"/>
        </w:rPr>
        <w:t xml:space="preserve"> legal vigente</w:t>
      </w:r>
      <w:r w:rsidR="00BA0BDE">
        <w:rPr>
          <w:rFonts w:ascii="Arial" w:hAnsi="Arial" w:cs="Arial"/>
          <w:sz w:val="22"/>
          <w:szCs w:val="22"/>
        </w:rPr>
        <w:t>.</w:t>
      </w:r>
      <w:r w:rsidRPr="005C5B1D">
        <w:rPr>
          <w:rFonts w:ascii="Arial" w:hAnsi="Arial" w:cs="Arial"/>
          <w:sz w:val="22"/>
          <w:szCs w:val="22"/>
        </w:rPr>
        <w:t xml:space="preserve"> </w:t>
      </w:r>
    </w:p>
    <w:p w14:paraId="24017840" w14:textId="0D17C2E2" w:rsidR="00C953FD" w:rsidRPr="005C5B1D" w:rsidRDefault="00BA0BDE" w:rsidP="007E1391">
      <w:pPr>
        <w:pStyle w:val="Prrafodelista"/>
        <w:numPr>
          <w:ilvl w:val="0"/>
          <w:numId w:val="20"/>
        </w:numPr>
        <w:jc w:val="both"/>
        <w:rPr>
          <w:rFonts w:ascii="Arial" w:hAnsi="Arial" w:cs="Arial"/>
          <w:sz w:val="22"/>
          <w:szCs w:val="22"/>
        </w:rPr>
      </w:pPr>
      <w:r>
        <w:rPr>
          <w:rFonts w:ascii="Arial" w:hAnsi="Arial" w:cs="Arial"/>
          <w:sz w:val="22"/>
          <w:szCs w:val="22"/>
        </w:rPr>
        <w:t>C</w:t>
      </w:r>
      <w:r w:rsidR="00C953FD" w:rsidRPr="005C5B1D">
        <w:rPr>
          <w:rFonts w:ascii="Arial" w:hAnsi="Arial" w:cs="Arial"/>
          <w:sz w:val="22"/>
          <w:szCs w:val="22"/>
        </w:rPr>
        <w:t>uidado, manejo y tenencia de los dineros y bienes muebles e inmuebles de la J</w:t>
      </w:r>
      <w:r w:rsidR="00A147F0">
        <w:rPr>
          <w:rFonts w:ascii="Arial" w:hAnsi="Arial" w:cs="Arial"/>
          <w:sz w:val="22"/>
          <w:szCs w:val="22"/>
        </w:rPr>
        <w:t>UNTA</w:t>
      </w:r>
      <w:r w:rsidR="00C953FD" w:rsidRPr="005C5B1D">
        <w:rPr>
          <w:rFonts w:ascii="Arial" w:hAnsi="Arial" w:cs="Arial"/>
          <w:sz w:val="22"/>
          <w:szCs w:val="22"/>
        </w:rPr>
        <w:t>, excepto cuando se trata de actividades de Economía Solidaria, en cuyo caso la responsabilidad se determina en los contratos de trabajo y/o en el respectivo reglamento interno de trabajo</w:t>
      </w:r>
      <w:r w:rsidR="00651BBA">
        <w:rPr>
          <w:rFonts w:ascii="Arial" w:hAnsi="Arial" w:cs="Arial"/>
          <w:sz w:val="22"/>
          <w:szCs w:val="22"/>
        </w:rPr>
        <w:t>;</w:t>
      </w:r>
    </w:p>
    <w:p w14:paraId="676F0797" w14:textId="2790E9AE" w:rsidR="00C953FD" w:rsidRPr="005C5B1D" w:rsidRDefault="00007F37" w:rsidP="007E1391">
      <w:pPr>
        <w:pStyle w:val="Prrafodelista"/>
        <w:numPr>
          <w:ilvl w:val="0"/>
          <w:numId w:val="20"/>
        </w:numPr>
        <w:jc w:val="both"/>
        <w:rPr>
          <w:rFonts w:ascii="Arial" w:hAnsi="Arial" w:cs="Arial"/>
          <w:sz w:val="22"/>
          <w:szCs w:val="22"/>
        </w:rPr>
      </w:pPr>
      <w:r>
        <w:rPr>
          <w:rFonts w:ascii="Arial" w:hAnsi="Arial" w:cs="Arial"/>
          <w:sz w:val="22"/>
          <w:szCs w:val="22"/>
        </w:rPr>
        <w:t>M</w:t>
      </w:r>
      <w:r w:rsidR="00C953FD" w:rsidRPr="005C5B1D">
        <w:rPr>
          <w:rFonts w:ascii="Arial" w:hAnsi="Arial" w:cs="Arial"/>
          <w:sz w:val="22"/>
          <w:szCs w:val="22"/>
        </w:rPr>
        <w:t>anejo, cuidado y custodia de los Libros de Tesorería (diario, mayor y balances y libros auxiliares) y de Inventarios, los</w:t>
      </w:r>
      <w:r>
        <w:rPr>
          <w:rFonts w:ascii="Arial" w:hAnsi="Arial" w:cs="Arial"/>
          <w:sz w:val="22"/>
          <w:szCs w:val="22"/>
        </w:rPr>
        <w:t xml:space="preserve"> cuales </w:t>
      </w:r>
      <w:r w:rsidR="00C953FD" w:rsidRPr="005C5B1D">
        <w:rPr>
          <w:rFonts w:ascii="Arial" w:hAnsi="Arial" w:cs="Arial"/>
          <w:sz w:val="22"/>
          <w:szCs w:val="22"/>
        </w:rPr>
        <w:t>deben estar debidamente registrad</w:t>
      </w:r>
      <w:r w:rsidR="00A147F0">
        <w:rPr>
          <w:rFonts w:ascii="Arial" w:hAnsi="Arial" w:cs="Arial"/>
          <w:sz w:val="22"/>
          <w:szCs w:val="22"/>
        </w:rPr>
        <w:t>os ante la autoridad competente;</w:t>
      </w:r>
    </w:p>
    <w:p w14:paraId="29830B9E" w14:textId="0A1A22D4" w:rsidR="00C953FD" w:rsidRPr="005C5B1D" w:rsidRDefault="00C953FD" w:rsidP="007E1391">
      <w:pPr>
        <w:pStyle w:val="Prrafodelista"/>
        <w:numPr>
          <w:ilvl w:val="0"/>
          <w:numId w:val="20"/>
        </w:numPr>
        <w:jc w:val="both"/>
        <w:rPr>
          <w:rFonts w:ascii="Arial" w:hAnsi="Arial" w:cs="Arial"/>
          <w:sz w:val="22"/>
          <w:szCs w:val="22"/>
        </w:rPr>
      </w:pPr>
      <w:r w:rsidRPr="005C5B1D">
        <w:rPr>
          <w:rFonts w:ascii="Arial" w:hAnsi="Arial" w:cs="Arial"/>
          <w:sz w:val="22"/>
          <w:szCs w:val="22"/>
        </w:rPr>
        <w:t>Diligenciar y conservar los soportes contables</w:t>
      </w:r>
      <w:r w:rsidR="00007F37">
        <w:rPr>
          <w:rFonts w:ascii="Arial" w:hAnsi="Arial" w:cs="Arial"/>
          <w:sz w:val="22"/>
          <w:szCs w:val="22"/>
        </w:rPr>
        <w:t>;</w:t>
      </w:r>
    </w:p>
    <w:p w14:paraId="2361651F" w14:textId="389F7550" w:rsidR="00C953FD" w:rsidRPr="00A147F0" w:rsidRDefault="00C953FD" w:rsidP="007E1391">
      <w:pPr>
        <w:pStyle w:val="Prrafodelista"/>
        <w:numPr>
          <w:ilvl w:val="0"/>
          <w:numId w:val="20"/>
        </w:numPr>
        <w:jc w:val="both"/>
        <w:rPr>
          <w:rFonts w:ascii="Arial" w:hAnsi="Arial" w:cs="Arial"/>
          <w:sz w:val="22"/>
          <w:szCs w:val="22"/>
        </w:rPr>
      </w:pPr>
      <w:r w:rsidRPr="005C5B1D">
        <w:rPr>
          <w:rFonts w:ascii="Arial" w:hAnsi="Arial" w:cs="Arial"/>
          <w:sz w:val="22"/>
          <w:szCs w:val="22"/>
        </w:rPr>
        <w:t xml:space="preserve">Constituir la garantía, fianza y/o póliza que se constituya como requisito de manejo para responder por los dineros y bienes de la Junta cuando el organismo comunal contrate con organizaciones Estatales (Estado, Entes territoriales en general; Departamentos, Municipios, organismos internacionales, empresas industriales y comerciales del estado, entre otros). La </w:t>
      </w:r>
      <w:r w:rsidRPr="00A147F0">
        <w:rPr>
          <w:rFonts w:ascii="Arial" w:hAnsi="Arial" w:cs="Arial"/>
          <w:sz w:val="22"/>
          <w:szCs w:val="22"/>
        </w:rPr>
        <w:t xml:space="preserve">prima será cubierta con dineros </w:t>
      </w:r>
      <w:r w:rsidR="00A147F0" w:rsidRPr="00A147F0">
        <w:rPr>
          <w:rFonts w:ascii="Arial" w:hAnsi="Arial" w:cs="Arial"/>
          <w:sz w:val="22"/>
          <w:szCs w:val="22"/>
        </w:rPr>
        <w:t>de fondos comunes de la entidad;</w:t>
      </w:r>
    </w:p>
    <w:p w14:paraId="6A711CFE" w14:textId="5B16E7CD" w:rsidR="00C953FD" w:rsidRPr="00A147F0" w:rsidRDefault="00C953FD" w:rsidP="007E1391">
      <w:pPr>
        <w:pStyle w:val="Prrafodelista"/>
        <w:numPr>
          <w:ilvl w:val="0"/>
          <w:numId w:val="20"/>
        </w:numPr>
        <w:jc w:val="both"/>
        <w:rPr>
          <w:rFonts w:ascii="Arial" w:hAnsi="Arial" w:cs="Arial"/>
          <w:sz w:val="22"/>
          <w:szCs w:val="22"/>
        </w:rPr>
      </w:pPr>
      <w:r w:rsidRPr="00A147F0">
        <w:rPr>
          <w:rFonts w:ascii="Arial" w:hAnsi="Arial" w:cs="Arial"/>
          <w:sz w:val="22"/>
          <w:szCs w:val="22"/>
        </w:rPr>
        <w:t>Firmar conjuntamente con</w:t>
      </w:r>
      <w:r w:rsidR="00A147F0" w:rsidRPr="00A147F0">
        <w:rPr>
          <w:rFonts w:ascii="Arial" w:hAnsi="Arial" w:cs="Arial"/>
          <w:sz w:val="22"/>
          <w:szCs w:val="22"/>
        </w:rPr>
        <w:t xml:space="preserve"> el Presidente todos los</w:t>
      </w:r>
      <w:r w:rsidRPr="00A147F0">
        <w:rPr>
          <w:rFonts w:ascii="Arial" w:hAnsi="Arial" w:cs="Arial"/>
          <w:sz w:val="22"/>
          <w:szCs w:val="22"/>
        </w:rPr>
        <w:t xml:space="preserve"> documentos que impliquen manejo de dinero o de bienes, previa orden impartida por los órganos, com</w:t>
      </w:r>
      <w:r w:rsidR="00A147F0">
        <w:rPr>
          <w:rFonts w:ascii="Arial" w:hAnsi="Arial" w:cs="Arial"/>
          <w:sz w:val="22"/>
          <w:szCs w:val="22"/>
        </w:rPr>
        <w:t xml:space="preserve">isiones o dignatario </w:t>
      </w:r>
      <w:r w:rsidR="00A147F0" w:rsidRPr="00A147F0">
        <w:rPr>
          <w:rFonts w:ascii="Arial" w:hAnsi="Arial" w:cs="Arial"/>
          <w:sz w:val="22"/>
          <w:szCs w:val="22"/>
        </w:rPr>
        <w:t>competente;</w:t>
      </w:r>
    </w:p>
    <w:p w14:paraId="10722819" w14:textId="1177B0FD" w:rsidR="00C953FD" w:rsidRPr="00A147F0" w:rsidRDefault="00C953FD" w:rsidP="007E1391">
      <w:pPr>
        <w:pStyle w:val="Prrafodelista"/>
        <w:numPr>
          <w:ilvl w:val="0"/>
          <w:numId w:val="20"/>
        </w:numPr>
        <w:jc w:val="both"/>
        <w:rPr>
          <w:rFonts w:ascii="Arial" w:hAnsi="Arial" w:cs="Arial"/>
          <w:sz w:val="22"/>
          <w:szCs w:val="22"/>
        </w:rPr>
      </w:pPr>
      <w:r w:rsidRPr="00A147F0">
        <w:rPr>
          <w:rFonts w:ascii="Arial" w:hAnsi="Arial" w:cs="Arial"/>
          <w:sz w:val="22"/>
          <w:szCs w:val="22"/>
        </w:rPr>
        <w:t>Velar porque los ingresos por concepto de arriendos y recursos de los contratos, sean consignados e</w:t>
      </w:r>
      <w:r w:rsidR="00A147F0" w:rsidRPr="00A147F0">
        <w:rPr>
          <w:rFonts w:ascii="Arial" w:hAnsi="Arial" w:cs="Arial"/>
          <w:sz w:val="22"/>
          <w:szCs w:val="22"/>
        </w:rPr>
        <w:t>n la cuenta bancaria de la JUNTA;</w:t>
      </w:r>
    </w:p>
    <w:p w14:paraId="0679092C" w14:textId="5D10277C" w:rsidR="00C953FD" w:rsidRPr="00A147F0" w:rsidRDefault="00C953FD" w:rsidP="007E1391">
      <w:pPr>
        <w:pStyle w:val="Prrafodelista"/>
        <w:numPr>
          <w:ilvl w:val="0"/>
          <w:numId w:val="20"/>
        </w:numPr>
        <w:jc w:val="both"/>
        <w:rPr>
          <w:rFonts w:ascii="Arial" w:hAnsi="Arial" w:cs="Arial"/>
          <w:sz w:val="22"/>
          <w:szCs w:val="22"/>
        </w:rPr>
      </w:pPr>
      <w:r w:rsidRPr="00A147F0">
        <w:rPr>
          <w:rFonts w:ascii="Arial" w:hAnsi="Arial" w:cs="Arial"/>
          <w:sz w:val="22"/>
          <w:szCs w:val="22"/>
        </w:rPr>
        <w:t xml:space="preserve">Rendir en las reuniones de Junta Directiva un informe detallado del movimiento general de la Tesorería y sobre el estado de los bienes muebles e inmuebles </w:t>
      </w:r>
      <w:r w:rsidR="00A147F0" w:rsidRPr="00A147F0">
        <w:rPr>
          <w:rFonts w:ascii="Arial" w:hAnsi="Arial" w:cs="Arial"/>
          <w:sz w:val="22"/>
          <w:szCs w:val="22"/>
        </w:rPr>
        <w:t>de la entidad;</w:t>
      </w:r>
    </w:p>
    <w:p w14:paraId="2CE98F9C" w14:textId="77777777" w:rsidR="00007F37" w:rsidRPr="00A147F0" w:rsidRDefault="00007F37" w:rsidP="00007F37">
      <w:pPr>
        <w:pStyle w:val="Prrafodelista"/>
        <w:numPr>
          <w:ilvl w:val="0"/>
          <w:numId w:val="20"/>
        </w:numPr>
        <w:jc w:val="both"/>
        <w:rPr>
          <w:rFonts w:ascii="Arial" w:hAnsi="Arial" w:cs="Arial"/>
          <w:sz w:val="22"/>
          <w:szCs w:val="22"/>
        </w:rPr>
      </w:pPr>
      <w:r w:rsidRPr="00A147F0">
        <w:rPr>
          <w:rFonts w:ascii="Arial" w:hAnsi="Arial" w:cs="Arial"/>
          <w:sz w:val="22"/>
          <w:szCs w:val="22"/>
        </w:rPr>
        <w:t>Hacer debida entrega del cargo y estado de las responsabilidades adquiridas en la JUNTA dentro del término de UN (1) mes a quien lo reemplace;</w:t>
      </w:r>
    </w:p>
    <w:p w14:paraId="772082D4" w14:textId="5C4358C2" w:rsidR="00C953FD" w:rsidRPr="00A147F0" w:rsidRDefault="00C953FD" w:rsidP="007E1391">
      <w:pPr>
        <w:pStyle w:val="Prrafodelista"/>
        <w:numPr>
          <w:ilvl w:val="0"/>
          <w:numId w:val="20"/>
        </w:numPr>
        <w:jc w:val="both"/>
        <w:rPr>
          <w:rFonts w:ascii="Arial" w:hAnsi="Arial" w:cs="Arial"/>
          <w:sz w:val="22"/>
          <w:szCs w:val="22"/>
        </w:rPr>
      </w:pPr>
      <w:r w:rsidRPr="00A147F0">
        <w:rPr>
          <w:rFonts w:ascii="Arial" w:hAnsi="Arial" w:cs="Arial"/>
          <w:sz w:val="22"/>
          <w:szCs w:val="22"/>
        </w:rPr>
        <w:t>Es responsable del manejo de la caja menor para la Junta según la cantidad aut</w:t>
      </w:r>
      <w:r w:rsidR="00CA6474">
        <w:rPr>
          <w:rFonts w:ascii="Arial" w:hAnsi="Arial" w:cs="Arial"/>
          <w:sz w:val="22"/>
          <w:szCs w:val="22"/>
        </w:rPr>
        <w:t>orizada por la Asamblea General;</w:t>
      </w:r>
    </w:p>
    <w:p w14:paraId="3547EFEF" w14:textId="77777777" w:rsidR="00C953FD" w:rsidRPr="00A147F0" w:rsidRDefault="00C953FD" w:rsidP="007E1391">
      <w:pPr>
        <w:pStyle w:val="Prrafodelista"/>
        <w:numPr>
          <w:ilvl w:val="0"/>
          <w:numId w:val="20"/>
        </w:numPr>
        <w:jc w:val="both"/>
        <w:rPr>
          <w:rFonts w:ascii="Arial" w:hAnsi="Arial" w:cs="Arial"/>
          <w:sz w:val="22"/>
          <w:szCs w:val="22"/>
        </w:rPr>
      </w:pPr>
      <w:r w:rsidRPr="00A147F0">
        <w:rPr>
          <w:rFonts w:ascii="Arial" w:hAnsi="Arial" w:cs="Arial"/>
          <w:sz w:val="22"/>
          <w:szCs w:val="22"/>
        </w:rPr>
        <w:lastRenderedPageBreak/>
        <w:t>Las demás que le señalen la Asamblea General, la Junta Directiva, el Presidente o el reglamento interno de trabajo del órgano de administración.</w:t>
      </w:r>
    </w:p>
    <w:p w14:paraId="23CC737A" w14:textId="63FA51C2" w:rsidR="00C953FD" w:rsidRDefault="00C953FD" w:rsidP="00C953FD">
      <w:pPr>
        <w:jc w:val="both"/>
        <w:rPr>
          <w:rFonts w:ascii="Arial" w:hAnsi="Arial" w:cs="Arial"/>
          <w:sz w:val="22"/>
          <w:szCs w:val="22"/>
        </w:rPr>
      </w:pPr>
    </w:p>
    <w:p w14:paraId="151F660E" w14:textId="76F7BE52" w:rsidR="00F16844" w:rsidRDefault="00F16844" w:rsidP="00C953FD">
      <w:pPr>
        <w:jc w:val="both"/>
        <w:rPr>
          <w:rFonts w:ascii="Arial" w:hAnsi="Arial" w:cs="Arial"/>
          <w:sz w:val="22"/>
          <w:szCs w:val="22"/>
        </w:rPr>
      </w:pPr>
    </w:p>
    <w:p w14:paraId="68977838" w14:textId="13BC0FC7" w:rsidR="00C953FD" w:rsidRPr="00C953FD" w:rsidRDefault="00C953FD" w:rsidP="00C953FD">
      <w:pPr>
        <w:jc w:val="both"/>
        <w:rPr>
          <w:rFonts w:ascii="Arial" w:hAnsi="Arial" w:cs="Arial"/>
          <w:sz w:val="22"/>
          <w:szCs w:val="22"/>
        </w:rPr>
      </w:pPr>
      <w:r w:rsidRPr="005C6CCC">
        <w:rPr>
          <w:rFonts w:ascii="Arial" w:hAnsi="Arial" w:cs="Arial"/>
          <w:b/>
          <w:bCs/>
          <w:sz w:val="22"/>
          <w:szCs w:val="22"/>
        </w:rPr>
        <w:t>ARTÍCULO 4</w:t>
      </w:r>
      <w:r w:rsidR="0035185D">
        <w:rPr>
          <w:rFonts w:ascii="Arial" w:hAnsi="Arial" w:cs="Arial"/>
          <w:b/>
          <w:bCs/>
          <w:sz w:val="22"/>
          <w:szCs w:val="22"/>
        </w:rPr>
        <w:t>5</w:t>
      </w:r>
      <w:r w:rsidR="00BF2A06">
        <w:rPr>
          <w:rFonts w:ascii="Arial" w:hAnsi="Arial" w:cs="Arial"/>
          <w:b/>
          <w:bCs/>
          <w:sz w:val="22"/>
          <w:szCs w:val="22"/>
        </w:rPr>
        <w:t>.</w:t>
      </w:r>
      <w:r w:rsidRPr="005C6CCC">
        <w:rPr>
          <w:rFonts w:ascii="Arial" w:hAnsi="Arial" w:cs="Arial"/>
          <w:b/>
          <w:bCs/>
          <w:sz w:val="22"/>
          <w:szCs w:val="22"/>
        </w:rPr>
        <w:t xml:space="preserve"> DEL SECRETARIO</w:t>
      </w:r>
      <w:r w:rsidRPr="00C953FD">
        <w:rPr>
          <w:rFonts w:ascii="Arial" w:hAnsi="Arial" w:cs="Arial"/>
          <w:sz w:val="22"/>
          <w:szCs w:val="22"/>
        </w:rPr>
        <w:t>: El Secretario de la J</w:t>
      </w:r>
      <w:r w:rsidR="00A147F0">
        <w:rPr>
          <w:rFonts w:ascii="Arial" w:hAnsi="Arial" w:cs="Arial"/>
          <w:sz w:val="22"/>
          <w:szCs w:val="22"/>
        </w:rPr>
        <w:t>UNTA</w:t>
      </w:r>
      <w:r w:rsidRPr="00C953FD">
        <w:rPr>
          <w:rFonts w:ascii="Arial" w:hAnsi="Arial" w:cs="Arial"/>
          <w:sz w:val="22"/>
          <w:szCs w:val="22"/>
        </w:rPr>
        <w:t xml:space="preserve"> cumplirá las siguientes funciones:</w:t>
      </w:r>
    </w:p>
    <w:p w14:paraId="15EBE46C" w14:textId="77777777" w:rsidR="00C953FD" w:rsidRPr="00C953FD" w:rsidRDefault="00C953FD" w:rsidP="00C953FD">
      <w:pPr>
        <w:jc w:val="both"/>
        <w:rPr>
          <w:rFonts w:ascii="Arial" w:hAnsi="Arial" w:cs="Arial"/>
          <w:sz w:val="22"/>
          <w:szCs w:val="22"/>
        </w:rPr>
      </w:pPr>
    </w:p>
    <w:p w14:paraId="15A6C22D" w14:textId="196C57B2" w:rsidR="00C953FD" w:rsidRPr="005C5B1D" w:rsidRDefault="00C953FD" w:rsidP="007E1391">
      <w:pPr>
        <w:pStyle w:val="Prrafodelista"/>
        <w:numPr>
          <w:ilvl w:val="0"/>
          <w:numId w:val="21"/>
        </w:numPr>
        <w:jc w:val="both"/>
        <w:rPr>
          <w:rFonts w:ascii="Arial" w:hAnsi="Arial" w:cs="Arial"/>
          <w:sz w:val="22"/>
          <w:szCs w:val="22"/>
        </w:rPr>
      </w:pPr>
      <w:r w:rsidRPr="005C5B1D">
        <w:rPr>
          <w:rFonts w:ascii="Arial" w:hAnsi="Arial" w:cs="Arial"/>
          <w:sz w:val="22"/>
          <w:szCs w:val="22"/>
        </w:rPr>
        <w:t>Comunicar la convocatoria a las reuniones de Asamblea General de</w:t>
      </w:r>
      <w:r w:rsidR="00A147F0">
        <w:rPr>
          <w:rFonts w:ascii="Arial" w:hAnsi="Arial" w:cs="Arial"/>
          <w:sz w:val="22"/>
          <w:szCs w:val="22"/>
        </w:rPr>
        <w:t xml:space="preserve"> afiliados y de Junta Directiva;</w:t>
      </w:r>
    </w:p>
    <w:p w14:paraId="39740201" w14:textId="5D2B35B4" w:rsidR="00C953FD" w:rsidRPr="005C5B1D" w:rsidRDefault="00C953FD" w:rsidP="007E1391">
      <w:pPr>
        <w:pStyle w:val="Prrafodelista"/>
        <w:numPr>
          <w:ilvl w:val="0"/>
          <w:numId w:val="21"/>
        </w:numPr>
        <w:jc w:val="both"/>
        <w:rPr>
          <w:rFonts w:ascii="Arial" w:hAnsi="Arial" w:cs="Arial"/>
          <w:sz w:val="22"/>
          <w:szCs w:val="22"/>
        </w:rPr>
      </w:pPr>
      <w:r w:rsidRPr="005C5B1D">
        <w:rPr>
          <w:rFonts w:ascii="Arial" w:hAnsi="Arial" w:cs="Arial"/>
          <w:sz w:val="22"/>
          <w:szCs w:val="22"/>
        </w:rPr>
        <w:t xml:space="preserve">Tener bajo su cuidado y diligenciar los libros </w:t>
      </w:r>
      <w:r w:rsidR="00A147F0">
        <w:rPr>
          <w:rFonts w:ascii="Arial" w:hAnsi="Arial" w:cs="Arial"/>
          <w:sz w:val="22"/>
          <w:szCs w:val="22"/>
        </w:rPr>
        <w:t>de registro de afiliados a la JUNTA</w:t>
      </w:r>
      <w:r w:rsidRPr="005C5B1D">
        <w:rPr>
          <w:rFonts w:ascii="Arial" w:hAnsi="Arial" w:cs="Arial"/>
          <w:sz w:val="22"/>
          <w:szCs w:val="22"/>
        </w:rPr>
        <w:t xml:space="preserve"> y de actas de Asamblea General y de actas de Junta Directiva, los que deben estar debidamente registrados ante la autoridad competente;</w:t>
      </w:r>
    </w:p>
    <w:p w14:paraId="327DA90B" w14:textId="6035027E" w:rsidR="00C953FD" w:rsidRPr="005C5B1D" w:rsidRDefault="00C953FD" w:rsidP="007E1391">
      <w:pPr>
        <w:pStyle w:val="Prrafodelista"/>
        <w:numPr>
          <w:ilvl w:val="0"/>
          <w:numId w:val="21"/>
        </w:numPr>
        <w:jc w:val="both"/>
        <w:rPr>
          <w:rFonts w:ascii="Arial" w:hAnsi="Arial" w:cs="Arial"/>
          <w:sz w:val="22"/>
          <w:szCs w:val="22"/>
        </w:rPr>
      </w:pPr>
      <w:r w:rsidRPr="005C5B1D">
        <w:rPr>
          <w:rFonts w:ascii="Arial" w:hAnsi="Arial" w:cs="Arial"/>
          <w:sz w:val="22"/>
          <w:szCs w:val="22"/>
        </w:rPr>
        <w:t>Llevar debidamente organizado el archivo y documentos de la J</w:t>
      </w:r>
      <w:r w:rsidR="00A147F0">
        <w:rPr>
          <w:rFonts w:ascii="Arial" w:hAnsi="Arial" w:cs="Arial"/>
          <w:sz w:val="22"/>
          <w:szCs w:val="22"/>
        </w:rPr>
        <w:t>UNTA</w:t>
      </w:r>
      <w:r w:rsidRPr="005C5B1D">
        <w:rPr>
          <w:rFonts w:ascii="Arial" w:hAnsi="Arial" w:cs="Arial"/>
          <w:sz w:val="22"/>
          <w:szCs w:val="22"/>
        </w:rPr>
        <w:t>, propendiendo en cada momento por el cuid</w:t>
      </w:r>
      <w:r w:rsidR="00A147F0">
        <w:rPr>
          <w:rFonts w:ascii="Arial" w:hAnsi="Arial" w:cs="Arial"/>
          <w:sz w:val="22"/>
          <w:szCs w:val="22"/>
        </w:rPr>
        <w:t>ado y buen estado de los mismos;</w:t>
      </w:r>
    </w:p>
    <w:p w14:paraId="19CAEC2E" w14:textId="5DB82D68" w:rsidR="00C953FD" w:rsidRPr="005C5B1D" w:rsidRDefault="00C953FD" w:rsidP="007E1391">
      <w:pPr>
        <w:pStyle w:val="Prrafodelista"/>
        <w:numPr>
          <w:ilvl w:val="0"/>
          <w:numId w:val="21"/>
        </w:numPr>
        <w:jc w:val="both"/>
        <w:rPr>
          <w:rFonts w:ascii="Arial" w:hAnsi="Arial" w:cs="Arial"/>
          <w:sz w:val="22"/>
          <w:szCs w:val="22"/>
        </w:rPr>
      </w:pPr>
      <w:r w:rsidRPr="005C5B1D">
        <w:rPr>
          <w:rFonts w:ascii="Arial" w:hAnsi="Arial" w:cs="Arial"/>
          <w:sz w:val="22"/>
          <w:szCs w:val="22"/>
        </w:rPr>
        <w:t>Contestar la correspondencia recibida y refrendar las actas de Asamblea General y Junta Dir</w:t>
      </w:r>
      <w:r w:rsidR="00A147F0">
        <w:rPr>
          <w:rFonts w:ascii="Arial" w:hAnsi="Arial" w:cs="Arial"/>
          <w:sz w:val="22"/>
          <w:szCs w:val="22"/>
        </w:rPr>
        <w:t>ectiva junto con el Presidente;</w:t>
      </w:r>
    </w:p>
    <w:p w14:paraId="18D36ABE" w14:textId="5E0AFEEF" w:rsidR="00C953FD" w:rsidRPr="005C5B1D" w:rsidRDefault="00C953FD" w:rsidP="007E1391">
      <w:pPr>
        <w:pStyle w:val="Prrafodelista"/>
        <w:numPr>
          <w:ilvl w:val="0"/>
          <w:numId w:val="21"/>
        </w:numPr>
        <w:jc w:val="both"/>
        <w:rPr>
          <w:rFonts w:ascii="Arial" w:hAnsi="Arial" w:cs="Arial"/>
          <w:sz w:val="22"/>
          <w:szCs w:val="22"/>
        </w:rPr>
      </w:pPr>
      <w:r w:rsidRPr="005C5B1D">
        <w:rPr>
          <w:rFonts w:ascii="Arial" w:hAnsi="Arial" w:cs="Arial"/>
          <w:sz w:val="22"/>
          <w:szCs w:val="22"/>
        </w:rPr>
        <w:t>Certificar sobre la condición de afiliados de los miembros de la J</w:t>
      </w:r>
      <w:r w:rsidR="00A147F0">
        <w:rPr>
          <w:rFonts w:ascii="Arial" w:hAnsi="Arial" w:cs="Arial"/>
          <w:sz w:val="22"/>
          <w:szCs w:val="22"/>
        </w:rPr>
        <w:t>UNTA</w:t>
      </w:r>
      <w:r w:rsidRPr="005C5B1D">
        <w:rPr>
          <w:rFonts w:ascii="Arial" w:hAnsi="Arial" w:cs="Arial"/>
          <w:sz w:val="22"/>
          <w:szCs w:val="22"/>
        </w:rPr>
        <w:t xml:space="preserve"> y llevar el control de los afiliados suspendidos</w:t>
      </w:r>
      <w:r w:rsidR="00E21411">
        <w:rPr>
          <w:rFonts w:ascii="Arial" w:hAnsi="Arial" w:cs="Arial"/>
          <w:sz w:val="22"/>
          <w:szCs w:val="22"/>
        </w:rPr>
        <w:t xml:space="preserve">, </w:t>
      </w:r>
      <w:r w:rsidRPr="005C5B1D">
        <w:rPr>
          <w:rFonts w:ascii="Arial" w:hAnsi="Arial" w:cs="Arial"/>
          <w:sz w:val="22"/>
          <w:szCs w:val="22"/>
        </w:rPr>
        <w:t>sancionados</w:t>
      </w:r>
      <w:r w:rsidR="00E21411">
        <w:rPr>
          <w:rFonts w:ascii="Arial" w:hAnsi="Arial" w:cs="Arial"/>
          <w:sz w:val="22"/>
          <w:szCs w:val="22"/>
        </w:rPr>
        <w:t xml:space="preserve"> y </w:t>
      </w:r>
      <w:r w:rsidRPr="005C5B1D">
        <w:rPr>
          <w:rFonts w:ascii="Arial" w:hAnsi="Arial" w:cs="Arial"/>
          <w:sz w:val="22"/>
          <w:szCs w:val="22"/>
        </w:rPr>
        <w:t>desafilia</w:t>
      </w:r>
      <w:r w:rsidR="00E21411">
        <w:rPr>
          <w:rFonts w:ascii="Arial" w:hAnsi="Arial" w:cs="Arial"/>
          <w:sz w:val="22"/>
          <w:szCs w:val="22"/>
        </w:rPr>
        <w:t>dos</w:t>
      </w:r>
      <w:r w:rsidR="00A147F0">
        <w:rPr>
          <w:rFonts w:ascii="Arial" w:hAnsi="Arial" w:cs="Arial"/>
          <w:sz w:val="22"/>
          <w:szCs w:val="22"/>
        </w:rPr>
        <w:t>;</w:t>
      </w:r>
    </w:p>
    <w:p w14:paraId="418397A7" w14:textId="6E963A90" w:rsidR="00C953FD" w:rsidRPr="008A37C9" w:rsidRDefault="00C953FD" w:rsidP="007E1391">
      <w:pPr>
        <w:pStyle w:val="Prrafodelista"/>
        <w:numPr>
          <w:ilvl w:val="0"/>
          <w:numId w:val="21"/>
        </w:numPr>
        <w:jc w:val="both"/>
        <w:rPr>
          <w:rFonts w:ascii="Arial" w:hAnsi="Arial" w:cs="Arial"/>
          <w:sz w:val="22"/>
          <w:szCs w:val="22"/>
        </w:rPr>
      </w:pPr>
      <w:r w:rsidRPr="005C5B1D">
        <w:rPr>
          <w:rFonts w:ascii="Arial" w:hAnsi="Arial" w:cs="Arial"/>
          <w:sz w:val="22"/>
          <w:szCs w:val="22"/>
        </w:rPr>
        <w:t xml:space="preserve">Registrar en el libro de afiliados los datos correspondientes de cada uno de ellos, de acuerdo </w:t>
      </w:r>
      <w:r w:rsidRPr="008A37C9">
        <w:rPr>
          <w:rFonts w:ascii="Arial" w:hAnsi="Arial" w:cs="Arial"/>
          <w:sz w:val="22"/>
          <w:szCs w:val="22"/>
        </w:rPr>
        <w:t>con los requerimientos establecidos, al igual que hacer el r</w:t>
      </w:r>
      <w:r w:rsidR="00A147F0">
        <w:rPr>
          <w:rFonts w:ascii="Arial" w:hAnsi="Arial" w:cs="Arial"/>
          <w:sz w:val="22"/>
          <w:szCs w:val="22"/>
        </w:rPr>
        <w:t>egistro de los nuevos afiliados;</w:t>
      </w:r>
    </w:p>
    <w:p w14:paraId="705DAD92" w14:textId="7F9D95AF" w:rsidR="00C953FD" w:rsidRPr="008A37C9" w:rsidRDefault="00C953FD" w:rsidP="007E1391">
      <w:pPr>
        <w:pStyle w:val="Prrafodelista"/>
        <w:numPr>
          <w:ilvl w:val="0"/>
          <w:numId w:val="21"/>
        </w:numPr>
        <w:jc w:val="both"/>
        <w:rPr>
          <w:rFonts w:ascii="Arial" w:hAnsi="Arial" w:cs="Arial"/>
          <w:sz w:val="22"/>
          <w:szCs w:val="22"/>
        </w:rPr>
      </w:pPr>
      <w:r w:rsidRPr="008A37C9">
        <w:rPr>
          <w:rFonts w:ascii="Arial" w:hAnsi="Arial" w:cs="Arial"/>
          <w:sz w:val="22"/>
          <w:szCs w:val="22"/>
        </w:rPr>
        <w:t xml:space="preserve">Por lo menos cada SEIS (6) meses y teniendo presente las novedades del caso (renuncias, por muerte, sanciones, desafiliaciones), mantener actualizado, el libro de afiliados a la Junta efectuando el proceso de depuración secretarial, </w:t>
      </w:r>
      <w:r w:rsidR="008A37C9" w:rsidRPr="00887005">
        <w:rPr>
          <w:rFonts w:ascii="Arial" w:hAnsi="Arial" w:cs="Arial"/>
          <w:sz w:val="22"/>
          <w:szCs w:val="22"/>
        </w:rPr>
        <w:t>conforme al</w:t>
      </w:r>
      <w:r w:rsidRPr="00887005">
        <w:rPr>
          <w:rFonts w:ascii="Arial" w:hAnsi="Arial" w:cs="Arial"/>
          <w:sz w:val="22"/>
          <w:szCs w:val="22"/>
        </w:rPr>
        <w:t xml:space="preserve"> Artículo </w:t>
      </w:r>
      <w:r w:rsidR="00887005" w:rsidRPr="00887005">
        <w:rPr>
          <w:rFonts w:ascii="Arial" w:hAnsi="Arial" w:cs="Arial"/>
          <w:sz w:val="22"/>
          <w:szCs w:val="22"/>
        </w:rPr>
        <w:t>110</w:t>
      </w:r>
      <w:r w:rsidRPr="00887005">
        <w:rPr>
          <w:rFonts w:ascii="Arial" w:hAnsi="Arial" w:cs="Arial"/>
          <w:sz w:val="22"/>
          <w:szCs w:val="22"/>
        </w:rPr>
        <w:t xml:space="preserve"> de</w:t>
      </w:r>
      <w:r w:rsidR="00A147F0" w:rsidRPr="00887005">
        <w:rPr>
          <w:rFonts w:ascii="Arial" w:hAnsi="Arial" w:cs="Arial"/>
          <w:sz w:val="22"/>
          <w:szCs w:val="22"/>
        </w:rPr>
        <w:t xml:space="preserve"> los presentes</w:t>
      </w:r>
      <w:r w:rsidR="00A147F0">
        <w:rPr>
          <w:rFonts w:ascii="Arial" w:hAnsi="Arial" w:cs="Arial"/>
          <w:sz w:val="22"/>
          <w:szCs w:val="22"/>
        </w:rPr>
        <w:t xml:space="preserve"> Estatutos;</w:t>
      </w:r>
    </w:p>
    <w:p w14:paraId="54D8AAF4" w14:textId="11BFB91F" w:rsidR="00C953FD" w:rsidRPr="005C5B1D" w:rsidRDefault="00C953FD" w:rsidP="007E1391">
      <w:pPr>
        <w:pStyle w:val="Prrafodelista"/>
        <w:numPr>
          <w:ilvl w:val="0"/>
          <w:numId w:val="21"/>
        </w:numPr>
        <w:jc w:val="both"/>
        <w:rPr>
          <w:rFonts w:ascii="Arial" w:hAnsi="Arial" w:cs="Arial"/>
          <w:sz w:val="22"/>
          <w:szCs w:val="22"/>
        </w:rPr>
      </w:pPr>
      <w:r w:rsidRPr="005C5B1D">
        <w:rPr>
          <w:rFonts w:ascii="Arial" w:hAnsi="Arial" w:cs="Arial"/>
          <w:sz w:val="22"/>
          <w:szCs w:val="22"/>
        </w:rPr>
        <w:t>Ejercer como secretario en las reuniones de la Asamblea General de Afilia</w:t>
      </w:r>
      <w:r w:rsidR="00A147F0">
        <w:rPr>
          <w:rFonts w:ascii="Arial" w:hAnsi="Arial" w:cs="Arial"/>
          <w:sz w:val="22"/>
          <w:szCs w:val="22"/>
        </w:rPr>
        <w:t>dos y en las de Junta Directiva;</w:t>
      </w:r>
    </w:p>
    <w:p w14:paraId="172348A8" w14:textId="7BAB5BA8" w:rsidR="00C953FD" w:rsidRPr="005C5B1D" w:rsidRDefault="00C953FD" w:rsidP="007E1391">
      <w:pPr>
        <w:pStyle w:val="Prrafodelista"/>
        <w:numPr>
          <w:ilvl w:val="0"/>
          <w:numId w:val="21"/>
        </w:numPr>
        <w:jc w:val="both"/>
        <w:rPr>
          <w:rFonts w:ascii="Arial" w:hAnsi="Arial" w:cs="Arial"/>
          <w:sz w:val="22"/>
          <w:szCs w:val="22"/>
        </w:rPr>
      </w:pPr>
      <w:r w:rsidRPr="005C5B1D">
        <w:rPr>
          <w:rFonts w:ascii="Arial" w:hAnsi="Arial" w:cs="Arial"/>
          <w:sz w:val="22"/>
          <w:szCs w:val="22"/>
        </w:rPr>
        <w:t xml:space="preserve">Expedir constancia sobre la calidad de afiliados de los </w:t>
      </w:r>
      <w:r w:rsidR="00A147F0">
        <w:rPr>
          <w:rFonts w:ascii="Arial" w:hAnsi="Arial" w:cs="Arial"/>
          <w:sz w:val="22"/>
          <w:szCs w:val="22"/>
        </w:rPr>
        <w:t>impugnantes;</w:t>
      </w:r>
    </w:p>
    <w:p w14:paraId="2C8AAC2C" w14:textId="77777777" w:rsidR="00E21411" w:rsidRPr="00A147F0" w:rsidRDefault="00E21411" w:rsidP="00E21411">
      <w:pPr>
        <w:pStyle w:val="Prrafodelista"/>
        <w:numPr>
          <w:ilvl w:val="0"/>
          <w:numId w:val="21"/>
        </w:numPr>
        <w:jc w:val="both"/>
        <w:rPr>
          <w:rFonts w:ascii="Arial" w:hAnsi="Arial" w:cs="Arial"/>
          <w:sz w:val="22"/>
          <w:szCs w:val="22"/>
        </w:rPr>
      </w:pPr>
      <w:r w:rsidRPr="00A147F0">
        <w:rPr>
          <w:rFonts w:ascii="Arial" w:hAnsi="Arial" w:cs="Arial"/>
          <w:sz w:val="22"/>
          <w:szCs w:val="22"/>
        </w:rPr>
        <w:t>Hacer debida entrega del cargo y estado de las responsabilidades adquiridas en la JUNTA dentro del término de UN (1) mes a quien lo reemplace;</w:t>
      </w:r>
    </w:p>
    <w:p w14:paraId="0679CF57" w14:textId="61486445" w:rsidR="00C953FD" w:rsidRPr="005C5B1D" w:rsidRDefault="00C953FD" w:rsidP="007E1391">
      <w:pPr>
        <w:pStyle w:val="Prrafodelista"/>
        <w:numPr>
          <w:ilvl w:val="0"/>
          <w:numId w:val="21"/>
        </w:numPr>
        <w:jc w:val="both"/>
        <w:rPr>
          <w:rFonts w:ascii="Arial" w:hAnsi="Arial" w:cs="Arial"/>
          <w:sz w:val="22"/>
          <w:szCs w:val="22"/>
        </w:rPr>
      </w:pPr>
      <w:r w:rsidRPr="005C5B1D">
        <w:rPr>
          <w:rFonts w:ascii="Arial" w:hAnsi="Arial" w:cs="Arial"/>
          <w:sz w:val="22"/>
          <w:szCs w:val="22"/>
        </w:rPr>
        <w:t>Comunicar legalmente la convocatoria para la reunión de Junta Directiva en d</w:t>
      </w:r>
      <w:r w:rsidR="00A147F0">
        <w:rPr>
          <w:rFonts w:ascii="Arial" w:hAnsi="Arial" w:cs="Arial"/>
          <w:sz w:val="22"/>
          <w:szCs w:val="22"/>
        </w:rPr>
        <w:t>onde se desarrollará el empalme;</w:t>
      </w:r>
    </w:p>
    <w:p w14:paraId="0A13FE3F" w14:textId="727F0DBD" w:rsidR="00C953FD" w:rsidRPr="005C5B1D" w:rsidRDefault="00C953FD" w:rsidP="007E1391">
      <w:pPr>
        <w:pStyle w:val="Prrafodelista"/>
        <w:numPr>
          <w:ilvl w:val="0"/>
          <w:numId w:val="21"/>
        </w:numPr>
        <w:jc w:val="both"/>
        <w:rPr>
          <w:rFonts w:ascii="Arial" w:hAnsi="Arial" w:cs="Arial"/>
          <w:sz w:val="22"/>
          <w:szCs w:val="22"/>
        </w:rPr>
      </w:pPr>
      <w:r w:rsidRPr="005C5B1D">
        <w:rPr>
          <w:rFonts w:ascii="Arial" w:hAnsi="Arial" w:cs="Arial"/>
          <w:sz w:val="22"/>
          <w:szCs w:val="22"/>
        </w:rPr>
        <w:t xml:space="preserve">Fijar, en la sede comunal o en lugar público, el horario de atención a la comunidad, el que no deberá ser inferior a dos (2) horas </w:t>
      </w:r>
      <w:r w:rsidR="005C5B1D">
        <w:rPr>
          <w:rFonts w:ascii="Arial" w:hAnsi="Arial" w:cs="Arial"/>
          <w:sz w:val="22"/>
          <w:szCs w:val="22"/>
        </w:rPr>
        <w:t>quincenales</w:t>
      </w:r>
      <w:r w:rsidR="00A147F0">
        <w:rPr>
          <w:rFonts w:ascii="Arial" w:hAnsi="Arial" w:cs="Arial"/>
          <w:sz w:val="22"/>
          <w:szCs w:val="22"/>
        </w:rPr>
        <w:t>;</w:t>
      </w:r>
    </w:p>
    <w:p w14:paraId="3C0D6EDC" w14:textId="179AFF61" w:rsidR="00C953FD" w:rsidRPr="005C5B1D" w:rsidRDefault="00C953FD" w:rsidP="007E1391">
      <w:pPr>
        <w:pStyle w:val="Prrafodelista"/>
        <w:numPr>
          <w:ilvl w:val="0"/>
          <w:numId w:val="21"/>
        </w:numPr>
        <w:jc w:val="both"/>
        <w:rPr>
          <w:rFonts w:ascii="Arial" w:hAnsi="Arial" w:cs="Arial"/>
          <w:sz w:val="22"/>
          <w:szCs w:val="22"/>
        </w:rPr>
      </w:pPr>
      <w:r w:rsidRPr="005C5B1D">
        <w:rPr>
          <w:rFonts w:ascii="Arial" w:hAnsi="Arial" w:cs="Arial"/>
          <w:sz w:val="22"/>
          <w:szCs w:val="22"/>
        </w:rPr>
        <w:t>Las demás que le señalen la Asamblea General, la Junta Directiva, el Presidente o el reglamento interno de traba</w:t>
      </w:r>
      <w:r w:rsidR="00A147F0">
        <w:rPr>
          <w:rFonts w:ascii="Arial" w:hAnsi="Arial" w:cs="Arial"/>
          <w:sz w:val="22"/>
          <w:szCs w:val="22"/>
        </w:rPr>
        <w:t>jo del órgano de administración</w:t>
      </w:r>
      <w:r w:rsidR="00811D2E">
        <w:rPr>
          <w:rFonts w:ascii="Arial" w:hAnsi="Arial" w:cs="Arial"/>
          <w:sz w:val="22"/>
          <w:szCs w:val="22"/>
        </w:rPr>
        <w:t>.</w:t>
      </w:r>
    </w:p>
    <w:p w14:paraId="6A62BBB2" w14:textId="77777777" w:rsidR="00C953FD" w:rsidRPr="00C953FD" w:rsidRDefault="00C953FD" w:rsidP="00C953FD">
      <w:pPr>
        <w:jc w:val="both"/>
        <w:rPr>
          <w:rFonts w:ascii="Arial" w:hAnsi="Arial" w:cs="Arial"/>
          <w:sz w:val="22"/>
          <w:szCs w:val="22"/>
        </w:rPr>
      </w:pPr>
    </w:p>
    <w:p w14:paraId="4A12C395" w14:textId="0BEFA25A" w:rsidR="00ED63C5" w:rsidRDefault="00ED63C5" w:rsidP="00ED63C5">
      <w:pPr>
        <w:jc w:val="both"/>
        <w:rPr>
          <w:rFonts w:ascii="Arial" w:hAnsi="Arial" w:cs="Arial"/>
          <w:sz w:val="22"/>
          <w:szCs w:val="22"/>
        </w:rPr>
      </w:pPr>
    </w:p>
    <w:p w14:paraId="033420E1" w14:textId="77777777" w:rsidR="00485A30" w:rsidRPr="00ED63C5" w:rsidRDefault="00485A30" w:rsidP="00ED63C5">
      <w:pPr>
        <w:jc w:val="both"/>
        <w:rPr>
          <w:rFonts w:ascii="Arial" w:hAnsi="Arial" w:cs="Arial"/>
          <w:sz w:val="22"/>
          <w:szCs w:val="22"/>
        </w:rPr>
      </w:pPr>
    </w:p>
    <w:p w14:paraId="4CE609C3" w14:textId="77777777" w:rsidR="00ED63C5" w:rsidRPr="00ED63C5" w:rsidRDefault="00ED63C5" w:rsidP="00ED63C5">
      <w:pPr>
        <w:pStyle w:val="Ttulo1"/>
        <w:spacing w:before="0"/>
        <w:jc w:val="center"/>
        <w:rPr>
          <w:rFonts w:ascii="Arial" w:hAnsi="Arial" w:cs="Arial"/>
          <w:b/>
          <w:bCs/>
          <w:color w:val="auto"/>
          <w:sz w:val="24"/>
          <w:szCs w:val="24"/>
        </w:rPr>
      </w:pPr>
      <w:r w:rsidRPr="00ED63C5">
        <w:rPr>
          <w:rFonts w:ascii="Arial" w:hAnsi="Arial" w:cs="Arial"/>
          <w:b/>
          <w:bCs/>
          <w:color w:val="auto"/>
          <w:sz w:val="24"/>
          <w:szCs w:val="24"/>
        </w:rPr>
        <w:t>CAPÍTULO VIII</w:t>
      </w:r>
    </w:p>
    <w:p w14:paraId="3011677D" w14:textId="77777777" w:rsidR="00ED63C5" w:rsidRPr="00ED63C5" w:rsidRDefault="00ED63C5" w:rsidP="00ED63C5">
      <w:pPr>
        <w:pStyle w:val="Ttulo1"/>
        <w:spacing w:before="0"/>
        <w:jc w:val="center"/>
        <w:rPr>
          <w:rFonts w:ascii="Arial" w:hAnsi="Arial" w:cs="Arial"/>
          <w:b/>
          <w:bCs/>
          <w:color w:val="auto"/>
          <w:sz w:val="24"/>
          <w:szCs w:val="24"/>
        </w:rPr>
      </w:pPr>
      <w:r w:rsidRPr="00ED63C5">
        <w:rPr>
          <w:rFonts w:ascii="Arial" w:hAnsi="Arial" w:cs="Arial"/>
          <w:b/>
          <w:bCs/>
          <w:color w:val="auto"/>
          <w:sz w:val="24"/>
          <w:szCs w:val="24"/>
        </w:rPr>
        <w:t>COMISIONES DE TRABAJO</w:t>
      </w:r>
    </w:p>
    <w:p w14:paraId="26BC0499" w14:textId="77777777" w:rsidR="00ED63C5" w:rsidRDefault="00ED63C5" w:rsidP="00ED63C5">
      <w:pPr>
        <w:jc w:val="both"/>
        <w:rPr>
          <w:rFonts w:ascii="Arial" w:hAnsi="Arial" w:cs="Arial"/>
          <w:sz w:val="22"/>
          <w:szCs w:val="22"/>
        </w:rPr>
      </w:pPr>
    </w:p>
    <w:p w14:paraId="1609216C" w14:textId="77777777" w:rsidR="00ED63C5" w:rsidRPr="00ED63C5" w:rsidRDefault="00ED63C5" w:rsidP="00ED63C5">
      <w:pPr>
        <w:jc w:val="both"/>
        <w:rPr>
          <w:rFonts w:ascii="Arial" w:hAnsi="Arial" w:cs="Arial"/>
          <w:sz w:val="22"/>
          <w:szCs w:val="22"/>
        </w:rPr>
      </w:pPr>
    </w:p>
    <w:p w14:paraId="7753FCC7" w14:textId="28EE6E89" w:rsidR="00ED63C5" w:rsidRPr="00ED63C5" w:rsidRDefault="00ED63C5" w:rsidP="00ED63C5">
      <w:pPr>
        <w:jc w:val="both"/>
        <w:rPr>
          <w:rFonts w:ascii="Arial" w:hAnsi="Arial" w:cs="Arial"/>
          <w:sz w:val="22"/>
          <w:szCs w:val="22"/>
        </w:rPr>
      </w:pPr>
      <w:r w:rsidRPr="00ED63C5">
        <w:rPr>
          <w:rFonts w:ascii="Arial" w:hAnsi="Arial" w:cs="Arial"/>
          <w:b/>
          <w:bCs/>
          <w:sz w:val="22"/>
          <w:szCs w:val="22"/>
        </w:rPr>
        <w:t>ARTÍCULO 4</w:t>
      </w:r>
      <w:r w:rsidR="0035185D">
        <w:rPr>
          <w:rFonts w:ascii="Arial" w:hAnsi="Arial" w:cs="Arial"/>
          <w:b/>
          <w:bCs/>
          <w:sz w:val="22"/>
          <w:szCs w:val="22"/>
        </w:rPr>
        <w:t>6</w:t>
      </w:r>
      <w:r w:rsidR="00BF2A06">
        <w:rPr>
          <w:rFonts w:ascii="Arial" w:hAnsi="Arial" w:cs="Arial"/>
          <w:b/>
          <w:bCs/>
          <w:sz w:val="22"/>
          <w:szCs w:val="22"/>
        </w:rPr>
        <w:t>.</w:t>
      </w:r>
      <w:r w:rsidRPr="00ED63C5">
        <w:rPr>
          <w:rFonts w:ascii="Arial" w:hAnsi="Arial" w:cs="Arial"/>
          <w:b/>
          <w:bCs/>
          <w:sz w:val="22"/>
          <w:szCs w:val="22"/>
        </w:rPr>
        <w:t xml:space="preserve"> DE LAS COMISIONES DE TRABAJO</w:t>
      </w:r>
      <w:r>
        <w:rPr>
          <w:rFonts w:ascii="Arial" w:hAnsi="Arial" w:cs="Arial"/>
          <w:b/>
          <w:bCs/>
          <w:sz w:val="22"/>
          <w:szCs w:val="22"/>
        </w:rPr>
        <w:t>.</w:t>
      </w:r>
      <w:r w:rsidRPr="00ED63C5">
        <w:rPr>
          <w:rFonts w:ascii="Arial" w:hAnsi="Arial" w:cs="Arial"/>
          <w:b/>
          <w:bCs/>
          <w:sz w:val="22"/>
          <w:szCs w:val="22"/>
        </w:rPr>
        <w:t xml:space="preserve"> </w:t>
      </w:r>
      <w:r w:rsidRPr="00ED63C5">
        <w:rPr>
          <w:rFonts w:ascii="Arial" w:hAnsi="Arial" w:cs="Arial"/>
          <w:sz w:val="22"/>
          <w:szCs w:val="22"/>
        </w:rPr>
        <w:t>Las Comisiones de Trabajo son el órgano de o</w:t>
      </w:r>
      <w:r w:rsidR="00485A30">
        <w:rPr>
          <w:rFonts w:ascii="Arial" w:hAnsi="Arial" w:cs="Arial"/>
          <w:sz w:val="22"/>
          <w:szCs w:val="22"/>
        </w:rPr>
        <w:t xml:space="preserve">peratividad o ejecución encargada </w:t>
      </w:r>
      <w:r w:rsidRPr="00ED63C5">
        <w:rPr>
          <w:rFonts w:ascii="Arial" w:hAnsi="Arial" w:cs="Arial"/>
          <w:sz w:val="22"/>
          <w:szCs w:val="22"/>
        </w:rPr>
        <w:t xml:space="preserve">de ejecutar los programas y proyectos de la </w:t>
      </w:r>
      <w:r w:rsidR="00485A30">
        <w:rPr>
          <w:rFonts w:ascii="Arial" w:hAnsi="Arial" w:cs="Arial"/>
          <w:sz w:val="22"/>
          <w:szCs w:val="22"/>
        </w:rPr>
        <w:t>JUNTA</w:t>
      </w:r>
      <w:r w:rsidR="00485A30" w:rsidRPr="00ED63C5">
        <w:rPr>
          <w:rFonts w:ascii="Arial" w:hAnsi="Arial" w:cs="Arial"/>
          <w:sz w:val="22"/>
          <w:szCs w:val="22"/>
        </w:rPr>
        <w:t xml:space="preserve"> </w:t>
      </w:r>
      <w:r w:rsidR="00485A30">
        <w:rPr>
          <w:rFonts w:ascii="Arial" w:hAnsi="Arial" w:cs="Arial"/>
          <w:sz w:val="22"/>
          <w:szCs w:val="22"/>
        </w:rPr>
        <w:t xml:space="preserve">y la </w:t>
      </w:r>
      <w:r w:rsidRPr="00ED63C5">
        <w:rPr>
          <w:rFonts w:ascii="Arial" w:hAnsi="Arial" w:cs="Arial"/>
          <w:sz w:val="22"/>
          <w:szCs w:val="22"/>
        </w:rPr>
        <w:t>comunidad.</w:t>
      </w:r>
    </w:p>
    <w:p w14:paraId="6C15689C" w14:textId="77777777" w:rsidR="00ED63C5" w:rsidRPr="00ED63C5" w:rsidRDefault="00ED63C5" w:rsidP="00ED63C5">
      <w:pPr>
        <w:jc w:val="both"/>
        <w:rPr>
          <w:rFonts w:ascii="Arial" w:hAnsi="Arial" w:cs="Arial"/>
          <w:sz w:val="22"/>
          <w:szCs w:val="22"/>
        </w:rPr>
      </w:pPr>
    </w:p>
    <w:p w14:paraId="0C5B0E81" w14:textId="31F8B6D7" w:rsidR="00ED63C5" w:rsidRPr="00ED63C5" w:rsidRDefault="00ED63C5" w:rsidP="00ED63C5">
      <w:pPr>
        <w:jc w:val="both"/>
        <w:rPr>
          <w:rFonts w:ascii="Arial" w:hAnsi="Arial" w:cs="Arial"/>
          <w:sz w:val="22"/>
          <w:szCs w:val="22"/>
        </w:rPr>
      </w:pPr>
      <w:r w:rsidRPr="00ED63C5">
        <w:rPr>
          <w:rFonts w:ascii="Arial" w:hAnsi="Arial" w:cs="Arial"/>
          <w:sz w:val="22"/>
          <w:szCs w:val="22"/>
        </w:rPr>
        <w:lastRenderedPageBreak/>
        <w:t>El número, nombre y funciones de las Comisiones de Trabajo de la Junta, será determinado por la Asamblea General. En todo caso, la Junta tendrá constituidas y en funcionamiento, como mínimo TRES (3) comisiones y</w:t>
      </w:r>
      <w:r w:rsidR="00811D2E">
        <w:rPr>
          <w:rFonts w:ascii="Arial" w:hAnsi="Arial" w:cs="Arial"/>
          <w:sz w:val="22"/>
          <w:szCs w:val="22"/>
        </w:rPr>
        <w:t xml:space="preserve"> como máximo, las que dispongan.</w:t>
      </w:r>
    </w:p>
    <w:p w14:paraId="1C4818A6" w14:textId="77777777" w:rsidR="00ED63C5" w:rsidRPr="00ED63C5" w:rsidRDefault="00ED63C5" w:rsidP="00ED63C5">
      <w:pPr>
        <w:jc w:val="both"/>
        <w:rPr>
          <w:rFonts w:ascii="Arial" w:hAnsi="Arial" w:cs="Arial"/>
          <w:sz w:val="22"/>
          <w:szCs w:val="22"/>
        </w:rPr>
      </w:pPr>
    </w:p>
    <w:p w14:paraId="14E64B1C" w14:textId="14B2034D" w:rsidR="00ED63C5" w:rsidRPr="00ED63C5" w:rsidRDefault="00ED63C5" w:rsidP="00ED63C5">
      <w:pPr>
        <w:jc w:val="both"/>
        <w:rPr>
          <w:rFonts w:ascii="Arial" w:hAnsi="Arial" w:cs="Arial"/>
          <w:sz w:val="22"/>
          <w:szCs w:val="22"/>
        </w:rPr>
      </w:pPr>
      <w:r w:rsidRPr="005668C3">
        <w:rPr>
          <w:rFonts w:ascii="Arial" w:hAnsi="Arial" w:cs="Arial"/>
          <w:b/>
          <w:bCs/>
          <w:sz w:val="22"/>
          <w:szCs w:val="22"/>
        </w:rPr>
        <w:t>PARÁGRAFO 1.</w:t>
      </w:r>
      <w:r w:rsidRPr="00ED63C5">
        <w:rPr>
          <w:rFonts w:ascii="Arial" w:hAnsi="Arial" w:cs="Arial"/>
          <w:sz w:val="22"/>
          <w:szCs w:val="22"/>
        </w:rPr>
        <w:t xml:space="preserve"> La dirección y coordinación de estas comisiones de trabajo estarán a cargo de un coordinador elegido por los integrantes de la respectiva comisión, lo cual se hará dentro de la elección en la asamblea o en la elección directa de dignatarios</w:t>
      </w:r>
      <w:r w:rsidR="003D3D03">
        <w:rPr>
          <w:rFonts w:ascii="Arial" w:hAnsi="Arial" w:cs="Arial"/>
          <w:sz w:val="22"/>
          <w:szCs w:val="22"/>
        </w:rPr>
        <w:t xml:space="preserve"> según sea dispuesto en la </w:t>
      </w:r>
      <w:r w:rsidR="003D3D03" w:rsidRPr="003D3D03">
        <w:rPr>
          <w:rFonts w:ascii="Arial" w:hAnsi="Arial" w:cs="Arial"/>
          <w:bCs/>
          <w:sz w:val="22"/>
          <w:szCs w:val="22"/>
        </w:rPr>
        <w:t>ASAMBLEA PARA LA ELECCIÓN DEL TRIBUNAL DE GARANTÍAS Y PREPARATORIA DE ELECCIÓN</w:t>
      </w:r>
      <w:r w:rsidR="003D3D03">
        <w:rPr>
          <w:rFonts w:ascii="Arial" w:hAnsi="Arial" w:cs="Arial"/>
          <w:bCs/>
          <w:sz w:val="22"/>
          <w:szCs w:val="22"/>
        </w:rPr>
        <w:t xml:space="preserve">. </w:t>
      </w:r>
      <w:r w:rsidRPr="00ED63C5">
        <w:rPr>
          <w:rFonts w:ascii="Arial" w:hAnsi="Arial" w:cs="Arial"/>
          <w:sz w:val="22"/>
          <w:szCs w:val="22"/>
        </w:rPr>
        <w:t>Cada comisión creará su propio reglamento interno de funcionamiento, el cual se someterá a la aprobación de la Asamblea.</w:t>
      </w:r>
    </w:p>
    <w:p w14:paraId="61DC2A7E" w14:textId="77777777" w:rsidR="00ED63C5" w:rsidRPr="00ED63C5" w:rsidRDefault="00ED63C5" w:rsidP="00ED63C5">
      <w:pPr>
        <w:jc w:val="both"/>
        <w:rPr>
          <w:rFonts w:ascii="Arial" w:hAnsi="Arial" w:cs="Arial"/>
          <w:sz w:val="22"/>
          <w:szCs w:val="22"/>
        </w:rPr>
      </w:pPr>
    </w:p>
    <w:p w14:paraId="5656FBE3" w14:textId="77777777" w:rsidR="00ED63C5" w:rsidRPr="00ED63C5" w:rsidRDefault="00ED63C5" w:rsidP="00ED63C5">
      <w:pPr>
        <w:jc w:val="both"/>
        <w:rPr>
          <w:rFonts w:ascii="Arial" w:hAnsi="Arial" w:cs="Arial"/>
          <w:sz w:val="22"/>
          <w:szCs w:val="22"/>
        </w:rPr>
      </w:pPr>
      <w:r w:rsidRPr="005668C3">
        <w:rPr>
          <w:rFonts w:ascii="Arial" w:hAnsi="Arial" w:cs="Arial"/>
          <w:b/>
          <w:bCs/>
          <w:sz w:val="22"/>
          <w:szCs w:val="22"/>
        </w:rPr>
        <w:t>PARÁGRAFO 2.</w:t>
      </w:r>
      <w:r w:rsidRPr="00ED63C5">
        <w:rPr>
          <w:rFonts w:ascii="Arial" w:hAnsi="Arial" w:cs="Arial"/>
          <w:sz w:val="22"/>
          <w:szCs w:val="22"/>
        </w:rPr>
        <w:t xml:space="preserve"> Cada comisión de trabajo debe estar integrada en lo posible, por no menos de CINCO (5) afiliados.</w:t>
      </w:r>
    </w:p>
    <w:p w14:paraId="620A24AE" w14:textId="77777777" w:rsidR="00ED63C5" w:rsidRPr="00ED63C5" w:rsidRDefault="00ED63C5" w:rsidP="00ED63C5">
      <w:pPr>
        <w:jc w:val="both"/>
        <w:rPr>
          <w:rFonts w:ascii="Arial" w:hAnsi="Arial" w:cs="Arial"/>
          <w:sz w:val="22"/>
          <w:szCs w:val="22"/>
        </w:rPr>
      </w:pPr>
    </w:p>
    <w:p w14:paraId="3A2E12A9" w14:textId="77777777" w:rsidR="00ED63C5" w:rsidRPr="00ED63C5" w:rsidRDefault="00ED63C5" w:rsidP="00ED63C5">
      <w:pPr>
        <w:jc w:val="both"/>
        <w:rPr>
          <w:rFonts w:ascii="Arial" w:hAnsi="Arial" w:cs="Arial"/>
          <w:sz w:val="22"/>
          <w:szCs w:val="22"/>
        </w:rPr>
      </w:pPr>
    </w:p>
    <w:p w14:paraId="148EA302" w14:textId="3440F0F0" w:rsidR="00ED63C5" w:rsidRPr="00ED63C5" w:rsidRDefault="00ED63C5" w:rsidP="00ED63C5">
      <w:pPr>
        <w:jc w:val="both"/>
        <w:rPr>
          <w:rFonts w:ascii="Arial" w:hAnsi="Arial" w:cs="Arial"/>
          <w:sz w:val="22"/>
          <w:szCs w:val="22"/>
        </w:rPr>
      </w:pPr>
      <w:r w:rsidRPr="005668C3">
        <w:rPr>
          <w:rFonts w:ascii="Arial" w:hAnsi="Arial" w:cs="Arial"/>
          <w:b/>
          <w:bCs/>
          <w:sz w:val="22"/>
          <w:szCs w:val="22"/>
        </w:rPr>
        <w:t>ARTÍCULO 4</w:t>
      </w:r>
      <w:r w:rsidR="0035185D">
        <w:rPr>
          <w:rFonts w:ascii="Arial" w:hAnsi="Arial" w:cs="Arial"/>
          <w:b/>
          <w:bCs/>
          <w:sz w:val="22"/>
          <w:szCs w:val="22"/>
        </w:rPr>
        <w:t>7</w:t>
      </w:r>
      <w:r w:rsidR="00BF2A06">
        <w:rPr>
          <w:rFonts w:ascii="Arial" w:hAnsi="Arial" w:cs="Arial"/>
          <w:b/>
          <w:bCs/>
          <w:sz w:val="22"/>
          <w:szCs w:val="22"/>
        </w:rPr>
        <w:t>.</w:t>
      </w:r>
      <w:r w:rsidRPr="005668C3">
        <w:rPr>
          <w:rFonts w:ascii="Arial" w:hAnsi="Arial" w:cs="Arial"/>
          <w:b/>
          <w:bCs/>
          <w:sz w:val="22"/>
          <w:szCs w:val="22"/>
        </w:rPr>
        <w:t xml:space="preserve"> DE</w:t>
      </w:r>
      <w:r w:rsidR="00811D2E">
        <w:rPr>
          <w:rFonts w:ascii="Arial" w:hAnsi="Arial" w:cs="Arial"/>
          <w:b/>
          <w:bCs/>
          <w:sz w:val="22"/>
          <w:szCs w:val="22"/>
        </w:rPr>
        <w:t xml:space="preserve"> </w:t>
      </w:r>
      <w:r w:rsidRPr="005668C3">
        <w:rPr>
          <w:rFonts w:ascii="Arial" w:hAnsi="Arial" w:cs="Arial"/>
          <w:b/>
          <w:bCs/>
          <w:sz w:val="22"/>
          <w:szCs w:val="22"/>
        </w:rPr>
        <w:t>L</w:t>
      </w:r>
      <w:r w:rsidR="00811D2E">
        <w:rPr>
          <w:rFonts w:ascii="Arial" w:hAnsi="Arial" w:cs="Arial"/>
          <w:b/>
          <w:bCs/>
          <w:sz w:val="22"/>
          <w:szCs w:val="22"/>
        </w:rPr>
        <w:t>OS</w:t>
      </w:r>
      <w:r w:rsidRPr="005668C3">
        <w:rPr>
          <w:rFonts w:ascii="Arial" w:hAnsi="Arial" w:cs="Arial"/>
          <w:b/>
          <w:bCs/>
          <w:sz w:val="22"/>
          <w:szCs w:val="22"/>
        </w:rPr>
        <w:t xml:space="preserve"> COORDINADOR</w:t>
      </w:r>
      <w:r w:rsidR="00811D2E">
        <w:rPr>
          <w:rFonts w:ascii="Arial" w:hAnsi="Arial" w:cs="Arial"/>
          <w:b/>
          <w:bCs/>
          <w:sz w:val="22"/>
          <w:szCs w:val="22"/>
        </w:rPr>
        <w:t>ES</w:t>
      </w:r>
      <w:r w:rsidRPr="005668C3">
        <w:rPr>
          <w:rFonts w:ascii="Arial" w:hAnsi="Arial" w:cs="Arial"/>
          <w:b/>
          <w:bCs/>
          <w:sz w:val="22"/>
          <w:szCs w:val="22"/>
        </w:rPr>
        <w:t xml:space="preserve"> DE LA</w:t>
      </w:r>
      <w:r w:rsidR="00811D2E">
        <w:rPr>
          <w:rFonts w:ascii="Arial" w:hAnsi="Arial" w:cs="Arial"/>
          <w:b/>
          <w:bCs/>
          <w:sz w:val="22"/>
          <w:szCs w:val="22"/>
        </w:rPr>
        <w:t>S</w:t>
      </w:r>
      <w:r w:rsidRPr="005668C3">
        <w:rPr>
          <w:rFonts w:ascii="Arial" w:hAnsi="Arial" w:cs="Arial"/>
          <w:b/>
          <w:bCs/>
          <w:sz w:val="22"/>
          <w:szCs w:val="22"/>
        </w:rPr>
        <w:t xml:space="preserve"> COMISIÓN DE TRABAJO </w:t>
      </w:r>
      <w:r w:rsidR="00811D2E">
        <w:rPr>
          <w:rFonts w:ascii="Arial" w:hAnsi="Arial" w:cs="Arial"/>
          <w:b/>
          <w:bCs/>
          <w:sz w:val="22"/>
          <w:szCs w:val="22"/>
        </w:rPr>
        <w:t>Y LA COMISIÓN</w:t>
      </w:r>
      <w:r w:rsidRPr="005668C3">
        <w:rPr>
          <w:rFonts w:ascii="Arial" w:hAnsi="Arial" w:cs="Arial"/>
          <w:b/>
          <w:bCs/>
          <w:sz w:val="22"/>
          <w:szCs w:val="22"/>
        </w:rPr>
        <w:t xml:space="preserve"> EMPRESARIAL</w:t>
      </w:r>
      <w:r w:rsidR="005668C3">
        <w:rPr>
          <w:rFonts w:ascii="Arial" w:hAnsi="Arial" w:cs="Arial"/>
          <w:b/>
          <w:bCs/>
          <w:sz w:val="22"/>
          <w:szCs w:val="22"/>
        </w:rPr>
        <w:t>.</w:t>
      </w:r>
      <w:r w:rsidRPr="00ED63C5">
        <w:rPr>
          <w:rFonts w:ascii="Arial" w:hAnsi="Arial" w:cs="Arial"/>
          <w:sz w:val="22"/>
          <w:szCs w:val="22"/>
        </w:rPr>
        <w:t xml:space="preserve"> Son funciones generales de</w:t>
      </w:r>
      <w:r w:rsidR="00811D2E">
        <w:rPr>
          <w:rFonts w:ascii="Arial" w:hAnsi="Arial" w:cs="Arial"/>
          <w:sz w:val="22"/>
          <w:szCs w:val="22"/>
        </w:rPr>
        <w:t xml:space="preserve"> </w:t>
      </w:r>
      <w:r w:rsidRPr="00ED63C5">
        <w:rPr>
          <w:rFonts w:ascii="Arial" w:hAnsi="Arial" w:cs="Arial"/>
          <w:sz w:val="22"/>
          <w:szCs w:val="22"/>
        </w:rPr>
        <w:t>l</w:t>
      </w:r>
      <w:r w:rsidR="00811D2E">
        <w:rPr>
          <w:rFonts w:ascii="Arial" w:hAnsi="Arial" w:cs="Arial"/>
          <w:sz w:val="22"/>
          <w:szCs w:val="22"/>
        </w:rPr>
        <w:t>os c</w:t>
      </w:r>
      <w:r w:rsidRPr="00ED63C5">
        <w:rPr>
          <w:rFonts w:ascii="Arial" w:hAnsi="Arial" w:cs="Arial"/>
          <w:sz w:val="22"/>
          <w:szCs w:val="22"/>
        </w:rPr>
        <w:t>oordinador</w:t>
      </w:r>
      <w:r w:rsidR="00811D2E">
        <w:rPr>
          <w:rFonts w:ascii="Arial" w:hAnsi="Arial" w:cs="Arial"/>
          <w:sz w:val="22"/>
          <w:szCs w:val="22"/>
        </w:rPr>
        <w:t>es</w:t>
      </w:r>
      <w:r w:rsidRPr="00ED63C5">
        <w:rPr>
          <w:rFonts w:ascii="Arial" w:hAnsi="Arial" w:cs="Arial"/>
          <w:sz w:val="22"/>
          <w:szCs w:val="22"/>
        </w:rPr>
        <w:t xml:space="preserve"> de la</w:t>
      </w:r>
      <w:r w:rsidR="00811D2E">
        <w:rPr>
          <w:rFonts w:ascii="Arial" w:hAnsi="Arial" w:cs="Arial"/>
          <w:sz w:val="22"/>
          <w:szCs w:val="22"/>
        </w:rPr>
        <w:t>s comisiones</w:t>
      </w:r>
      <w:r w:rsidRPr="00ED63C5">
        <w:rPr>
          <w:rFonts w:ascii="Arial" w:hAnsi="Arial" w:cs="Arial"/>
          <w:sz w:val="22"/>
          <w:szCs w:val="22"/>
        </w:rPr>
        <w:t xml:space="preserve"> de Trabajo y</w:t>
      </w:r>
      <w:r w:rsidR="00811D2E">
        <w:rPr>
          <w:rFonts w:ascii="Arial" w:hAnsi="Arial" w:cs="Arial"/>
          <w:sz w:val="22"/>
          <w:szCs w:val="22"/>
        </w:rPr>
        <w:t xml:space="preserve"> la Comisión </w:t>
      </w:r>
      <w:r w:rsidRPr="00ED63C5">
        <w:rPr>
          <w:rFonts w:ascii="Arial" w:hAnsi="Arial" w:cs="Arial"/>
          <w:sz w:val="22"/>
          <w:szCs w:val="22"/>
        </w:rPr>
        <w:t>Empresarial:</w:t>
      </w:r>
    </w:p>
    <w:p w14:paraId="3F102D63" w14:textId="77777777" w:rsidR="00ED63C5" w:rsidRPr="00ED63C5" w:rsidRDefault="00ED63C5" w:rsidP="00ED63C5">
      <w:pPr>
        <w:jc w:val="both"/>
        <w:rPr>
          <w:rFonts w:ascii="Arial" w:hAnsi="Arial" w:cs="Arial"/>
          <w:sz w:val="22"/>
          <w:szCs w:val="22"/>
        </w:rPr>
      </w:pPr>
    </w:p>
    <w:p w14:paraId="6AAA0880" w14:textId="4103F084" w:rsidR="00ED63C5" w:rsidRPr="005668C3" w:rsidRDefault="00ED63C5" w:rsidP="007E1391">
      <w:pPr>
        <w:pStyle w:val="Prrafodelista"/>
        <w:numPr>
          <w:ilvl w:val="0"/>
          <w:numId w:val="22"/>
        </w:numPr>
        <w:jc w:val="both"/>
        <w:rPr>
          <w:rFonts w:ascii="Arial" w:hAnsi="Arial" w:cs="Arial"/>
          <w:sz w:val="22"/>
          <w:szCs w:val="22"/>
        </w:rPr>
      </w:pPr>
      <w:r w:rsidRPr="005668C3">
        <w:rPr>
          <w:rFonts w:ascii="Arial" w:hAnsi="Arial" w:cs="Arial"/>
          <w:sz w:val="22"/>
          <w:szCs w:val="22"/>
        </w:rPr>
        <w:t>Convocar a las reuniones de la Comisión y presidirla</w:t>
      </w:r>
      <w:r w:rsidR="00811D2E">
        <w:rPr>
          <w:rFonts w:ascii="Arial" w:hAnsi="Arial" w:cs="Arial"/>
          <w:sz w:val="22"/>
          <w:szCs w:val="22"/>
        </w:rPr>
        <w:t>s;</w:t>
      </w:r>
    </w:p>
    <w:p w14:paraId="18151907" w14:textId="4A317278" w:rsidR="00ED63C5" w:rsidRPr="005668C3" w:rsidRDefault="003D3D03" w:rsidP="007E1391">
      <w:pPr>
        <w:pStyle w:val="Prrafodelista"/>
        <w:numPr>
          <w:ilvl w:val="0"/>
          <w:numId w:val="22"/>
        </w:numPr>
        <w:jc w:val="both"/>
        <w:rPr>
          <w:rFonts w:ascii="Arial" w:hAnsi="Arial" w:cs="Arial"/>
          <w:sz w:val="22"/>
          <w:szCs w:val="22"/>
        </w:rPr>
      </w:pPr>
      <w:r>
        <w:rPr>
          <w:rFonts w:ascii="Arial" w:hAnsi="Arial" w:cs="Arial"/>
          <w:sz w:val="22"/>
          <w:szCs w:val="22"/>
        </w:rPr>
        <w:t>Nombrar</w:t>
      </w:r>
      <w:r w:rsidR="00ED63C5" w:rsidRPr="005668C3">
        <w:rPr>
          <w:rFonts w:ascii="Arial" w:hAnsi="Arial" w:cs="Arial"/>
          <w:sz w:val="22"/>
          <w:szCs w:val="22"/>
        </w:rPr>
        <w:t xml:space="preserve"> de entre los inscritos a</w:t>
      </w:r>
      <w:r>
        <w:rPr>
          <w:rFonts w:ascii="Arial" w:hAnsi="Arial" w:cs="Arial"/>
          <w:sz w:val="22"/>
          <w:szCs w:val="22"/>
        </w:rPr>
        <w:t xml:space="preserve"> </w:t>
      </w:r>
      <w:r w:rsidR="00ED63C5" w:rsidRPr="005668C3">
        <w:rPr>
          <w:rFonts w:ascii="Arial" w:hAnsi="Arial" w:cs="Arial"/>
          <w:sz w:val="22"/>
          <w:szCs w:val="22"/>
        </w:rPr>
        <w:t>l</w:t>
      </w:r>
      <w:r>
        <w:rPr>
          <w:rFonts w:ascii="Arial" w:hAnsi="Arial" w:cs="Arial"/>
          <w:sz w:val="22"/>
          <w:szCs w:val="22"/>
        </w:rPr>
        <w:t>a comisión un</w:t>
      </w:r>
      <w:r w:rsidR="00ED63C5" w:rsidRPr="005668C3">
        <w:rPr>
          <w:rFonts w:ascii="Arial" w:hAnsi="Arial" w:cs="Arial"/>
          <w:sz w:val="22"/>
          <w:szCs w:val="22"/>
        </w:rPr>
        <w:t xml:space="preserve"> afiliado(a) que ejer</w:t>
      </w:r>
      <w:r w:rsidR="00811D2E">
        <w:rPr>
          <w:rFonts w:ascii="Arial" w:hAnsi="Arial" w:cs="Arial"/>
          <w:sz w:val="22"/>
          <w:szCs w:val="22"/>
        </w:rPr>
        <w:t xml:space="preserve">za la secretaría de la </w:t>
      </w:r>
      <w:r>
        <w:rPr>
          <w:rFonts w:ascii="Arial" w:hAnsi="Arial" w:cs="Arial"/>
          <w:sz w:val="22"/>
          <w:szCs w:val="22"/>
        </w:rPr>
        <w:t>misma</w:t>
      </w:r>
      <w:r w:rsidR="00811D2E">
        <w:rPr>
          <w:rFonts w:ascii="Arial" w:hAnsi="Arial" w:cs="Arial"/>
          <w:sz w:val="22"/>
          <w:szCs w:val="22"/>
        </w:rPr>
        <w:t>;</w:t>
      </w:r>
    </w:p>
    <w:p w14:paraId="7C6DE50D" w14:textId="35CC8A35" w:rsidR="00ED63C5" w:rsidRPr="005668C3" w:rsidRDefault="00ED63C5" w:rsidP="007E1391">
      <w:pPr>
        <w:pStyle w:val="Prrafodelista"/>
        <w:numPr>
          <w:ilvl w:val="0"/>
          <w:numId w:val="22"/>
        </w:numPr>
        <w:jc w:val="both"/>
        <w:rPr>
          <w:rFonts w:ascii="Arial" w:hAnsi="Arial" w:cs="Arial"/>
          <w:sz w:val="22"/>
          <w:szCs w:val="22"/>
        </w:rPr>
      </w:pPr>
      <w:r w:rsidRPr="005668C3">
        <w:rPr>
          <w:rFonts w:ascii="Arial" w:hAnsi="Arial" w:cs="Arial"/>
          <w:sz w:val="22"/>
          <w:szCs w:val="22"/>
        </w:rPr>
        <w:t xml:space="preserve">Avalar por escrito y en razón de su competencia, los gastos en los montos estipulados en los </w:t>
      </w:r>
      <w:r w:rsidRPr="009676B5">
        <w:rPr>
          <w:rFonts w:ascii="Arial" w:hAnsi="Arial" w:cs="Arial"/>
          <w:sz w:val="22"/>
          <w:szCs w:val="22"/>
        </w:rPr>
        <w:t xml:space="preserve">artículos </w:t>
      </w:r>
      <w:r w:rsidR="005668C3" w:rsidRPr="009676B5">
        <w:rPr>
          <w:rFonts w:ascii="Arial" w:hAnsi="Arial" w:cs="Arial"/>
          <w:sz w:val="22"/>
          <w:szCs w:val="22"/>
        </w:rPr>
        <w:t>29</w:t>
      </w:r>
      <w:r w:rsidRPr="009676B5">
        <w:rPr>
          <w:rFonts w:ascii="Arial" w:hAnsi="Arial" w:cs="Arial"/>
          <w:sz w:val="22"/>
          <w:szCs w:val="22"/>
        </w:rPr>
        <w:t xml:space="preserve"> y </w:t>
      </w:r>
      <w:r w:rsidR="005668C3" w:rsidRPr="009676B5">
        <w:rPr>
          <w:rFonts w:ascii="Arial" w:hAnsi="Arial" w:cs="Arial"/>
          <w:sz w:val="22"/>
          <w:szCs w:val="22"/>
        </w:rPr>
        <w:t>30</w:t>
      </w:r>
      <w:r w:rsidRPr="009676B5">
        <w:rPr>
          <w:rFonts w:ascii="Arial" w:hAnsi="Arial" w:cs="Arial"/>
          <w:sz w:val="22"/>
          <w:szCs w:val="22"/>
        </w:rPr>
        <w:t xml:space="preserve"> de los</w:t>
      </w:r>
      <w:r w:rsidR="00811D2E" w:rsidRPr="009676B5">
        <w:rPr>
          <w:rFonts w:ascii="Arial" w:hAnsi="Arial" w:cs="Arial"/>
          <w:sz w:val="22"/>
          <w:szCs w:val="22"/>
        </w:rPr>
        <w:t xml:space="preserve"> presentes estatutos</w:t>
      </w:r>
      <w:r w:rsidR="00811D2E">
        <w:rPr>
          <w:rFonts w:ascii="Arial" w:hAnsi="Arial" w:cs="Arial"/>
          <w:sz w:val="22"/>
          <w:szCs w:val="22"/>
        </w:rPr>
        <w:t>;</w:t>
      </w:r>
    </w:p>
    <w:p w14:paraId="1EF916D1" w14:textId="64A9D9C8" w:rsidR="00ED63C5" w:rsidRPr="005668C3" w:rsidRDefault="00ED63C5" w:rsidP="007E1391">
      <w:pPr>
        <w:pStyle w:val="Prrafodelista"/>
        <w:numPr>
          <w:ilvl w:val="0"/>
          <w:numId w:val="22"/>
        </w:numPr>
        <w:jc w:val="both"/>
        <w:rPr>
          <w:rFonts w:ascii="Arial" w:hAnsi="Arial" w:cs="Arial"/>
          <w:sz w:val="22"/>
          <w:szCs w:val="22"/>
        </w:rPr>
      </w:pPr>
      <w:r w:rsidRPr="005668C3">
        <w:rPr>
          <w:rFonts w:ascii="Arial" w:hAnsi="Arial" w:cs="Arial"/>
          <w:sz w:val="22"/>
          <w:szCs w:val="22"/>
        </w:rPr>
        <w:t>Conformar los grupos de trabajo, que considere necesarios para el óptimo funcionamiento de la comisión a su carg</w:t>
      </w:r>
      <w:r w:rsidR="00CA6474">
        <w:rPr>
          <w:rFonts w:ascii="Arial" w:hAnsi="Arial" w:cs="Arial"/>
          <w:sz w:val="22"/>
          <w:szCs w:val="22"/>
        </w:rPr>
        <w:t>o;</w:t>
      </w:r>
    </w:p>
    <w:p w14:paraId="54ED0367" w14:textId="35041F0A" w:rsidR="00ED63C5" w:rsidRPr="005668C3" w:rsidRDefault="00ED63C5" w:rsidP="007E1391">
      <w:pPr>
        <w:pStyle w:val="Prrafodelista"/>
        <w:numPr>
          <w:ilvl w:val="0"/>
          <w:numId w:val="22"/>
        </w:numPr>
        <w:jc w:val="both"/>
        <w:rPr>
          <w:rFonts w:ascii="Arial" w:hAnsi="Arial" w:cs="Arial"/>
          <w:sz w:val="22"/>
          <w:szCs w:val="22"/>
        </w:rPr>
      </w:pPr>
      <w:r w:rsidRPr="005668C3">
        <w:rPr>
          <w:rFonts w:ascii="Arial" w:hAnsi="Arial" w:cs="Arial"/>
          <w:sz w:val="22"/>
          <w:szCs w:val="22"/>
        </w:rPr>
        <w:t>Rendir informe de las gestiones de la Comisión en reuniones de Junta Directiva y/o en As</w:t>
      </w:r>
      <w:r w:rsidR="00CA6474">
        <w:rPr>
          <w:rFonts w:ascii="Arial" w:hAnsi="Arial" w:cs="Arial"/>
          <w:sz w:val="22"/>
          <w:szCs w:val="22"/>
        </w:rPr>
        <w:t>amblea General previa solicitud;</w:t>
      </w:r>
    </w:p>
    <w:p w14:paraId="23A85818" w14:textId="29BE24AA" w:rsidR="00ED63C5" w:rsidRPr="005668C3" w:rsidRDefault="00ED63C5" w:rsidP="007E1391">
      <w:pPr>
        <w:pStyle w:val="Prrafodelista"/>
        <w:numPr>
          <w:ilvl w:val="0"/>
          <w:numId w:val="22"/>
        </w:numPr>
        <w:jc w:val="both"/>
        <w:rPr>
          <w:rFonts w:ascii="Arial" w:hAnsi="Arial" w:cs="Arial"/>
          <w:sz w:val="22"/>
          <w:szCs w:val="22"/>
        </w:rPr>
      </w:pPr>
      <w:r w:rsidRPr="005668C3">
        <w:rPr>
          <w:rFonts w:ascii="Arial" w:hAnsi="Arial" w:cs="Arial"/>
          <w:sz w:val="22"/>
          <w:szCs w:val="22"/>
        </w:rPr>
        <w:t>Elaborar el presupuesto necesario para la ejecución de las funciones que le encomiende la Junta di</w:t>
      </w:r>
      <w:r w:rsidR="00CA6474">
        <w:rPr>
          <w:rFonts w:ascii="Arial" w:hAnsi="Arial" w:cs="Arial"/>
          <w:sz w:val="22"/>
          <w:szCs w:val="22"/>
        </w:rPr>
        <w:t>rectiva y/o la Asamblea General;</w:t>
      </w:r>
    </w:p>
    <w:p w14:paraId="0C4843C0" w14:textId="14248460" w:rsidR="00ED63C5" w:rsidRPr="005668C3" w:rsidRDefault="00ED63C5" w:rsidP="007E1391">
      <w:pPr>
        <w:pStyle w:val="Prrafodelista"/>
        <w:numPr>
          <w:ilvl w:val="0"/>
          <w:numId w:val="22"/>
        </w:numPr>
        <w:jc w:val="both"/>
        <w:rPr>
          <w:rFonts w:ascii="Arial" w:hAnsi="Arial" w:cs="Arial"/>
          <w:sz w:val="22"/>
          <w:szCs w:val="22"/>
        </w:rPr>
      </w:pPr>
      <w:r w:rsidRPr="005668C3">
        <w:rPr>
          <w:rFonts w:ascii="Arial" w:hAnsi="Arial" w:cs="Arial"/>
          <w:sz w:val="22"/>
          <w:szCs w:val="22"/>
        </w:rPr>
        <w:t>Elaborar junto con el secretario de la Comisión,</w:t>
      </w:r>
      <w:r w:rsidR="003D3D03">
        <w:rPr>
          <w:rFonts w:ascii="Arial" w:hAnsi="Arial" w:cs="Arial"/>
          <w:sz w:val="22"/>
          <w:szCs w:val="22"/>
        </w:rPr>
        <w:t xml:space="preserve"> un</w:t>
      </w:r>
      <w:r w:rsidRPr="005668C3">
        <w:rPr>
          <w:rFonts w:ascii="Arial" w:hAnsi="Arial" w:cs="Arial"/>
          <w:sz w:val="22"/>
          <w:szCs w:val="22"/>
        </w:rPr>
        <w:t xml:space="preserve"> informe general de las gestiones, datos y estadísticas de los proyectos y programas en ejecución y por ejecutar, los cuales serán presentados a la Junta Directiva y en reuniones ordinarias de Asamblea General</w:t>
      </w:r>
      <w:r w:rsidR="00CA6474">
        <w:rPr>
          <w:rFonts w:ascii="Arial" w:hAnsi="Arial" w:cs="Arial"/>
          <w:sz w:val="22"/>
          <w:szCs w:val="22"/>
        </w:rPr>
        <w:t>, si es del caso;</w:t>
      </w:r>
    </w:p>
    <w:p w14:paraId="4B5BC49D" w14:textId="72B92C9C" w:rsidR="00ED63C5" w:rsidRPr="005668C3" w:rsidRDefault="003D3D03" w:rsidP="007E1391">
      <w:pPr>
        <w:pStyle w:val="Prrafodelista"/>
        <w:numPr>
          <w:ilvl w:val="0"/>
          <w:numId w:val="22"/>
        </w:numPr>
        <w:jc w:val="both"/>
        <w:rPr>
          <w:rFonts w:ascii="Arial" w:hAnsi="Arial" w:cs="Arial"/>
          <w:sz w:val="22"/>
          <w:szCs w:val="22"/>
        </w:rPr>
      </w:pPr>
      <w:r>
        <w:rPr>
          <w:rFonts w:ascii="Arial" w:hAnsi="Arial" w:cs="Arial"/>
          <w:sz w:val="22"/>
          <w:szCs w:val="22"/>
        </w:rPr>
        <w:t xml:space="preserve">Presentar por escrito </w:t>
      </w:r>
      <w:r w:rsidR="00ED63C5" w:rsidRPr="005668C3">
        <w:rPr>
          <w:rFonts w:ascii="Arial" w:hAnsi="Arial" w:cs="Arial"/>
          <w:sz w:val="22"/>
          <w:szCs w:val="22"/>
        </w:rPr>
        <w:t>i</w:t>
      </w:r>
      <w:r>
        <w:rPr>
          <w:rFonts w:ascii="Arial" w:hAnsi="Arial" w:cs="Arial"/>
          <w:sz w:val="22"/>
          <w:szCs w:val="22"/>
        </w:rPr>
        <w:t>nformes al Tesorero de la Junta</w:t>
      </w:r>
      <w:r w:rsidR="00ED63C5" w:rsidRPr="005668C3">
        <w:rPr>
          <w:rFonts w:ascii="Arial" w:hAnsi="Arial" w:cs="Arial"/>
          <w:sz w:val="22"/>
          <w:szCs w:val="22"/>
        </w:rPr>
        <w:t xml:space="preserve"> con sus respectivos soportes (comprobantes) de ingresos y egresos, en el evento que se realicen actividades que impliquen manejo de dinero, dentro del término de QUINCE (15) días calendario posteriores a la</w:t>
      </w:r>
      <w:r w:rsidR="00CA6474">
        <w:rPr>
          <w:rFonts w:ascii="Arial" w:hAnsi="Arial" w:cs="Arial"/>
          <w:sz w:val="22"/>
          <w:szCs w:val="22"/>
        </w:rPr>
        <w:t xml:space="preserve"> realización de las actividades;</w:t>
      </w:r>
    </w:p>
    <w:p w14:paraId="0F7C3FB5" w14:textId="77777777" w:rsidR="003D3D03" w:rsidRPr="00A147F0" w:rsidRDefault="003D3D03" w:rsidP="003D3D03">
      <w:pPr>
        <w:pStyle w:val="Prrafodelista"/>
        <w:numPr>
          <w:ilvl w:val="0"/>
          <w:numId w:val="22"/>
        </w:numPr>
        <w:jc w:val="both"/>
        <w:rPr>
          <w:rFonts w:ascii="Arial" w:hAnsi="Arial" w:cs="Arial"/>
          <w:sz w:val="22"/>
          <w:szCs w:val="22"/>
        </w:rPr>
      </w:pPr>
      <w:r w:rsidRPr="00A147F0">
        <w:rPr>
          <w:rFonts w:ascii="Arial" w:hAnsi="Arial" w:cs="Arial"/>
          <w:sz w:val="22"/>
          <w:szCs w:val="22"/>
        </w:rPr>
        <w:t>Hacer debida entrega del cargo y estado de las responsabilidades adquiridas en la JUNTA dentro del término de UN (1) mes a quien lo reemplace;</w:t>
      </w:r>
    </w:p>
    <w:p w14:paraId="0249BF5D" w14:textId="77777777" w:rsidR="00ED63C5" w:rsidRPr="005668C3" w:rsidRDefault="00ED63C5" w:rsidP="007E1391">
      <w:pPr>
        <w:pStyle w:val="Prrafodelista"/>
        <w:numPr>
          <w:ilvl w:val="0"/>
          <w:numId w:val="22"/>
        </w:numPr>
        <w:jc w:val="both"/>
        <w:rPr>
          <w:rFonts w:ascii="Arial" w:hAnsi="Arial" w:cs="Arial"/>
          <w:sz w:val="22"/>
          <w:szCs w:val="22"/>
        </w:rPr>
      </w:pPr>
      <w:r w:rsidRPr="005668C3">
        <w:rPr>
          <w:rFonts w:ascii="Arial" w:hAnsi="Arial" w:cs="Arial"/>
          <w:sz w:val="22"/>
          <w:szCs w:val="22"/>
        </w:rPr>
        <w:t>Las demás que le señalen la Asamblea General, la Junta Directiva o el reglamento interno de trabajo de acuerdo a su especialidad.</w:t>
      </w:r>
    </w:p>
    <w:p w14:paraId="623F0D4D" w14:textId="77777777" w:rsidR="00ED63C5" w:rsidRPr="00ED63C5" w:rsidRDefault="00ED63C5" w:rsidP="00ED63C5">
      <w:pPr>
        <w:jc w:val="both"/>
        <w:rPr>
          <w:rFonts w:ascii="Arial" w:hAnsi="Arial" w:cs="Arial"/>
          <w:sz w:val="22"/>
          <w:szCs w:val="22"/>
        </w:rPr>
      </w:pPr>
    </w:p>
    <w:p w14:paraId="27EE3DDC" w14:textId="77777777" w:rsidR="00ED63C5" w:rsidRPr="00ED63C5" w:rsidRDefault="00ED63C5" w:rsidP="00ED63C5">
      <w:pPr>
        <w:jc w:val="both"/>
        <w:rPr>
          <w:rFonts w:ascii="Arial" w:hAnsi="Arial" w:cs="Arial"/>
          <w:sz w:val="22"/>
          <w:szCs w:val="22"/>
        </w:rPr>
      </w:pPr>
    </w:p>
    <w:p w14:paraId="79C7E734" w14:textId="46F6FC80" w:rsidR="00ED63C5" w:rsidRPr="00ED63C5" w:rsidRDefault="00ED63C5" w:rsidP="00ED63C5">
      <w:pPr>
        <w:jc w:val="both"/>
        <w:rPr>
          <w:rFonts w:ascii="Arial" w:hAnsi="Arial" w:cs="Arial"/>
          <w:sz w:val="22"/>
          <w:szCs w:val="22"/>
        </w:rPr>
      </w:pPr>
      <w:r w:rsidRPr="006C4391">
        <w:rPr>
          <w:rFonts w:ascii="Arial" w:hAnsi="Arial" w:cs="Arial"/>
          <w:b/>
          <w:bCs/>
          <w:sz w:val="22"/>
          <w:szCs w:val="22"/>
        </w:rPr>
        <w:t>ARTÍCULO 4</w:t>
      </w:r>
      <w:r w:rsidR="0035185D">
        <w:rPr>
          <w:rFonts w:ascii="Arial" w:hAnsi="Arial" w:cs="Arial"/>
          <w:b/>
          <w:bCs/>
          <w:sz w:val="22"/>
          <w:szCs w:val="22"/>
        </w:rPr>
        <w:t>8</w:t>
      </w:r>
      <w:r w:rsidR="00BF2A06">
        <w:rPr>
          <w:rFonts w:ascii="Arial" w:hAnsi="Arial" w:cs="Arial"/>
          <w:b/>
          <w:bCs/>
          <w:sz w:val="22"/>
          <w:szCs w:val="22"/>
        </w:rPr>
        <w:t>.</w:t>
      </w:r>
      <w:r w:rsidRPr="006C4391">
        <w:rPr>
          <w:rFonts w:ascii="Arial" w:hAnsi="Arial" w:cs="Arial"/>
          <w:b/>
          <w:bCs/>
          <w:sz w:val="22"/>
          <w:szCs w:val="22"/>
        </w:rPr>
        <w:t xml:space="preserve"> COMISIONES DE TRABAJO</w:t>
      </w:r>
      <w:r w:rsidRPr="00ED63C5">
        <w:rPr>
          <w:rFonts w:ascii="Arial" w:hAnsi="Arial" w:cs="Arial"/>
          <w:sz w:val="22"/>
          <w:szCs w:val="22"/>
        </w:rPr>
        <w:t>. Las siguientes son las comisiones de trabajo constituidas para la organización:</w:t>
      </w:r>
    </w:p>
    <w:p w14:paraId="04FD9E45" w14:textId="77777777" w:rsidR="00ED63C5" w:rsidRPr="00ED63C5" w:rsidRDefault="00ED63C5" w:rsidP="00ED63C5">
      <w:pPr>
        <w:jc w:val="both"/>
        <w:rPr>
          <w:rFonts w:ascii="Arial" w:hAnsi="Arial" w:cs="Arial"/>
          <w:sz w:val="22"/>
          <w:szCs w:val="22"/>
        </w:rPr>
      </w:pPr>
    </w:p>
    <w:p w14:paraId="6F8051C1" w14:textId="529AE79E" w:rsidR="009738A2" w:rsidRPr="009738A2" w:rsidRDefault="009738A2" w:rsidP="009738A2">
      <w:pPr>
        <w:jc w:val="both"/>
        <w:rPr>
          <w:rFonts w:ascii="Arial" w:hAnsi="Arial" w:cs="Arial"/>
          <w:b/>
          <w:color w:val="FF0000"/>
          <w:sz w:val="22"/>
          <w:szCs w:val="22"/>
          <w:highlight w:val="yellow"/>
        </w:rPr>
      </w:pPr>
      <w:r w:rsidRPr="009738A2">
        <w:rPr>
          <w:rFonts w:ascii="Arial" w:hAnsi="Arial" w:cs="Arial"/>
          <w:b/>
          <w:color w:val="FF0000"/>
          <w:sz w:val="22"/>
          <w:szCs w:val="22"/>
          <w:highlight w:val="yellow"/>
        </w:rPr>
        <w:lastRenderedPageBreak/>
        <w:t>IMPORTANTE: SE DEBEN AJUSTAR Y ESTABLECER LAS COMISIONES</w:t>
      </w:r>
      <w:r>
        <w:rPr>
          <w:rFonts w:ascii="Arial" w:hAnsi="Arial" w:cs="Arial"/>
          <w:b/>
          <w:color w:val="FF0000"/>
          <w:sz w:val="22"/>
          <w:szCs w:val="22"/>
          <w:highlight w:val="yellow"/>
        </w:rPr>
        <w:t xml:space="preserve"> Y SUS FUNCIONES </w:t>
      </w:r>
      <w:r w:rsidRPr="009738A2">
        <w:rPr>
          <w:rFonts w:ascii="Arial" w:hAnsi="Arial" w:cs="Arial"/>
          <w:b/>
          <w:color w:val="FF0000"/>
          <w:sz w:val="22"/>
          <w:szCs w:val="22"/>
          <w:highlight w:val="yellow"/>
        </w:rPr>
        <w:t>A</w:t>
      </w:r>
      <w:r>
        <w:rPr>
          <w:rFonts w:ascii="Arial" w:hAnsi="Arial" w:cs="Arial"/>
          <w:b/>
          <w:color w:val="FF0000"/>
          <w:sz w:val="22"/>
          <w:szCs w:val="22"/>
          <w:highlight w:val="yellow"/>
        </w:rPr>
        <w:t xml:space="preserve"> LAS PARTICULARIDADES, NECESIDADES Y PROYECTOS DE </w:t>
      </w:r>
      <w:r w:rsidRPr="009738A2">
        <w:rPr>
          <w:rFonts w:ascii="Arial" w:hAnsi="Arial" w:cs="Arial"/>
          <w:b/>
          <w:color w:val="FF0000"/>
          <w:sz w:val="22"/>
          <w:szCs w:val="22"/>
          <w:highlight w:val="yellow"/>
        </w:rPr>
        <w:t>CADA JAC</w:t>
      </w:r>
      <w:r>
        <w:rPr>
          <w:rFonts w:ascii="Arial" w:hAnsi="Arial" w:cs="Arial"/>
          <w:b/>
          <w:color w:val="FF0000"/>
          <w:sz w:val="22"/>
          <w:szCs w:val="22"/>
          <w:highlight w:val="yellow"/>
        </w:rPr>
        <w:t xml:space="preserve">. SE RECUERDA QUE DEBE TENER AL MENOS TRES (3) COMISIONES. EJEMPLOS </w:t>
      </w:r>
      <w:r w:rsidRPr="009738A2">
        <w:rPr>
          <w:rFonts w:ascii="Arial" w:hAnsi="Arial" w:cs="Arial"/>
          <w:b/>
          <w:color w:val="FF0000"/>
          <w:sz w:val="22"/>
          <w:szCs w:val="22"/>
          <w:highlight w:val="yellow"/>
        </w:rPr>
        <w:t xml:space="preserve">DE OTRAS </w:t>
      </w:r>
      <w:r>
        <w:rPr>
          <w:rFonts w:ascii="Arial" w:hAnsi="Arial" w:cs="Arial"/>
          <w:b/>
          <w:color w:val="FF0000"/>
          <w:sz w:val="22"/>
          <w:szCs w:val="22"/>
          <w:highlight w:val="yellow"/>
        </w:rPr>
        <w:t xml:space="preserve">COMISIONES SON: DE EDUCACIÓN, </w:t>
      </w:r>
      <w:r w:rsidRPr="009738A2">
        <w:rPr>
          <w:rFonts w:ascii="Arial" w:hAnsi="Arial" w:cs="Arial"/>
          <w:b/>
          <w:color w:val="FF0000"/>
          <w:sz w:val="22"/>
          <w:szCs w:val="22"/>
          <w:highlight w:val="yellow"/>
        </w:rPr>
        <w:t>OBRAS, CULTURA, DEPORTES, SALUD, PLANEACIÓN, JUVENTUDES, ASUNTOS POLÍTICOS, ASUNTOS FEMENINOS, DEL MEDIO AMBIENTE, LA TERCERA EDAD, LA NIÑEZ, DERECHOS HUMANOS.</w:t>
      </w:r>
    </w:p>
    <w:p w14:paraId="10AD7198" w14:textId="0E32C51C" w:rsidR="00ED63C5" w:rsidRPr="009738A2" w:rsidRDefault="009738A2" w:rsidP="00ED63C5">
      <w:pPr>
        <w:jc w:val="both"/>
        <w:rPr>
          <w:rFonts w:ascii="Arial" w:hAnsi="Arial" w:cs="Arial"/>
          <w:b/>
          <w:color w:val="FF0000"/>
          <w:sz w:val="22"/>
          <w:szCs w:val="22"/>
        </w:rPr>
      </w:pPr>
      <w:r>
        <w:rPr>
          <w:rFonts w:ascii="Arial" w:hAnsi="Arial" w:cs="Arial"/>
          <w:b/>
          <w:color w:val="FF0000"/>
          <w:sz w:val="22"/>
          <w:szCs w:val="22"/>
          <w:highlight w:val="yellow"/>
        </w:rPr>
        <w:t xml:space="preserve"> </w:t>
      </w:r>
      <w:r w:rsidRPr="009738A2">
        <w:rPr>
          <w:rFonts w:ascii="Arial" w:hAnsi="Arial" w:cs="Arial"/>
          <w:b/>
          <w:color w:val="FF0000"/>
          <w:sz w:val="22"/>
          <w:szCs w:val="22"/>
          <w:highlight w:val="yellow"/>
        </w:rPr>
        <w:t xml:space="preserve"> </w:t>
      </w:r>
      <w:r w:rsidR="00ED63C5" w:rsidRPr="009738A2">
        <w:rPr>
          <w:rFonts w:ascii="Arial" w:hAnsi="Arial" w:cs="Arial"/>
          <w:b/>
          <w:color w:val="FF0000"/>
          <w:sz w:val="22"/>
          <w:szCs w:val="22"/>
        </w:rPr>
        <w:t xml:space="preserve"> </w:t>
      </w:r>
    </w:p>
    <w:p w14:paraId="68EB945B" w14:textId="77777777" w:rsidR="00ED63C5" w:rsidRPr="00ED63C5" w:rsidRDefault="00ED63C5" w:rsidP="00ED63C5">
      <w:pPr>
        <w:jc w:val="both"/>
        <w:rPr>
          <w:rFonts w:ascii="Arial" w:hAnsi="Arial" w:cs="Arial"/>
          <w:sz w:val="22"/>
          <w:szCs w:val="22"/>
        </w:rPr>
      </w:pPr>
    </w:p>
    <w:p w14:paraId="30A7537B" w14:textId="77777777" w:rsidR="00ED63C5" w:rsidRPr="00ED63C5" w:rsidRDefault="00ED63C5" w:rsidP="00ED63C5">
      <w:pPr>
        <w:jc w:val="both"/>
        <w:rPr>
          <w:rFonts w:ascii="Arial" w:hAnsi="Arial" w:cs="Arial"/>
          <w:sz w:val="22"/>
          <w:szCs w:val="22"/>
        </w:rPr>
      </w:pPr>
      <w:r w:rsidRPr="006C4391">
        <w:rPr>
          <w:rFonts w:ascii="Arial" w:hAnsi="Arial" w:cs="Arial"/>
          <w:b/>
          <w:bCs/>
          <w:sz w:val="22"/>
          <w:szCs w:val="22"/>
        </w:rPr>
        <w:t>DE LA COMISIÓN DE TRABAJO DE OBRAS</w:t>
      </w:r>
      <w:r w:rsidRPr="00ED63C5">
        <w:rPr>
          <w:rFonts w:ascii="Arial" w:hAnsi="Arial" w:cs="Arial"/>
          <w:sz w:val="22"/>
          <w:szCs w:val="22"/>
        </w:rPr>
        <w:t>.  Son sus funciones:</w:t>
      </w:r>
    </w:p>
    <w:p w14:paraId="1E3A6928" w14:textId="77777777" w:rsidR="00ED63C5" w:rsidRPr="00ED63C5" w:rsidRDefault="00ED63C5" w:rsidP="00ED63C5">
      <w:pPr>
        <w:jc w:val="both"/>
        <w:rPr>
          <w:rFonts w:ascii="Arial" w:hAnsi="Arial" w:cs="Arial"/>
          <w:sz w:val="22"/>
          <w:szCs w:val="22"/>
        </w:rPr>
      </w:pPr>
    </w:p>
    <w:p w14:paraId="41E0E458" w14:textId="43B115B1" w:rsidR="00ED63C5" w:rsidRPr="006C4391" w:rsidRDefault="00ED63C5" w:rsidP="007E1391">
      <w:pPr>
        <w:pStyle w:val="Prrafodelista"/>
        <w:numPr>
          <w:ilvl w:val="0"/>
          <w:numId w:val="23"/>
        </w:numPr>
        <w:jc w:val="both"/>
        <w:rPr>
          <w:rFonts w:ascii="Arial" w:hAnsi="Arial" w:cs="Arial"/>
          <w:sz w:val="22"/>
          <w:szCs w:val="22"/>
        </w:rPr>
      </w:pPr>
      <w:r w:rsidRPr="006C4391">
        <w:rPr>
          <w:rFonts w:ascii="Arial" w:hAnsi="Arial" w:cs="Arial"/>
          <w:sz w:val="22"/>
          <w:szCs w:val="22"/>
        </w:rPr>
        <w:t>Realizar un inventario de las obras que se deben construir en la comunidad</w:t>
      </w:r>
      <w:r w:rsidR="0053045F">
        <w:rPr>
          <w:rFonts w:ascii="Arial" w:hAnsi="Arial" w:cs="Arial"/>
          <w:sz w:val="22"/>
          <w:szCs w:val="22"/>
        </w:rPr>
        <w:t xml:space="preserve"> estableciendo</w:t>
      </w:r>
      <w:r w:rsidRPr="006C4391">
        <w:rPr>
          <w:rFonts w:ascii="Arial" w:hAnsi="Arial" w:cs="Arial"/>
          <w:sz w:val="22"/>
          <w:szCs w:val="22"/>
        </w:rPr>
        <w:t xml:space="preserve"> cuáles se pueden llevar a cabo con la vinculación y trabajo de la comunidad, cuáles con trabajo comunal y aporte público</w:t>
      </w:r>
      <w:r w:rsidR="0053045F">
        <w:rPr>
          <w:rFonts w:ascii="Arial" w:hAnsi="Arial" w:cs="Arial"/>
          <w:sz w:val="22"/>
          <w:szCs w:val="22"/>
        </w:rPr>
        <w:t xml:space="preserve"> y </w:t>
      </w:r>
      <w:r w:rsidRPr="006C4391">
        <w:rPr>
          <w:rFonts w:ascii="Arial" w:hAnsi="Arial" w:cs="Arial"/>
          <w:sz w:val="22"/>
          <w:szCs w:val="22"/>
        </w:rPr>
        <w:t>cuáles definitivamente deben ser asumidas exclus</w:t>
      </w:r>
      <w:r w:rsidR="0053045F">
        <w:rPr>
          <w:rFonts w:ascii="Arial" w:hAnsi="Arial" w:cs="Arial"/>
          <w:sz w:val="22"/>
          <w:szCs w:val="22"/>
        </w:rPr>
        <w:t>ivamente por la administración m</w:t>
      </w:r>
      <w:r w:rsidRPr="006C4391">
        <w:rPr>
          <w:rFonts w:ascii="Arial" w:hAnsi="Arial" w:cs="Arial"/>
          <w:sz w:val="22"/>
          <w:szCs w:val="22"/>
        </w:rPr>
        <w:t>unicipal</w:t>
      </w:r>
      <w:r w:rsidR="0053045F">
        <w:rPr>
          <w:rFonts w:ascii="Arial" w:hAnsi="Arial" w:cs="Arial"/>
          <w:sz w:val="22"/>
          <w:szCs w:val="22"/>
        </w:rPr>
        <w:t>, departamental o nacional.</w:t>
      </w:r>
    </w:p>
    <w:p w14:paraId="6BA4E260" w14:textId="77777777" w:rsidR="00ED63C5" w:rsidRPr="006C4391" w:rsidRDefault="00ED63C5" w:rsidP="007E1391">
      <w:pPr>
        <w:pStyle w:val="Prrafodelista"/>
        <w:numPr>
          <w:ilvl w:val="0"/>
          <w:numId w:val="23"/>
        </w:numPr>
        <w:jc w:val="both"/>
        <w:rPr>
          <w:rFonts w:ascii="Arial" w:hAnsi="Arial" w:cs="Arial"/>
          <w:sz w:val="22"/>
          <w:szCs w:val="22"/>
        </w:rPr>
      </w:pPr>
      <w:r w:rsidRPr="006C4391">
        <w:rPr>
          <w:rFonts w:ascii="Arial" w:hAnsi="Arial" w:cs="Arial"/>
          <w:sz w:val="22"/>
          <w:szCs w:val="22"/>
        </w:rPr>
        <w:t>Elaborar un Plan de Trabajo por el período de administración de la JAC, en el que se establezca el cómo, el cuándo, el porqué, el para qué, se realizarán las obras que se pueden adelantar con trabajo de la comunidad.</w:t>
      </w:r>
    </w:p>
    <w:p w14:paraId="2F8D77FC" w14:textId="77777777" w:rsidR="00ED63C5" w:rsidRPr="006C4391" w:rsidRDefault="00ED63C5" w:rsidP="007E1391">
      <w:pPr>
        <w:pStyle w:val="Prrafodelista"/>
        <w:numPr>
          <w:ilvl w:val="0"/>
          <w:numId w:val="23"/>
        </w:numPr>
        <w:jc w:val="both"/>
        <w:rPr>
          <w:rFonts w:ascii="Arial" w:hAnsi="Arial" w:cs="Arial"/>
          <w:sz w:val="22"/>
          <w:szCs w:val="22"/>
        </w:rPr>
      </w:pPr>
      <w:r w:rsidRPr="006C4391">
        <w:rPr>
          <w:rFonts w:ascii="Arial" w:hAnsi="Arial" w:cs="Arial"/>
          <w:sz w:val="22"/>
          <w:szCs w:val="22"/>
        </w:rPr>
        <w:t>Organizar brigadas y/o convites comunales para la ejecución de las obras comunales susceptibles de construirse mancomunadamente.</w:t>
      </w:r>
    </w:p>
    <w:p w14:paraId="6140C2CE" w14:textId="77777777" w:rsidR="00ED63C5" w:rsidRPr="006C4391" w:rsidRDefault="00ED63C5" w:rsidP="007E1391">
      <w:pPr>
        <w:pStyle w:val="Prrafodelista"/>
        <w:numPr>
          <w:ilvl w:val="0"/>
          <w:numId w:val="23"/>
        </w:numPr>
        <w:jc w:val="both"/>
        <w:rPr>
          <w:rFonts w:ascii="Arial" w:hAnsi="Arial" w:cs="Arial"/>
          <w:sz w:val="22"/>
          <w:szCs w:val="22"/>
        </w:rPr>
      </w:pPr>
      <w:r w:rsidRPr="006C4391">
        <w:rPr>
          <w:rFonts w:ascii="Arial" w:hAnsi="Arial" w:cs="Arial"/>
          <w:sz w:val="22"/>
          <w:szCs w:val="22"/>
        </w:rPr>
        <w:t>Participar e incidir en la formulación del Plan de Desarrollo local, para que sean incluidas las obras que deben ser apoyadas con recursos públicos y la participación de la comunidad, al igual que sobre la destinación de presupuesto en la asignación de recursos.</w:t>
      </w:r>
    </w:p>
    <w:p w14:paraId="0C7E44E3" w14:textId="0433DAA2" w:rsidR="00ED63C5" w:rsidRPr="006C4391" w:rsidRDefault="0053045F" w:rsidP="007E1391">
      <w:pPr>
        <w:pStyle w:val="Prrafodelista"/>
        <w:numPr>
          <w:ilvl w:val="0"/>
          <w:numId w:val="23"/>
        </w:numPr>
        <w:jc w:val="both"/>
        <w:rPr>
          <w:rFonts w:ascii="Arial" w:hAnsi="Arial" w:cs="Arial"/>
          <w:sz w:val="22"/>
          <w:szCs w:val="22"/>
        </w:rPr>
      </w:pPr>
      <w:r>
        <w:rPr>
          <w:rFonts w:ascii="Arial" w:hAnsi="Arial" w:cs="Arial"/>
          <w:sz w:val="22"/>
          <w:szCs w:val="22"/>
        </w:rPr>
        <w:t xml:space="preserve">Crear un comité </w:t>
      </w:r>
      <w:r w:rsidR="00ED63C5" w:rsidRPr="006C4391">
        <w:rPr>
          <w:rFonts w:ascii="Arial" w:hAnsi="Arial" w:cs="Arial"/>
          <w:sz w:val="22"/>
          <w:szCs w:val="22"/>
        </w:rPr>
        <w:t>especializad</w:t>
      </w:r>
      <w:r>
        <w:rPr>
          <w:rFonts w:ascii="Arial" w:hAnsi="Arial" w:cs="Arial"/>
          <w:sz w:val="22"/>
          <w:szCs w:val="22"/>
        </w:rPr>
        <w:t>o</w:t>
      </w:r>
      <w:r w:rsidR="00ED63C5" w:rsidRPr="006C4391">
        <w:rPr>
          <w:rFonts w:ascii="Arial" w:hAnsi="Arial" w:cs="Arial"/>
          <w:sz w:val="22"/>
          <w:szCs w:val="22"/>
        </w:rPr>
        <w:t xml:space="preserve"> en la construcción de obras para poder concursar de acuerdo con las potencialidades y posibilidades </w:t>
      </w:r>
      <w:r>
        <w:rPr>
          <w:rFonts w:ascii="Arial" w:hAnsi="Arial" w:cs="Arial"/>
          <w:sz w:val="22"/>
          <w:szCs w:val="22"/>
        </w:rPr>
        <w:t>en convocatorias o procesos de contratación en la</w:t>
      </w:r>
      <w:r w:rsidR="00ED63C5" w:rsidRPr="006C4391">
        <w:rPr>
          <w:rFonts w:ascii="Arial" w:hAnsi="Arial" w:cs="Arial"/>
          <w:sz w:val="22"/>
          <w:szCs w:val="22"/>
        </w:rPr>
        <w:t xml:space="preserve"> jurisdicción de la JAC.</w:t>
      </w:r>
    </w:p>
    <w:p w14:paraId="63256917" w14:textId="77777777" w:rsidR="00ED63C5" w:rsidRPr="006C4391" w:rsidRDefault="00ED63C5" w:rsidP="007E1391">
      <w:pPr>
        <w:pStyle w:val="Prrafodelista"/>
        <w:numPr>
          <w:ilvl w:val="0"/>
          <w:numId w:val="23"/>
        </w:numPr>
        <w:jc w:val="both"/>
        <w:rPr>
          <w:rFonts w:ascii="Arial" w:hAnsi="Arial" w:cs="Arial"/>
          <w:sz w:val="22"/>
          <w:szCs w:val="22"/>
        </w:rPr>
      </w:pPr>
      <w:r w:rsidRPr="006C4391">
        <w:rPr>
          <w:rFonts w:ascii="Arial" w:hAnsi="Arial" w:cs="Arial"/>
          <w:sz w:val="22"/>
          <w:szCs w:val="22"/>
        </w:rPr>
        <w:t>Las demás propias de su naturaleza.</w:t>
      </w:r>
    </w:p>
    <w:p w14:paraId="2D3D9323" w14:textId="2110C5A1" w:rsidR="00ED63C5" w:rsidRDefault="00ED63C5" w:rsidP="00ED63C5">
      <w:pPr>
        <w:jc w:val="both"/>
        <w:rPr>
          <w:rFonts w:ascii="Arial" w:hAnsi="Arial" w:cs="Arial"/>
          <w:sz w:val="22"/>
          <w:szCs w:val="22"/>
        </w:rPr>
      </w:pPr>
      <w:r w:rsidRPr="00ED63C5">
        <w:rPr>
          <w:rFonts w:ascii="Arial" w:hAnsi="Arial" w:cs="Arial"/>
          <w:sz w:val="22"/>
          <w:szCs w:val="22"/>
        </w:rPr>
        <w:t xml:space="preserve"> </w:t>
      </w:r>
    </w:p>
    <w:p w14:paraId="1B7A87CF" w14:textId="77777777" w:rsidR="0053045F" w:rsidRPr="00ED63C5" w:rsidRDefault="0053045F" w:rsidP="00ED63C5">
      <w:pPr>
        <w:jc w:val="both"/>
        <w:rPr>
          <w:rFonts w:ascii="Arial" w:hAnsi="Arial" w:cs="Arial"/>
          <w:sz w:val="22"/>
          <w:szCs w:val="22"/>
        </w:rPr>
      </w:pPr>
    </w:p>
    <w:p w14:paraId="2E428241" w14:textId="78D2300F" w:rsidR="00ED63C5" w:rsidRPr="00ED63C5" w:rsidRDefault="00ED63C5" w:rsidP="00ED63C5">
      <w:pPr>
        <w:jc w:val="both"/>
        <w:rPr>
          <w:rFonts w:ascii="Arial" w:hAnsi="Arial" w:cs="Arial"/>
          <w:sz w:val="22"/>
          <w:szCs w:val="22"/>
        </w:rPr>
      </w:pPr>
      <w:r w:rsidRPr="006C4391">
        <w:rPr>
          <w:rFonts w:ascii="Arial" w:hAnsi="Arial" w:cs="Arial"/>
          <w:b/>
          <w:bCs/>
          <w:sz w:val="22"/>
          <w:szCs w:val="22"/>
        </w:rPr>
        <w:t>DE LA COMISIÓN DE TRABAJO DE SALUD.</w:t>
      </w:r>
      <w:r w:rsidR="0053045F">
        <w:rPr>
          <w:rFonts w:ascii="Arial" w:hAnsi="Arial" w:cs="Arial"/>
          <w:sz w:val="22"/>
          <w:szCs w:val="22"/>
        </w:rPr>
        <w:t xml:space="preserve"> </w:t>
      </w:r>
      <w:r w:rsidRPr="00ED63C5">
        <w:rPr>
          <w:rFonts w:ascii="Arial" w:hAnsi="Arial" w:cs="Arial"/>
          <w:sz w:val="22"/>
          <w:szCs w:val="22"/>
        </w:rPr>
        <w:t>Son sus funciones:</w:t>
      </w:r>
    </w:p>
    <w:p w14:paraId="488BB79A" w14:textId="77777777" w:rsidR="00ED63C5" w:rsidRPr="00ED63C5" w:rsidRDefault="00ED63C5" w:rsidP="00ED63C5">
      <w:pPr>
        <w:jc w:val="both"/>
        <w:rPr>
          <w:rFonts w:ascii="Arial" w:hAnsi="Arial" w:cs="Arial"/>
          <w:sz w:val="22"/>
          <w:szCs w:val="22"/>
        </w:rPr>
      </w:pPr>
    </w:p>
    <w:p w14:paraId="0EDE58F2" w14:textId="5085A8FD" w:rsidR="001071AB" w:rsidRDefault="00ED63C5" w:rsidP="007E1391">
      <w:pPr>
        <w:pStyle w:val="Prrafodelista"/>
        <w:numPr>
          <w:ilvl w:val="0"/>
          <w:numId w:val="24"/>
        </w:numPr>
        <w:jc w:val="both"/>
        <w:rPr>
          <w:rFonts w:ascii="Arial" w:hAnsi="Arial" w:cs="Arial"/>
          <w:sz w:val="22"/>
          <w:szCs w:val="22"/>
        </w:rPr>
      </w:pPr>
      <w:r w:rsidRPr="006C4391">
        <w:rPr>
          <w:rFonts w:ascii="Arial" w:hAnsi="Arial" w:cs="Arial"/>
          <w:sz w:val="22"/>
          <w:szCs w:val="22"/>
        </w:rPr>
        <w:t>Realizar un censo sobre</w:t>
      </w:r>
      <w:r w:rsidR="001071AB">
        <w:rPr>
          <w:rFonts w:ascii="Arial" w:hAnsi="Arial" w:cs="Arial"/>
          <w:sz w:val="22"/>
          <w:szCs w:val="22"/>
        </w:rPr>
        <w:t xml:space="preserve"> el estado de vinculación al sistema de seguridad social de los habitantes del territorio en el cual la JUNTA tiene su radio de acción con el fin de gestionar una mayor cobertura y afiliación.</w:t>
      </w:r>
    </w:p>
    <w:p w14:paraId="71E5F0AC" w14:textId="7859250F" w:rsidR="00ED63C5" w:rsidRDefault="001071AB" w:rsidP="007E1391">
      <w:pPr>
        <w:pStyle w:val="Prrafodelista"/>
        <w:numPr>
          <w:ilvl w:val="0"/>
          <w:numId w:val="24"/>
        </w:numPr>
        <w:jc w:val="both"/>
        <w:rPr>
          <w:rFonts w:ascii="Arial" w:hAnsi="Arial" w:cs="Arial"/>
          <w:sz w:val="22"/>
          <w:szCs w:val="22"/>
        </w:rPr>
      </w:pPr>
      <w:r>
        <w:rPr>
          <w:rFonts w:ascii="Arial" w:hAnsi="Arial" w:cs="Arial"/>
          <w:sz w:val="22"/>
          <w:szCs w:val="22"/>
        </w:rPr>
        <w:t xml:space="preserve">Gestionar jornadas, </w:t>
      </w:r>
      <w:r w:rsidR="00ED63C5" w:rsidRPr="006C4391">
        <w:rPr>
          <w:rFonts w:ascii="Arial" w:hAnsi="Arial" w:cs="Arial"/>
          <w:sz w:val="22"/>
          <w:szCs w:val="22"/>
        </w:rPr>
        <w:t xml:space="preserve">brigadas </w:t>
      </w:r>
      <w:r>
        <w:rPr>
          <w:rFonts w:ascii="Arial" w:hAnsi="Arial" w:cs="Arial"/>
          <w:sz w:val="22"/>
          <w:szCs w:val="22"/>
        </w:rPr>
        <w:t xml:space="preserve">y/o campañas </w:t>
      </w:r>
      <w:r w:rsidR="00ED63C5" w:rsidRPr="006C4391">
        <w:rPr>
          <w:rFonts w:ascii="Arial" w:hAnsi="Arial" w:cs="Arial"/>
          <w:sz w:val="22"/>
          <w:szCs w:val="22"/>
        </w:rPr>
        <w:t xml:space="preserve">de atención en salud </w:t>
      </w:r>
      <w:r>
        <w:rPr>
          <w:rFonts w:ascii="Arial" w:hAnsi="Arial" w:cs="Arial"/>
          <w:sz w:val="22"/>
          <w:szCs w:val="22"/>
        </w:rPr>
        <w:t>para los afiliados y comunidad en general.</w:t>
      </w:r>
    </w:p>
    <w:p w14:paraId="4D65E333" w14:textId="7E7A8CAB" w:rsidR="0053045F" w:rsidRPr="001071AB" w:rsidRDefault="0053045F" w:rsidP="00AC03DF">
      <w:pPr>
        <w:pStyle w:val="Prrafodelista"/>
        <w:numPr>
          <w:ilvl w:val="0"/>
          <w:numId w:val="24"/>
        </w:numPr>
        <w:jc w:val="both"/>
        <w:rPr>
          <w:rFonts w:ascii="Arial" w:hAnsi="Arial" w:cs="Arial"/>
          <w:sz w:val="22"/>
          <w:szCs w:val="22"/>
        </w:rPr>
      </w:pPr>
      <w:r w:rsidRPr="001071AB">
        <w:rPr>
          <w:rFonts w:ascii="Arial" w:hAnsi="Arial" w:cs="Arial"/>
          <w:sz w:val="22"/>
          <w:szCs w:val="22"/>
        </w:rPr>
        <w:t xml:space="preserve">Convalidar permanentemente </w:t>
      </w:r>
      <w:r w:rsidR="001071AB">
        <w:rPr>
          <w:rFonts w:ascii="Arial" w:hAnsi="Arial" w:cs="Arial"/>
          <w:sz w:val="22"/>
          <w:szCs w:val="22"/>
        </w:rPr>
        <w:t>el</w:t>
      </w:r>
      <w:r w:rsidRPr="001071AB">
        <w:rPr>
          <w:rFonts w:ascii="Arial" w:hAnsi="Arial" w:cs="Arial"/>
          <w:sz w:val="22"/>
          <w:szCs w:val="22"/>
        </w:rPr>
        <w:t xml:space="preserve"> censo </w:t>
      </w:r>
      <w:r w:rsidR="001071AB">
        <w:rPr>
          <w:rFonts w:ascii="Arial" w:hAnsi="Arial" w:cs="Arial"/>
          <w:sz w:val="22"/>
          <w:szCs w:val="22"/>
        </w:rPr>
        <w:t xml:space="preserve">o diagnóstico </w:t>
      </w:r>
      <w:r w:rsidRPr="001071AB">
        <w:rPr>
          <w:rFonts w:ascii="Arial" w:hAnsi="Arial" w:cs="Arial"/>
          <w:sz w:val="22"/>
          <w:szCs w:val="22"/>
        </w:rPr>
        <w:t xml:space="preserve">sobre las condiciones de salubridad de </w:t>
      </w:r>
      <w:r w:rsidR="001071AB">
        <w:rPr>
          <w:rFonts w:ascii="Arial" w:hAnsi="Arial" w:cs="Arial"/>
          <w:sz w:val="22"/>
          <w:szCs w:val="22"/>
        </w:rPr>
        <w:t>la comunidad.</w:t>
      </w:r>
    </w:p>
    <w:p w14:paraId="757DBC2B" w14:textId="77777777" w:rsidR="00ED63C5" w:rsidRPr="006C4391" w:rsidRDefault="00ED63C5" w:rsidP="007E1391">
      <w:pPr>
        <w:pStyle w:val="Prrafodelista"/>
        <w:numPr>
          <w:ilvl w:val="0"/>
          <w:numId w:val="24"/>
        </w:numPr>
        <w:jc w:val="both"/>
        <w:rPr>
          <w:rFonts w:ascii="Arial" w:hAnsi="Arial" w:cs="Arial"/>
          <w:sz w:val="22"/>
          <w:szCs w:val="22"/>
        </w:rPr>
      </w:pPr>
      <w:r w:rsidRPr="006C4391">
        <w:rPr>
          <w:rFonts w:ascii="Arial" w:hAnsi="Arial" w:cs="Arial"/>
          <w:sz w:val="22"/>
          <w:szCs w:val="22"/>
        </w:rPr>
        <w:t>Velar de acuerdo con lo preceptuado en la constitución y de manera activa y permanentemente por una adecuada atención y funcionamiento del puesto y/o centro de salud (si lo hay) en la prestación de un óptimo servicio a la comunidad, al igual que por los servicios que en esta materia se presten en las entidades de salud de su jurisdicción, como es el caso de las Empresas Sociales del Estado, droguerías, incluso de aquellas que siendo del sector privado presten servicios de Salud a la comunidad.</w:t>
      </w:r>
    </w:p>
    <w:p w14:paraId="73A8C28B" w14:textId="77777777" w:rsidR="00ED63C5" w:rsidRPr="006C4391" w:rsidRDefault="00ED63C5" w:rsidP="007E1391">
      <w:pPr>
        <w:pStyle w:val="Prrafodelista"/>
        <w:numPr>
          <w:ilvl w:val="0"/>
          <w:numId w:val="24"/>
        </w:numPr>
        <w:jc w:val="both"/>
        <w:rPr>
          <w:rFonts w:ascii="Arial" w:hAnsi="Arial" w:cs="Arial"/>
          <w:sz w:val="22"/>
          <w:szCs w:val="22"/>
        </w:rPr>
      </w:pPr>
      <w:r w:rsidRPr="006C4391">
        <w:rPr>
          <w:rFonts w:ascii="Arial" w:hAnsi="Arial" w:cs="Arial"/>
          <w:sz w:val="22"/>
          <w:szCs w:val="22"/>
        </w:rPr>
        <w:t>Gestionar para que en el Plan de Desarrollo de local y en el presupuesto se destinen los recursos adecuados y suficientes para la atención en salud, previo conocimiento de las partidas presupuestales correspondientes y en acuerdo con las políticas públicas, leyes y planes que hacen exigible tales derechos.</w:t>
      </w:r>
    </w:p>
    <w:p w14:paraId="1C3D2D79" w14:textId="77777777" w:rsidR="00ED63C5" w:rsidRPr="006C4391" w:rsidRDefault="00ED63C5" w:rsidP="007E1391">
      <w:pPr>
        <w:pStyle w:val="Prrafodelista"/>
        <w:numPr>
          <w:ilvl w:val="0"/>
          <w:numId w:val="24"/>
        </w:numPr>
        <w:jc w:val="both"/>
        <w:rPr>
          <w:rFonts w:ascii="Arial" w:hAnsi="Arial" w:cs="Arial"/>
          <w:sz w:val="22"/>
          <w:szCs w:val="22"/>
        </w:rPr>
      </w:pPr>
      <w:r w:rsidRPr="006C4391">
        <w:rPr>
          <w:rFonts w:ascii="Arial" w:hAnsi="Arial" w:cs="Arial"/>
          <w:sz w:val="22"/>
          <w:szCs w:val="22"/>
        </w:rPr>
        <w:lastRenderedPageBreak/>
        <w:t>Trabajar con las demás JAC y organizaciones sociales de la vereda, barrio o corregimiento por la creación de Empresas Comunales Rentables en Salud con el fin de acceder a la ejecución directa de recursos destinados a la salud.</w:t>
      </w:r>
    </w:p>
    <w:p w14:paraId="72063925" w14:textId="77777777" w:rsidR="00ED63C5" w:rsidRPr="006C4391" w:rsidRDefault="00ED63C5" w:rsidP="007E1391">
      <w:pPr>
        <w:pStyle w:val="Prrafodelista"/>
        <w:numPr>
          <w:ilvl w:val="0"/>
          <w:numId w:val="24"/>
        </w:numPr>
        <w:jc w:val="both"/>
        <w:rPr>
          <w:rFonts w:ascii="Arial" w:hAnsi="Arial" w:cs="Arial"/>
          <w:sz w:val="22"/>
          <w:szCs w:val="22"/>
        </w:rPr>
      </w:pPr>
      <w:r w:rsidRPr="006C4391">
        <w:rPr>
          <w:rFonts w:ascii="Arial" w:hAnsi="Arial" w:cs="Arial"/>
          <w:sz w:val="22"/>
          <w:szCs w:val="22"/>
        </w:rPr>
        <w:t>Las demás propias de su naturaleza.</w:t>
      </w:r>
    </w:p>
    <w:p w14:paraId="73CB3780" w14:textId="77777777" w:rsidR="00ED63C5" w:rsidRDefault="00ED63C5" w:rsidP="00ED63C5">
      <w:pPr>
        <w:jc w:val="both"/>
        <w:rPr>
          <w:rFonts w:ascii="Arial" w:hAnsi="Arial" w:cs="Arial"/>
          <w:sz w:val="22"/>
          <w:szCs w:val="22"/>
        </w:rPr>
      </w:pPr>
    </w:p>
    <w:p w14:paraId="561D1B77" w14:textId="77777777" w:rsidR="006C4391" w:rsidRPr="00ED63C5" w:rsidRDefault="006C4391" w:rsidP="00ED63C5">
      <w:pPr>
        <w:jc w:val="both"/>
        <w:rPr>
          <w:rFonts w:ascii="Arial" w:hAnsi="Arial" w:cs="Arial"/>
          <w:sz w:val="22"/>
          <w:szCs w:val="22"/>
        </w:rPr>
      </w:pPr>
    </w:p>
    <w:p w14:paraId="35B388B6" w14:textId="77777777" w:rsidR="00ED63C5" w:rsidRPr="00ED63C5" w:rsidRDefault="00ED63C5" w:rsidP="00ED63C5">
      <w:pPr>
        <w:jc w:val="both"/>
        <w:rPr>
          <w:rFonts w:ascii="Arial" w:hAnsi="Arial" w:cs="Arial"/>
          <w:sz w:val="22"/>
          <w:szCs w:val="22"/>
        </w:rPr>
      </w:pPr>
      <w:r w:rsidRPr="006C4391">
        <w:rPr>
          <w:rFonts w:ascii="Arial" w:hAnsi="Arial" w:cs="Arial"/>
          <w:b/>
          <w:bCs/>
          <w:sz w:val="22"/>
          <w:szCs w:val="22"/>
        </w:rPr>
        <w:t>DE LA COMISIÓN DE TRABAJO DE MEDIO AMBIENTE</w:t>
      </w:r>
      <w:r w:rsidRPr="00ED63C5">
        <w:rPr>
          <w:rFonts w:ascii="Arial" w:hAnsi="Arial" w:cs="Arial"/>
          <w:sz w:val="22"/>
          <w:szCs w:val="22"/>
        </w:rPr>
        <w:t>, Son sus funciones:</w:t>
      </w:r>
    </w:p>
    <w:p w14:paraId="439077D9" w14:textId="77777777" w:rsidR="00ED63C5" w:rsidRPr="00ED63C5" w:rsidRDefault="00ED63C5" w:rsidP="00ED63C5">
      <w:pPr>
        <w:jc w:val="both"/>
        <w:rPr>
          <w:rFonts w:ascii="Arial" w:hAnsi="Arial" w:cs="Arial"/>
          <w:sz w:val="22"/>
          <w:szCs w:val="22"/>
        </w:rPr>
      </w:pPr>
    </w:p>
    <w:p w14:paraId="18528F7C" w14:textId="77777777" w:rsidR="00ED63C5" w:rsidRPr="006C4391" w:rsidRDefault="00ED63C5" w:rsidP="007E1391">
      <w:pPr>
        <w:pStyle w:val="Prrafodelista"/>
        <w:numPr>
          <w:ilvl w:val="0"/>
          <w:numId w:val="25"/>
        </w:numPr>
        <w:jc w:val="both"/>
        <w:rPr>
          <w:rFonts w:ascii="Arial" w:hAnsi="Arial" w:cs="Arial"/>
          <w:sz w:val="22"/>
          <w:szCs w:val="22"/>
        </w:rPr>
      </w:pPr>
      <w:r w:rsidRPr="006C4391">
        <w:rPr>
          <w:rFonts w:ascii="Arial" w:hAnsi="Arial" w:cs="Arial"/>
          <w:sz w:val="22"/>
          <w:szCs w:val="22"/>
        </w:rPr>
        <w:t>Identificar los principales problemas ambientales en el territorio de la JAC y la comunidad, proponiendo soluciones.</w:t>
      </w:r>
    </w:p>
    <w:p w14:paraId="32573EBF" w14:textId="51B69BC4" w:rsidR="00ED63C5" w:rsidRPr="006C4391" w:rsidRDefault="00ED63C5" w:rsidP="007E1391">
      <w:pPr>
        <w:pStyle w:val="Prrafodelista"/>
        <w:numPr>
          <w:ilvl w:val="0"/>
          <w:numId w:val="25"/>
        </w:numPr>
        <w:jc w:val="both"/>
        <w:rPr>
          <w:rFonts w:ascii="Arial" w:hAnsi="Arial" w:cs="Arial"/>
          <w:sz w:val="22"/>
          <w:szCs w:val="22"/>
        </w:rPr>
      </w:pPr>
      <w:r w:rsidRPr="006C4391">
        <w:rPr>
          <w:rFonts w:ascii="Arial" w:hAnsi="Arial" w:cs="Arial"/>
          <w:sz w:val="22"/>
          <w:szCs w:val="22"/>
        </w:rPr>
        <w:t xml:space="preserve">Realizar actividades de formación sobre </w:t>
      </w:r>
      <w:r w:rsidR="001071AB">
        <w:rPr>
          <w:rFonts w:ascii="Arial" w:hAnsi="Arial" w:cs="Arial"/>
          <w:sz w:val="22"/>
          <w:szCs w:val="22"/>
        </w:rPr>
        <w:t xml:space="preserve">el cuidado, protección y </w:t>
      </w:r>
      <w:r w:rsidRPr="006C4391">
        <w:rPr>
          <w:rFonts w:ascii="Arial" w:hAnsi="Arial" w:cs="Arial"/>
          <w:sz w:val="22"/>
          <w:szCs w:val="22"/>
        </w:rPr>
        <w:t>recuperación del medio ambiente.</w:t>
      </w:r>
    </w:p>
    <w:p w14:paraId="50120062" w14:textId="77777777" w:rsidR="00ED63C5" w:rsidRPr="006C4391" w:rsidRDefault="00ED63C5" w:rsidP="007E1391">
      <w:pPr>
        <w:pStyle w:val="Prrafodelista"/>
        <w:numPr>
          <w:ilvl w:val="0"/>
          <w:numId w:val="25"/>
        </w:numPr>
        <w:jc w:val="both"/>
        <w:rPr>
          <w:rFonts w:ascii="Arial" w:hAnsi="Arial" w:cs="Arial"/>
          <w:sz w:val="22"/>
          <w:szCs w:val="22"/>
        </w:rPr>
      </w:pPr>
      <w:r w:rsidRPr="006C4391">
        <w:rPr>
          <w:rFonts w:ascii="Arial" w:hAnsi="Arial" w:cs="Arial"/>
          <w:sz w:val="22"/>
          <w:szCs w:val="22"/>
        </w:rPr>
        <w:t>Identificar los contaminantes ambientales existentes en el territorio de la JAC y desarrollar actividades comunitarias en coordinación con las autoridades competentes, para contrarrestarlos.</w:t>
      </w:r>
    </w:p>
    <w:p w14:paraId="5DA58DEF" w14:textId="77777777" w:rsidR="00ED63C5" w:rsidRPr="006C4391" w:rsidRDefault="00ED63C5" w:rsidP="007E1391">
      <w:pPr>
        <w:pStyle w:val="Prrafodelista"/>
        <w:numPr>
          <w:ilvl w:val="0"/>
          <w:numId w:val="25"/>
        </w:numPr>
        <w:jc w:val="both"/>
        <w:rPr>
          <w:rFonts w:ascii="Arial" w:hAnsi="Arial" w:cs="Arial"/>
          <w:sz w:val="22"/>
          <w:szCs w:val="22"/>
        </w:rPr>
      </w:pPr>
      <w:r w:rsidRPr="006C4391">
        <w:rPr>
          <w:rFonts w:ascii="Arial" w:hAnsi="Arial" w:cs="Arial"/>
          <w:sz w:val="22"/>
          <w:szCs w:val="22"/>
        </w:rPr>
        <w:t>Desarrollar una cultura por el uso de productos biodegradables (jabones, detergentes y otros), buscando alianzas con sus productores para que apoyen las campañas.</w:t>
      </w:r>
    </w:p>
    <w:p w14:paraId="3342FDF7" w14:textId="1E798C41" w:rsidR="00ED63C5" w:rsidRDefault="00ED63C5" w:rsidP="007E1391">
      <w:pPr>
        <w:pStyle w:val="Prrafodelista"/>
        <w:numPr>
          <w:ilvl w:val="0"/>
          <w:numId w:val="25"/>
        </w:numPr>
        <w:jc w:val="both"/>
        <w:rPr>
          <w:rFonts w:ascii="Arial" w:hAnsi="Arial" w:cs="Arial"/>
          <w:sz w:val="22"/>
          <w:szCs w:val="22"/>
        </w:rPr>
      </w:pPr>
      <w:r w:rsidRPr="006C4391">
        <w:rPr>
          <w:rFonts w:ascii="Arial" w:hAnsi="Arial" w:cs="Arial"/>
          <w:sz w:val="22"/>
          <w:szCs w:val="22"/>
        </w:rPr>
        <w:t>Desarrollar intensas campañas por la no quema de la vegetación.</w:t>
      </w:r>
    </w:p>
    <w:p w14:paraId="380652DD" w14:textId="0804C2E6" w:rsidR="001071AB" w:rsidRPr="006C4391" w:rsidRDefault="001071AB" w:rsidP="007E1391">
      <w:pPr>
        <w:pStyle w:val="Prrafodelista"/>
        <w:numPr>
          <w:ilvl w:val="0"/>
          <w:numId w:val="25"/>
        </w:numPr>
        <w:jc w:val="both"/>
        <w:rPr>
          <w:rFonts w:ascii="Arial" w:hAnsi="Arial" w:cs="Arial"/>
          <w:sz w:val="22"/>
          <w:szCs w:val="22"/>
        </w:rPr>
      </w:pPr>
      <w:r>
        <w:rPr>
          <w:rFonts w:ascii="Arial" w:hAnsi="Arial" w:cs="Arial"/>
          <w:sz w:val="22"/>
          <w:szCs w:val="22"/>
        </w:rPr>
        <w:t>Identificar y realizar acciones que permitan mitigar los efectos del cambio climático.</w:t>
      </w:r>
    </w:p>
    <w:p w14:paraId="2C15B50A" w14:textId="77777777" w:rsidR="00ED63C5" w:rsidRPr="006C4391" w:rsidRDefault="00ED63C5" w:rsidP="007E1391">
      <w:pPr>
        <w:pStyle w:val="Prrafodelista"/>
        <w:numPr>
          <w:ilvl w:val="0"/>
          <w:numId w:val="25"/>
        </w:numPr>
        <w:jc w:val="both"/>
        <w:rPr>
          <w:rFonts w:ascii="Arial" w:hAnsi="Arial" w:cs="Arial"/>
          <w:sz w:val="22"/>
          <w:szCs w:val="22"/>
        </w:rPr>
      </w:pPr>
      <w:r w:rsidRPr="006C4391">
        <w:rPr>
          <w:rFonts w:ascii="Arial" w:hAnsi="Arial" w:cs="Arial"/>
          <w:sz w:val="22"/>
          <w:szCs w:val="22"/>
        </w:rPr>
        <w:t>Emprender campañas por la construcción de reservorios de agua, (con énfasis en lo rural), para que la comunidad enfrente mejor los problemas de sequías.</w:t>
      </w:r>
    </w:p>
    <w:p w14:paraId="57CEFEF9" w14:textId="77777777" w:rsidR="00ED63C5" w:rsidRPr="006C4391" w:rsidRDefault="00ED63C5" w:rsidP="007E1391">
      <w:pPr>
        <w:pStyle w:val="Prrafodelista"/>
        <w:numPr>
          <w:ilvl w:val="0"/>
          <w:numId w:val="25"/>
        </w:numPr>
        <w:jc w:val="both"/>
        <w:rPr>
          <w:rFonts w:ascii="Arial" w:hAnsi="Arial" w:cs="Arial"/>
          <w:sz w:val="22"/>
          <w:szCs w:val="22"/>
        </w:rPr>
      </w:pPr>
      <w:r w:rsidRPr="006C4391">
        <w:rPr>
          <w:rFonts w:ascii="Arial" w:hAnsi="Arial" w:cs="Arial"/>
          <w:sz w:val="22"/>
          <w:szCs w:val="22"/>
        </w:rPr>
        <w:t>Incidir en la formulación de los Planes de Desarrollo locales, para que sean incluidos programas de protección y conservación del medio ambiente con participación de la comunidad y que en el Presupuesto se incluyan los recursos necesarios.</w:t>
      </w:r>
    </w:p>
    <w:p w14:paraId="3B187518" w14:textId="77777777" w:rsidR="00ED63C5" w:rsidRPr="006C4391" w:rsidRDefault="00ED63C5" w:rsidP="007E1391">
      <w:pPr>
        <w:pStyle w:val="Prrafodelista"/>
        <w:numPr>
          <w:ilvl w:val="0"/>
          <w:numId w:val="25"/>
        </w:numPr>
        <w:jc w:val="both"/>
        <w:rPr>
          <w:rFonts w:ascii="Arial" w:hAnsi="Arial" w:cs="Arial"/>
          <w:sz w:val="22"/>
          <w:szCs w:val="22"/>
        </w:rPr>
      </w:pPr>
      <w:r w:rsidRPr="006C4391">
        <w:rPr>
          <w:rFonts w:ascii="Arial" w:hAnsi="Arial" w:cs="Arial"/>
          <w:sz w:val="22"/>
          <w:szCs w:val="22"/>
        </w:rPr>
        <w:t>Procurar la creación de una empresa de economía solidaria con énfasis en lo ambiental que genere recursos propios, al igual que poder acceder a recursos o contratos públicos con destino a la protección y conservación del medio ambiente.</w:t>
      </w:r>
    </w:p>
    <w:p w14:paraId="3450DD01" w14:textId="77777777" w:rsidR="00ED63C5" w:rsidRPr="006C4391" w:rsidRDefault="00ED63C5" w:rsidP="007E1391">
      <w:pPr>
        <w:pStyle w:val="Prrafodelista"/>
        <w:numPr>
          <w:ilvl w:val="0"/>
          <w:numId w:val="25"/>
        </w:numPr>
        <w:jc w:val="both"/>
        <w:rPr>
          <w:rFonts w:ascii="Arial" w:hAnsi="Arial" w:cs="Arial"/>
          <w:sz w:val="22"/>
          <w:szCs w:val="22"/>
        </w:rPr>
      </w:pPr>
      <w:r w:rsidRPr="006C4391">
        <w:rPr>
          <w:rFonts w:ascii="Arial" w:hAnsi="Arial" w:cs="Arial"/>
          <w:sz w:val="22"/>
          <w:szCs w:val="22"/>
        </w:rPr>
        <w:t>Todo lo concerniente a las funciones de su naturaleza.</w:t>
      </w:r>
    </w:p>
    <w:p w14:paraId="1D3B4D8D" w14:textId="0B4AC930" w:rsidR="006C4391" w:rsidRDefault="006C4391" w:rsidP="006C4391">
      <w:pPr>
        <w:jc w:val="both"/>
        <w:rPr>
          <w:rFonts w:ascii="Arial" w:hAnsi="Arial" w:cs="Arial"/>
          <w:sz w:val="22"/>
          <w:szCs w:val="22"/>
        </w:rPr>
      </w:pPr>
    </w:p>
    <w:p w14:paraId="7B2AFAA5" w14:textId="77777777" w:rsidR="009738A2" w:rsidRPr="008355BE" w:rsidRDefault="009738A2" w:rsidP="009738A2">
      <w:pPr>
        <w:jc w:val="both"/>
        <w:rPr>
          <w:rFonts w:ascii="Arial" w:hAnsi="Arial" w:cs="Arial"/>
          <w:b/>
          <w:sz w:val="22"/>
          <w:szCs w:val="22"/>
        </w:rPr>
      </w:pPr>
    </w:p>
    <w:p w14:paraId="3ADE8C38" w14:textId="4B8C3469" w:rsidR="009738A2" w:rsidRPr="008355BE" w:rsidRDefault="009738A2" w:rsidP="009738A2">
      <w:pPr>
        <w:pStyle w:val="Textoindependiente"/>
        <w:jc w:val="both"/>
        <w:rPr>
          <w:rFonts w:ascii="Arial" w:hAnsi="Arial" w:cs="Arial"/>
          <w:b w:val="0"/>
          <w:sz w:val="22"/>
          <w:szCs w:val="22"/>
        </w:rPr>
      </w:pPr>
      <w:r w:rsidRPr="008355BE">
        <w:rPr>
          <w:rFonts w:ascii="Arial" w:hAnsi="Arial" w:cs="Arial"/>
          <w:sz w:val="22"/>
          <w:szCs w:val="22"/>
        </w:rPr>
        <w:t>DE LA COMISIÓN DE TRABAJO DE DEPORTE</w:t>
      </w:r>
      <w:r w:rsidR="001071AB">
        <w:rPr>
          <w:rFonts w:ascii="Arial" w:hAnsi="Arial" w:cs="Arial"/>
          <w:sz w:val="22"/>
          <w:szCs w:val="22"/>
        </w:rPr>
        <w:t xml:space="preserve"> Y RECREACIÓN</w:t>
      </w:r>
      <w:r w:rsidRPr="008355BE">
        <w:rPr>
          <w:rFonts w:ascii="Arial" w:hAnsi="Arial" w:cs="Arial"/>
          <w:sz w:val="22"/>
          <w:szCs w:val="22"/>
        </w:rPr>
        <w:t>.</w:t>
      </w:r>
      <w:r w:rsidRPr="008355BE">
        <w:rPr>
          <w:rFonts w:ascii="Arial" w:hAnsi="Arial" w:cs="Arial"/>
          <w:b w:val="0"/>
          <w:sz w:val="22"/>
          <w:szCs w:val="22"/>
        </w:rPr>
        <w:t xml:space="preserve"> </w:t>
      </w:r>
      <w:r w:rsidRPr="008355BE">
        <w:rPr>
          <w:rFonts w:ascii="Arial" w:hAnsi="Arial" w:cs="Arial"/>
          <w:sz w:val="22"/>
          <w:szCs w:val="22"/>
        </w:rPr>
        <w:t xml:space="preserve"> </w:t>
      </w:r>
      <w:r w:rsidRPr="008355BE">
        <w:rPr>
          <w:rFonts w:ascii="Arial" w:hAnsi="Arial" w:cs="Arial"/>
          <w:b w:val="0"/>
          <w:sz w:val="22"/>
          <w:szCs w:val="22"/>
        </w:rPr>
        <w:t>Son sus funciones:</w:t>
      </w:r>
    </w:p>
    <w:p w14:paraId="06B618FD" w14:textId="77777777" w:rsidR="009738A2" w:rsidRPr="008355BE" w:rsidRDefault="009738A2" w:rsidP="009738A2">
      <w:pPr>
        <w:pStyle w:val="Textoindependiente"/>
        <w:jc w:val="both"/>
        <w:rPr>
          <w:rFonts w:ascii="Arial" w:hAnsi="Arial" w:cs="Arial"/>
          <w:sz w:val="22"/>
          <w:szCs w:val="22"/>
        </w:rPr>
      </w:pPr>
    </w:p>
    <w:p w14:paraId="12E950D1" w14:textId="25AD7ACC" w:rsidR="009738A2" w:rsidRPr="008355BE" w:rsidRDefault="009738A2" w:rsidP="007E1391">
      <w:pPr>
        <w:pStyle w:val="Prrafodelista"/>
        <w:numPr>
          <w:ilvl w:val="0"/>
          <w:numId w:val="55"/>
        </w:numPr>
        <w:jc w:val="both"/>
        <w:rPr>
          <w:rFonts w:ascii="Arial" w:hAnsi="Arial" w:cs="Arial"/>
          <w:sz w:val="22"/>
          <w:szCs w:val="22"/>
        </w:rPr>
      </w:pPr>
      <w:r w:rsidRPr="008355BE">
        <w:rPr>
          <w:rFonts w:ascii="Arial" w:hAnsi="Arial" w:cs="Arial"/>
          <w:sz w:val="22"/>
          <w:szCs w:val="22"/>
        </w:rPr>
        <w:t>Realizar el inventario de los recursos deportivos</w:t>
      </w:r>
      <w:r w:rsidR="001071AB">
        <w:rPr>
          <w:rFonts w:ascii="Arial" w:hAnsi="Arial" w:cs="Arial"/>
          <w:sz w:val="22"/>
          <w:szCs w:val="22"/>
        </w:rPr>
        <w:t xml:space="preserve"> y recreativos</w:t>
      </w:r>
      <w:r w:rsidRPr="008355BE">
        <w:rPr>
          <w:rFonts w:ascii="Arial" w:hAnsi="Arial" w:cs="Arial"/>
          <w:sz w:val="22"/>
          <w:szCs w:val="22"/>
        </w:rPr>
        <w:t xml:space="preserve"> existentes en la comunidad.</w:t>
      </w:r>
    </w:p>
    <w:p w14:paraId="1BCE3087" w14:textId="77777777" w:rsidR="009738A2" w:rsidRPr="008355BE" w:rsidRDefault="009738A2" w:rsidP="007E1391">
      <w:pPr>
        <w:pStyle w:val="Prrafodelista"/>
        <w:numPr>
          <w:ilvl w:val="0"/>
          <w:numId w:val="55"/>
        </w:numPr>
        <w:jc w:val="both"/>
        <w:rPr>
          <w:rFonts w:ascii="Arial" w:hAnsi="Arial" w:cs="Arial"/>
          <w:sz w:val="22"/>
          <w:szCs w:val="22"/>
        </w:rPr>
      </w:pPr>
      <w:r w:rsidRPr="008355BE">
        <w:rPr>
          <w:rFonts w:ascii="Arial" w:hAnsi="Arial" w:cs="Arial"/>
          <w:sz w:val="22"/>
          <w:szCs w:val="22"/>
        </w:rPr>
        <w:t>Organizar grupos deportivos programando actividades y presentaciones dentro y fuera del territorio de la JAC.</w:t>
      </w:r>
    </w:p>
    <w:p w14:paraId="50287346" w14:textId="237C9DB4" w:rsidR="009738A2" w:rsidRPr="008355BE" w:rsidRDefault="009738A2" w:rsidP="007E1391">
      <w:pPr>
        <w:pStyle w:val="Prrafodelista"/>
        <w:numPr>
          <w:ilvl w:val="0"/>
          <w:numId w:val="55"/>
        </w:numPr>
        <w:jc w:val="both"/>
        <w:rPr>
          <w:rFonts w:ascii="Arial" w:hAnsi="Arial" w:cs="Arial"/>
          <w:sz w:val="22"/>
          <w:szCs w:val="22"/>
        </w:rPr>
      </w:pPr>
      <w:r w:rsidRPr="008355BE">
        <w:rPr>
          <w:rFonts w:ascii="Arial" w:hAnsi="Arial" w:cs="Arial"/>
          <w:sz w:val="22"/>
          <w:szCs w:val="22"/>
        </w:rPr>
        <w:t xml:space="preserve">Programar encuentros de integración e intercambio deportivo </w:t>
      </w:r>
      <w:r w:rsidR="001071AB">
        <w:rPr>
          <w:rFonts w:ascii="Arial" w:hAnsi="Arial" w:cs="Arial"/>
          <w:sz w:val="22"/>
          <w:szCs w:val="22"/>
        </w:rPr>
        <w:t xml:space="preserve">y/o recreativo </w:t>
      </w:r>
      <w:r w:rsidRPr="008355BE">
        <w:rPr>
          <w:rFonts w:ascii="Arial" w:hAnsi="Arial" w:cs="Arial"/>
          <w:sz w:val="22"/>
          <w:szCs w:val="22"/>
        </w:rPr>
        <w:t>con otras JAC, organizaciones y comunidades vecinas.</w:t>
      </w:r>
    </w:p>
    <w:p w14:paraId="3ADB222A" w14:textId="678A7D60" w:rsidR="009738A2" w:rsidRPr="008355BE" w:rsidRDefault="009738A2" w:rsidP="007E1391">
      <w:pPr>
        <w:pStyle w:val="Prrafodelista"/>
        <w:numPr>
          <w:ilvl w:val="0"/>
          <w:numId w:val="55"/>
        </w:numPr>
        <w:jc w:val="both"/>
        <w:rPr>
          <w:rFonts w:ascii="Arial" w:hAnsi="Arial" w:cs="Arial"/>
          <w:sz w:val="22"/>
          <w:szCs w:val="22"/>
        </w:rPr>
      </w:pPr>
      <w:r w:rsidRPr="008355BE">
        <w:rPr>
          <w:rFonts w:ascii="Arial" w:hAnsi="Arial" w:cs="Arial"/>
          <w:sz w:val="22"/>
          <w:szCs w:val="22"/>
        </w:rPr>
        <w:t xml:space="preserve">Gestionar el apoyo con recursos del sector público y privado con el fin de </w:t>
      </w:r>
      <w:r w:rsidR="00310467" w:rsidRPr="008355BE">
        <w:rPr>
          <w:rFonts w:ascii="Arial" w:hAnsi="Arial" w:cs="Arial"/>
          <w:sz w:val="22"/>
          <w:szCs w:val="22"/>
        </w:rPr>
        <w:t>promover los</w:t>
      </w:r>
      <w:r w:rsidRPr="008355BE">
        <w:rPr>
          <w:rFonts w:ascii="Arial" w:hAnsi="Arial" w:cs="Arial"/>
          <w:sz w:val="22"/>
          <w:szCs w:val="22"/>
        </w:rPr>
        <w:t xml:space="preserve"> valores deportivos </w:t>
      </w:r>
      <w:r w:rsidR="001071AB">
        <w:rPr>
          <w:rFonts w:ascii="Arial" w:hAnsi="Arial" w:cs="Arial"/>
          <w:sz w:val="22"/>
          <w:szCs w:val="22"/>
        </w:rPr>
        <w:t xml:space="preserve">y recreativos </w:t>
      </w:r>
      <w:r w:rsidRPr="008355BE">
        <w:rPr>
          <w:rFonts w:ascii="Arial" w:hAnsi="Arial" w:cs="Arial"/>
          <w:sz w:val="22"/>
          <w:szCs w:val="22"/>
        </w:rPr>
        <w:t>de la Comunidad.</w:t>
      </w:r>
    </w:p>
    <w:p w14:paraId="03BA8804" w14:textId="62A15A7B" w:rsidR="009738A2" w:rsidRPr="008355BE" w:rsidRDefault="009738A2" w:rsidP="007E1391">
      <w:pPr>
        <w:pStyle w:val="Prrafodelista"/>
        <w:numPr>
          <w:ilvl w:val="0"/>
          <w:numId w:val="55"/>
        </w:numPr>
        <w:jc w:val="both"/>
        <w:rPr>
          <w:rFonts w:ascii="Arial" w:hAnsi="Arial" w:cs="Arial"/>
          <w:sz w:val="22"/>
          <w:szCs w:val="22"/>
        </w:rPr>
      </w:pPr>
      <w:r w:rsidRPr="008355BE">
        <w:rPr>
          <w:rFonts w:ascii="Arial" w:hAnsi="Arial" w:cs="Arial"/>
          <w:sz w:val="22"/>
          <w:szCs w:val="22"/>
        </w:rPr>
        <w:t>Trabajar para que en el Plan de Desarrollo de local se incluyan políticas, programas y proyectos de apoyo a las expresiones deportivas</w:t>
      </w:r>
      <w:r w:rsidR="001071AB">
        <w:rPr>
          <w:rFonts w:ascii="Arial" w:hAnsi="Arial" w:cs="Arial"/>
          <w:sz w:val="22"/>
          <w:szCs w:val="22"/>
        </w:rPr>
        <w:t xml:space="preserve"> y recreativas</w:t>
      </w:r>
      <w:r w:rsidRPr="008355BE">
        <w:rPr>
          <w:rFonts w:ascii="Arial" w:hAnsi="Arial" w:cs="Arial"/>
          <w:sz w:val="22"/>
          <w:szCs w:val="22"/>
        </w:rPr>
        <w:t xml:space="preserve"> de beneficio comunitario.</w:t>
      </w:r>
    </w:p>
    <w:p w14:paraId="2600C45E" w14:textId="366D2CEA" w:rsidR="009738A2" w:rsidRPr="008355BE" w:rsidRDefault="009738A2" w:rsidP="007E1391">
      <w:pPr>
        <w:pStyle w:val="Prrafodelista"/>
        <w:numPr>
          <w:ilvl w:val="0"/>
          <w:numId w:val="55"/>
        </w:numPr>
        <w:jc w:val="both"/>
        <w:rPr>
          <w:rFonts w:ascii="Arial" w:hAnsi="Arial" w:cs="Arial"/>
          <w:sz w:val="22"/>
          <w:szCs w:val="22"/>
        </w:rPr>
      </w:pPr>
      <w:r w:rsidRPr="008355BE">
        <w:rPr>
          <w:rFonts w:ascii="Arial" w:hAnsi="Arial" w:cs="Arial"/>
          <w:sz w:val="22"/>
          <w:szCs w:val="22"/>
        </w:rPr>
        <w:t>Propender por la creación y funcionamiento de una Comisión Empresarial especializada en la consecución de recursos de acuerdo a la posibilidad de convenios y/o contratos tendientes al deporte</w:t>
      </w:r>
      <w:r w:rsidR="001071AB">
        <w:rPr>
          <w:rFonts w:ascii="Arial" w:hAnsi="Arial" w:cs="Arial"/>
          <w:sz w:val="22"/>
          <w:szCs w:val="22"/>
        </w:rPr>
        <w:t xml:space="preserve"> y la recreación</w:t>
      </w:r>
      <w:r w:rsidRPr="008355BE">
        <w:rPr>
          <w:rFonts w:ascii="Arial" w:hAnsi="Arial" w:cs="Arial"/>
          <w:sz w:val="22"/>
          <w:szCs w:val="22"/>
        </w:rPr>
        <w:t>.</w:t>
      </w:r>
    </w:p>
    <w:p w14:paraId="067A057F" w14:textId="77777777" w:rsidR="009738A2" w:rsidRPr="008355BE" w:rsidRDefault="009738A2" w:rsidP="007E1391">
      <w:pPr>
        <w:pStyle w:val="Prrafodelista"/>
        <w:numPr>
          <w:ilvl w:val="0"/>
          <w:numId w:val="55"/>
        </w:numPr>
        <w:jc w:val="both"/>
        <w:rPr>
          <w:rFonts w:ascii="Arial" w:hAnsi="Arial" w:cs="Arial"/>
          <w:sz w:val="22"/>
          <w:szCs w:val="22"/>
        </w:rPr>
      </w:pPr>
      <w:r w:rsidRPr="008355BE">
        <w:rPr>
          <w:rFonts w:ascii="Arial" w:hAnsi="Arial" w:cs="Arial"/>
          <w:sz w:val="22"/>
          <w:szCs w:val="22"/>
        </w:rPr>
        <w:lastRenderedPageBreak/>
        <w:t>Las demás propias de su naturaleza.</w:t>
      </w:r>
    </w:p>
    <w:p w14:paraId="021120C7" w14:textId="7A670846" w:rsidR="009738A2" w:rsidRDefault="009738A2" w:rsidP="006C4391">
      <w:pPr>
        <w:jc w:val="both"/>
        <w:rPr>
          <w:rFonts w:ascii="Arial" w:hAnsi="Arial" w:cs="Arial"/>
          <w:sz w:val="22"/>
          <w:szCs w:val="22"/>
        </w:rPr>
      </w:pPr>
    </w:p>
    <w:p w14:paraId="5DB5555F" w14:textId="5F056C24" w:rsidR="009738A2" w:rsidRDefault="009738A2" w:rsidP="006C4391">
      <w:pPr>
        <w:jc w:val="both"/>
        <w:rPr>
          <w:rFonts w:ascii="Arial" w:hAnsi="Arial" w:cs="Arial"/>
          <w:sz w:val="22"/>
          <w:szCs w:val="22"/>
        </w:rPr>
      </w:pPr>
    </w:p>
    <w:p w14:paraId="071ADA11" w14:textId="7B1A6415" w:rsidR="006C4391" w:rsidRPr="006C4391" w:rsidRDefault="006C4391" w:rsidP="006C4391">
      <w:pPr>
        <w:jc w:val="both"/>
        <w:rPr>
          <w:rFonts w:ascii="Arial" w:hAnsi="Arial" w:cs="Arial"/>
          <w:sz w:val="22"/>
          <w:szCs w:val="22"/>
        </w:rPr>
      </w:pPr>
      <w:r w:rsidRPr="00811D2E">
        <w:rPr>
          <w:rFonts w:ascii="Arial" w:hAnsi="Arial" w:cs="Arial"/>
          <w:b/>
          <w:bCs/>
          <w:sz w:val="22"/>
          <w:szCs w:val="22"/>
        </w:rPr>
        <w:t>ARTÍCULO 4</w:t>
      </w:r>
      <w:r w:rsidR="0035185D" w:rsidRPr="00811D2E">
        <w:rPr>
          <w:rFonts w:ascii="Arial" w:hAnsi="Arial" w:cs="Arial"/>
          <w:b/>
          <w:bCs/>
          <w:sz w:val="22"/>
          <w:szCs w:val="22"/>
        </w:rPr>
        <w:t>9</w:t>
      </w:r>
      <w:r w:rsidR="00BF2A06" w:rsidRPr="00811D2E">
        <w:rPr>
          <w:rFonts w:ascii="Arial" w:hAnsi="Arial" w:cs="Arial"/>
          <w:b/>
          <w:bCs/>
          <w:sz w:val="22"/>
          <w:szCs w:val="22"/>
        </w:rPr>
        <w:t>.</w:t>
      </w:r>
      <w:r w:rsidRPr="00811D2E">
        <w:rPr>
          <w:rFonts w:ascii="Arial" w:hAnsi="Arial" w:cs="Arial"/>
          <w:b/>
          <w:bCs/>
          <w:sz w:val="22"/>
          <w:szCs w:val="22"/>
        </w:rPr>
        <w:t xml:space="preserve"> DE LA COMISIÓN ACCIDENTAL PARA LA ATENCIÓN DE EMERGENCIAS.</w:t>
      </w:r>
      <w:r w:rsidRPr="00811D2E">
        <w:rPr>
          <w:rFonts w:ascii="Arial" w:hAnsi="Arial" w:cs="Arial"/>
          <w:sz w:val="22"/>
          <w:szCs w:val="22"/>
        </w:rPr>
        <w:t xml:space="preserve"> En los casos en que el Presidente de la República declare estado de excepción, deberá integrarse la comisión accidental para la atención de emergencias. Esta comisión estará integrada por tres (3) afiliados que serán elegidos por la Asamblea General y contará con la participación de delegados de la administración municipal o departamental y a la Junta Administradora Local. Esta Comisión asumirá las funciones de diseñar, formular, aprobar y adoptar un plan de acción en el que se establezca una estrategia comunal para la superación de la situación de crisis, generada por la declaratoria del estado de excepción emitida por el Presidente de la República.</w:t>
      </w:r>
    </w:p>
    <w:p w14:paraId="2C2C685D" w14:textId="77777777" w:rsidR="006C4391" w:rsidRDefault="006C4391" w:rsidP="006C4391">
      <w:pPr>
        <w:ind w:hanging="2"/>
        <w:jc w:val="both"/>
        <w:rPr>
          <w:rFonts w:ascii="Arial" w:eastAsia="Arial" w:hAnsi="Arial" w:cs="Arial"/>
          <w:sz w:val="22"/>
          <w:szCs w:val="22"/>
        </w:rPr>
      </w:pPr>
    </w:p>
    <w:p w14:paraId="3EAC7560" w14:textId="77777777" w:rsidR="000907CB" w:rsidRDefault="000907CB" w:rsidP="000907CB">
      <w:pPr>
        <w:jc w:val="both"/>
        <w:rPr>
          <w:rFonts w:ascii="Arial" w:hAnsi="Arial" w:cs="Arial"/>
          <w:sz w:val="22"/>
          <w:szCs w:val="22"/>
        </w:rPr>
      </w:pPr>
    </w:p>
    <w:p w14:paraId="791FC98D" w14:textId="77777777" w:rsidR="000907CB" w:rsidRPr="000907CB" w:rsidRDefault="000907CB" w:rsidP="000907CB">
      <w:pPr>
        <w:jc w:val="both"/>
        <w:rPr>
          <w:rFonts w:ascii="Arial" w:hAnsi="Arial" w:cs="Arial"/>
          <w:sz w:val="22"/>
          <w:szCs w:val="22"/>
        </w:rPr>
      </w:pPr>
    </w:p>
    <w:p w14:paraId="538412B8" w14:textId="77777777" w:rsidR="000907CB" w:rsidRPr="000907CB" w:rsidRDefault="000907CB" w:rsidP="000907CB">
      <w:pPr>
        <w:pStyle w:val="Ttulo1"/>
        <w:spacing w:before="0"/>
        <w:jc w:val="center"/>
        <w:rPr>
          <w:rFonts w:ascii="Arial" w:hAnsi="Arial" w:cs="Arial"/>
          <w:b/>
          <w:bCs/>
          <w:color w:val="auto"/>
          <w:sz w:val="24"/>
          <w:szCs w:val="24"/>
        </w:rPr>
      </w:pPr>
      <w:r w:rsidRPr="000907CB">
        <w:rPr>
          <w:rFonts w:ascii="Arial" w:hAnsi="Arial" w:cs="Arial"/>
          <w:b/>
          <w:bCs/>
          <w:color w:val="auto"/>
          <w:sz w:val="24"/>
          <w:szCs w:val="24"/>
        </w:rPr>
        <w:t>CAPÍTULO IX</w:t>
      </w:r>
    </w:p>
    <w:p w14:paraId="0CCEF749" w14:textId="47574DD4" w:rsidR="000907CB" w:rsidRPr="000907CB" w:rsidRDefault="00F83388" w:rsidP="000907CB">
      <w:pPr>
        <w:pStyle w:val="Ttulo1"/>
        <w:spacing w:before="0"/>
        <w:jc w:val="center"/>
        <w:rPr>
          <w:rFonts w:ascii="Arial" w:hAnsi="Arial" w:cs="Arial"/>
          <w:b/>
          <w:bCs/>
          <w:color w:val="auto"/>
          <w:sz w:val="24"/>
          <w:szCs w:val="24"/>
        </w:rPr>
      </w:pPr>
      <w:r>
        <w:rPr>
          <w:rFonts w:ascii="Arial" w:hAnsi="Arial" w:cs="Arial"/>
          <w:b/>
          <w:bCs/>
          <w:color w:val="auto"/>
          <w:sz w:val="24"/>
          <w:szCs w:val="24"/>
        </w:rPr>
        <w:t>COMISIÓN</w:t>
      </w:r>
      <w:r w:rsidR="000907CB" w:rsidRPr="000907CB">
        <w:rPr>
          <w:rFonts w:ascii="Arial" w:hAnsi="Arial" w:cs="Arial"/>
          <w:b/>
          <w:bCs/>
          <w:color w:val="auto"/>
          <w:sz w:val="24"/>
          <w:szCs w:val="24"/>
        </w:rPr>
        <w:t xml:space="preserve"> EMPRESARIAL</w:t>
      </w:r>
    </w:p>
    <w:p w14:paraId="7AF16835" w14:textId="77777777" w:rsidR="000907CB" w:rsidRDefault="000907CB" w:rsidP="000907CB">
      <w:pPr>
        <w:jc w:val="both"/>
        <w:rPr>
          <w:rFonts w:ascii="Arial" w:hAnsi="Arial" w:cs="Arial"/>
          <w:sz w:val="22"/>
          <w:szCs w:val="22"/>
        </w:rPr>
      </w:pPr>
    </w:p>
    <w:p w14:paraId="1A37BE67" w14:textId="77777777" w:rsidR="000907CB" w:rsidRDefault="000907CB" w:rsidP="000907CB">
      <w:pPr>
        <w:jc w:val="both"/>
        <w:rPr>
          <w:rFonts w:ascii="Arial" w:hAnsi="Arial" w:cs="Arial"/>
          <w:sz w:val="22"/>
          <w:szCs w:val="22"/>
        </w:rPr>
      </w:pPr>
    </w:p>
    <w:p w14:paraId="2C416EA1" w14:textId="6DEF8D47" w:rsidR="005A1939" w:rsidRDefault="000907CB" w:rsidP="000907CB">
      <w:pPr>
        <w:jc w:val="both"/>
        <w:rPr>
          <w:rFonts w:ascii="Arial" w:hAnsi="Arial" w:cs="Arial"/>
          <w:sz w:val="22"/>
          <w:szCs w:val="22"/>
        </w:rPr>
      </w:pPr>
      <w:r w:rsidRPr="000907CB">
        <w:rPr>
          <w:rFonts w:ascii="Arial" w:hAnsi="Arial" w:cs="Arial"/>
          <w:b/>
          <w:bCs/>
          <w:sz w:val="22"/>
          <w:szCs w:val="22"/>
        </w:rPr>
        <w:t xml:space="preserve">ARTICULO </w:t>
      </w:r>
      <w:r w:rsidR="0035185D">
        <w:rPr>
          <w:rFonts w:ascii="Arial" w:hAnsi="Arial" w:cs="Arial"/>
          <w:b/>
          <w:bCs/>
          <w:sz w:val="22"/>
          <w:szCs w:val="22"/>
        </w:rPr>
        <w:t>50</w:t>
      </w:r>
      <w:r w:rsidR="00BF2A06">
        <w:rPr>
          <w:rFonts w:ascii="Arial" w:hAnsi="Arial" w:cs="Arial"/>
          <w:b/>
          <w:bCs/>
          <w:sz w:val="22"/>
          <w:szCs w:val="22"/>
        </w:rPr>
        <w:t>.</w:t>
      </w:r>
      <w:r w:rsidRPr="000907CB">
        <w:rPr>
          <w:rFonts w:ascii="Arial" w:hAnsi="Arial" w:cs="Arial"/>
          <w:b/>
          <w:bCs/>
          <w:sz w:val="22"/>
          <w:szCs w:val="22"/>
        </w:rPr>
        <w:t xml:space="preserve"> CREACIÓN</w:t>
      </w:r>
      <w:r w:rsidR="005A1939">
        <w:rPr>
          <w:rFonts w:ascii="Arial" w:hAnsi="Arial" w:cs="Arial"/>
          <w:sz w:val="22"/>
          <w:szCs w:val="22"/>
        </w:rPr>
        <w:t xml:space="preserve">. </w:t>
      </w:r>
      <w:r w:rsidR="005A1939" w:rsidRPr="005A1939">
        <w:rPr>
          <w:rFonts w:ascii="Arial" w:hAnsi="Arial" w:cs="Arial"/>
          <w:sz w:val="22"/>
          <w:szCs w:val="22"/>
        </w:rPr>
        <w:t xml:space="preserve">La Comisión Empresarial </w:t>
      </w:r>
      <w:r w:rsidR="00F83388">
        <w:rPr>
          <w:rFonts w:ascii="Arial" w:hAnsi="Arial" w:cs="Arial"/>
          <w:sz w:val="22"/>
          <w:szCs w:val="22"/>
        </w:rPr>
        <w:t xml:space="preserve">es </w:t>
      </w:r>
      <w:r w:rsidR="005A1939" w:rsidRPr="005A1939">
        <w:rPr>
          <w:rFonts w:ascii="Arial" w:hAnsi="Arial" w:cs="Arial"/>
          <w:sz w:val="22"/>
          <w:szCs w:val="22"/>
        </w:rPr>
        <w:t>el órgano encargado de dirigir y orientar las actividades</w:t>
      </w:r>
      <w:r w:rsidR="005A1939">
        <w:rPr>
          <w:rFonts w:ascii="Arial" w:hAnsi="Arial" w:cs="Arial"/>
          <w:sz w:val="22"/>
          <w:szCs w:val="22"/>
        </w:rPr>
        <w:t xml:space="preserve"> de economía solidaria </w:t>
      </w:r>
      <w:r w:rsidR="005A1939" w:rsidRPr="005A1939">
        <w:rPr>
          <w:rFonts w:ascii="Arial" w:hAnsi="Arial" w:cs="Arial"/>
          <w:sz w:val="22"/>
          <w:szCs w:val="22"/>
        </w:rPr>
        <w:t xml:space="preserve">de </w:t>
      </w:r>
      <w:r w:rsidR="005A1939">
        <w:rPr>
          <w:rFonts w:ascii="Arial" w:hAnsi="Arial" w:cs="Arial"/>
          <w:sz w:val="22"/>
          <w:szCs w:val="22"/>
        </w:rPr>
        <w:t xml:space="preserve">la JUNTA </w:t>
      </w:r>
    </w:p>
    <w:p w14:paraId="01895A2A" w14:textId="74CD35C8" w:rsidR="000907CB" w:rsidRDefault="000907CB" w:rsidP="000907CB">
      <w:pPr>
        <w:jc w:val="both"/>
        <w:rPr>
          <w:rFonts w:ascii="Arial" w:hAnsi="Arial" w:cs="Arial"/>
          <w:sz w:val="22"/>
          <w:szCs w:val="22"/>
        </w:rPr>
      </w:pPr>
    </w:p>
    <w:p w14:paraId="7F953AC1" w14:textId="77777777" w:rsidR="00F83388" w:rsidRPr="000907CB" w:rsidRDefault="00F83388" w:rsidP="000907CB">
      <w:pPr>
        <w:jc w:val="both"/>
        <w:rPr>
          <w:rFonts w:ascii="Arial" w:hAnsi="Arial" w:cs="Arial"/>
          <w:sz w:val="22"/>
          <w:szCs w:val="22"/>
        </w:rPr>
      </w:pPr>
    </w:p>
    <w:p w14:paraId="0D54A0C7" w14:textId="6442D0D2" w:rsidR="000907CB" w:rsidRPr="000907CB" w:rsidRDefault="000907CB" w:rsidP="000907CB">
      <w:pPr>
        <w:jc w:val="both"/>
        <w:rPr>
          <w:rFonts w:ascii="Arial" w:hAnsi="Arial" w:cs="Arial"/>
          <w:sz w:val="22"/>
          <w:szCs w:val="22"/>
        </w:rPr>
      </w:pPr>
      <w:r w:rsidRPr="000907CB">
        <w:rPr>
          <w:rFonts w:ascii="Arial" w:hAnsi="Arial" w:cs="Arial"/>
          <w:b/>
          <w:bCs/>
          <w:sz w:val="22"/>
          <w:szCs w:val="22"/>
        </w:rPr>
        <w:t xml:space="preserve">ARTÍCULO </w:t>
      </w:r>
      <w:r w:rsidR="0035185D">
        <w:rPr>
          <w:rFonts w:ascii="Arial" w:hAnsi="Arial" w:cs="Arial"/>
          <w:b/>
          <w:bCs/>
          <w:sz w:val="22"/>
          <w:szCs w:val="22"/>
        </w:rPr>
        <w:t>51</w:t>
      </w:r>
      <w:r w:rsidR="00BF2A06">
        <w:rPr>
          <w:rFonts w:ascii="Arial" w:hAnsi="Arial" w:cs="Arial"/>
          <w:b/>
          <w:bCs/>
          <w:sz w:val="22"/>
          <w:szCs w:val="22"/>
        </w:rPr>
        <w:t>.</w:t>
      </w:r>
      <w:r w:rsidRPr="000907CB">
        <w:rPr>
          <w:rFonts w:ascii="Arial" w:hAnsi="Arial" w:cs="Arial"/>
          <w:b/>
          <w:bCs/>
          <w:sz w:val="22"/>
          <w:szCs w:val="22"/>
        </w:rPr>
        <w:t xml:space="preserve"> INTEGRACIÓN</w:t>
      </w:r>
      <w:r>
        <w:rPr>
          <w:rFonts w:ascii="Arial" w:hAnsi="Arial" w:cs="Arial"/>
          <w:b/>
          <w:bCs/>
          <w:sz w:val="22"/>
          <w:szCs w:val="22"/>
        </w:rPr>
        <w:t>.</w:t>
      </w:r>
      <w:r w:rsidRPr="000907CB">
        <w:rPr>
          <w:rFonts w:ascii="Arial" w:hAnsi="Arial" w:cs="Arial"/>
          <w:sz w:val="22"/>
          <w:szCs w:val="22"/>
        </w:rPr>
        <w:t xml:space="preserve"> Cada Comisión Empresarial estará integrada, en lo posible, por un mínimo de CINCO (5</w:t>
      </w:r>
      <w:r w:rsidR="0011715D">
        <w:rPr>
          <w:rFonts w:ascii="Arial" w:hAnsi="Arial" w:cs="Arial"/>
          <w:sz w:val="22"/>
          <w:szCs w:val="22"/>
        </w:rPr>
        <w:t xml:space="preserve">) afiliados a la Junta. </w:t>
      </w:r>
      <w:r w:rsidR="0011715D" w:rsidRPr="0011715D">
        <w:rPr>
          <w:rFonts w:ascii="Arial" w:hAnsi="Arial" w:cs="Arial"/>
          <w:sz w:val="22"/>
          <w:szCs w:val="22"/>
        </w:rPr>
        <w:t>El Vicepresidente la integra por derecho propio, no pudiendo ser Coordinador de esta Comisión.</w:t>
      </w:r>
    </w:p>
    <w:p w14:paraId="02A8A985" w14:textId="77777777" w:rsidR="000907CB" w:rsidRDefault="000907CB" w:rsidP="000907CB">
      <w:pPr>
        <w:jc w:val="both"/>
        <w:rPr>
          <w:rFonts w:ascii="Arial" w:hAnsi="Arial" w:cs="Arial"/>
          <w:sz w:val="22"/>
          <w:szCs w:val="22"/>
        </w:rPr>
      </w:pPr>
    </w:p>
    <w:p w14:paraId="1B7C0D47" w14:textId="77777777" w:rsidR="000907CB" w:rsidRPr="000907CB" w:rsidRDefault="000907CB" w:rsidP="000907CB">
      <w:pPr>
        <w:jc w:val="both"/>
        <w:rPr>
          <w:rFonts w:ascii="Arial" w:hAnsi="Arial" w:cs="Arial"/>
          <w:sz w:val="22"/>
          <w:szCs w:val="22"/>
        </w:rPr>
      </w:pPr>
    </w:p>
    <w:p w14:paraId="0116103D" w14:textId="0AF2FD3A" w:rsidR="000907CB" w:rsidRPr="000907CB" w:rsidRDefault="000907CB" w:rsidP="000907CB">
      <w:pPr>
        <w:jc w:val="both"/>
        <w:rPr>
          <w:rFonts w:ascii="Arial" w:hAnsi="Arial" w:cs="Arial"/>
          <w:sz w:val="22"/>
          <w:szCs w:val="22"/>
        </w:rPr>
      </w:pPr>
      <w:r w:rsidRPr="000907CB">
        <w:rPr>
          <w:rFonts w:ascii="Arial" w:hAnsi="Arial" w:cs="Arial"/>
          <w:b/>
          <w:bCs/>
          <w:sz w:val="22"/>
          <w:szCs w:val="22"/>
        </w:rPr>
        <w:t xml:space="preserve">ARTÍCULO </w:t>
      </w:r>
      <w:r w:rsidR="0035185D">
        <w:rPr>
          <w:rFonts w:ascii="Arial" w:hAnsi="Arial" w:cs="Arial"/>
          <w:b/>
          <w:bCs/>
          <w:sz w:val="22"/>
          <w:szCs w:val="22"/>
        </w:rPr>
        <w:t>52</w:t>
      </w:r>
      <w:r w:rsidR="00BF2A06">
        <w:rPr>
          <w:rFonts w:ascii="Arial" w:hAnsi="Arial" w:cs="Arial"/>
          <w:b/>
          <w:bCs/>
          <w:sz w:val="22"/>
          <w:szCs w:val="22"/>
        </w:rPr>
        <w:t>.</w:t>
      </w:r>
      <w:r w:rsidRPr="000907CB">
        <w:rPr>
          <w:rFonts w:ascii="Arial" w:hAnsi="Arial" w:cs="Arial"/>
          <w:b/>
          <w:bCs/>
          <w:sz w:val="22"/>
          <w:szCs w:val="22"/>
        </w:rPr>
        <w:t xml:space="preserve"> DE LA COMISIÓN EMPRESARIAL</w:t>
      </w:r>
      <w:r>
        <w:rPr>
          <w:rFonts w:ascii="Arial" w:hAnsi="Arial" w:cs="Arial"/>
          <w:b/>
          <w:bCs/>
          <w:sz w:val="22"/>
          <w:szCs w:val="22"/>
        </w:rPr>
        <w:t>.</w:t>
      </w:r>
      <w:r w:rsidRPr="000907CB">
        <w:rPr>
          <w:rFonts w:ascii="Arial" w:hAnsi="Arial" w:cs="Arial"/>
          <w:sz w:val="22"/>
          <w:szCs w:val="22"/>
        </w:rPr>
        <w:t xml:space="preserve"> Son funciones de la Comisión Empresarial:</w:t>
      </w:r>
    </w:p>
    <w:p w14:paraId="46799FCE" w14:textId="77777777" w:rsidR="000907CB" w:rsidRPr="000907CB" w:rsidRDefault="000907CB" w:rsidP="000907CB">
      <w:pPr>
        <w:jc w:val="both"/>
        <w:rPr>
          <w:rFonts w:ascii="Arial" w:hAnsi="Arial" w:cs="Arial"/>
          <w:sz w:val="22"/>
          <w:szCs w:val="22"/>
        </w:rPr>
      </w:pPr>
    </w:p>
    <w:p w14:paraId="1C9340F4" w14:textId="4FC83047" w:rsidR="005A1939" w:rsidRDefault="005A1939" w:rsidP="007E1391">
      <w:pPr>
        <w:pStyle w:val="Prrafodelista"/>
        <w:numPr>
          <w:ilvl w:val="0"/>
          <w:numId w:val="26"/>
        </w:numPr>
        <w:jc w:val="both"/>
        <w:rPr>
          <w:rFonts w:ascii="Arial" w:hAnsi="Arial" w:cs="Arial"/>
          <w:sz w:val="22"/>
          <w:szCs w:val="22"/>
        </w:rPr>
      </w:pPr>
      <w:r w:rsidRPr="005A1939">
        <w:rPr>
          <w:rFonts w:ascii="Arial" w:hAnsi="Arial" w:cs="Arial"/>
          <w:sz w:val="22"/>
          <w:szCs w:val="22"/>
        </w:rPr>
        <w:t>Dirigir y orientar los negocios de la economía social que</w:t>
      </w:r>
      <w:r>
        <w:rPr>
          <w:rFonts w:ascii="Arial" w:hAnsi="Arial" w:cs="Arial"/>
          <w:sz w:val="22"/>
          <w:szCs w:val="22"/>
        </w:rPr>
        <w:t xml:space="preserve"> </w:t>
      </w:r>
      <w:r w:rsidRPr="005A1939">
        <w:rPr>
          <w:rFonts w:ascii="Arial" w:hAnsi="Arial" w:cs="Arial"/>
          <w:sz w:val="22"/>
          <w:szCs w:val="22"/>
        </w:rPr>
        <w:t>resuelva montar el Organismo Comunal, buscando la</w:t>
      </w:r>
      <w:r>
        <w:rPr>
          <w:rFonts w:ascii="Arial" w:hAnsi="Arial" w:cs="Arial"/>
          <w:sz w:val="22"/>
          <w:szCs w:val="22"/>
        </w:rPr>
        <w:t xml:space="preserve"> </w:t>
      </w:r>
      <w:r w:rsidRPr="005A1939">
        <w:rPr>
          <w:rFonts w:ascii="Arial" w:hAnsi="Arial" w:cs="Arial"/>
          <w:sz w:val="22"/>
          <w:szCs w:val="22"/>
        </w:rPr>
        <w:t>generación de empleo</w:t>
      </w:r>
      <w:r w:rsidR="0011715D">
        <w:rPr>
          <w:rFonts w:ascii="Arial" w:hAnsi="Arial" w:cs="Arial"/>
          <w:sz w:val="22"/>
          <w:szCs w:val="22"/>
        </w:rPr>
        <w:t xml:space="preserve"> </w:t>
      </w:r>
      <w:r w:rsidR="0011715D" w:rsidRPr="0011715D">
        <w:rPr>
          <w:rFonts w:ascii="Arial" w:hAnsi="Arial" w:cs="Arial"/>
          <w:sz w:val="22"/>
          <w:szCs w:val="22"/>
        </w:rPr>
        <w:t>y la sostenibilidad de la JUNTA;</w:t>
      </w:r>
    </w:p>
    <w:p w14:paraId="15B14AAC" w14:textId="77777777" w:rsidR="00F83388" w:rsidRDefault="000907CB" w:rsidP="007E1391">
      <w:pPr>
        <w:pStyle w:val="Prrafodelista"/>
        <w:numPr>
          <w:ilvl w:val="0"/>
          <w:numId w:val="26"/>
        </w:numPr>
        <w:jc w:val="both"/>
        <w:rPr>
          <w:rFonts w:ascii="Arial" w:hAnsi="Arial" w:cs="Arial"/>
          <w:sz w:val="22"/>
          <w:szCs w:val="22"/>
        </w:rPr>
      </w:pPr>
      <w:r w:rsidRPr="000907CB">
        <w:rPr>
          <w:rFonts w:ascii="Arial" w:hAnsi="Arial" w:cs="Arial"/>
          <w:sz w:val="22"/>
          <w:szCs w:val="22"/>
        </w:rPr>
        <w:t>Trazar políticas y estrategias empresariales necesarias para el cumplimiento de sus objetivos</w:t>
      </w:r>
      <w:r w:rsidR="00F83388">
        <w:rPr>
          <w:rFonts w:ascii="Arial" w:hAnsi="Arial" w:cs="Arial"/>
          <w:sz w:val="22"/>
          <w:szCs w:val="22"/>
        </w:rPr>
        <w:t xml:space="preserve">; </w:t>
      </w:r>
    </w:p>
    <w:p w14:paraId="42F48767" w14:textId="0238760B" w:rsidR="000907CB" w:rsidRPr="000907CB" w:rsidRDefault="00F83388" w:rsidP="007E1391">
      <w:pPr>
        <w:pStyle w:val="Prrafodelista"/>
        <w:numPr>
          <w:ilvl w:val="0"/>
          <w:numId w:val="26"/>
        </w:numPr>
        <w:jc w:val="both"/>
        <w:rPr>
          <w:rFonts w:ascii="Arial" w:hAnsi="Arial" w:cs="Arial"/>
          <w:sz w:val="22"/>
          <w:szCs w:val="22"/>
        </w:rPr>
      </w:pPr>
      <w:r>
        <w:rPr>
          <w:rFonts w:ascii="Arial" w:hAnsi="Arial" w:cs="Arial"/>
          <w:sz w:val="22"/>
          <w:szCs w:val="22"/>
        </w:rPr>
        <w:t>C</w:t>
      </w:r>
      <w:r w:rsidR="000907CB" w:rsidRPr="000907CB">
        <w:rPr>
          <w:rFonts w:ascii="Arial" w:hAnsi="Arial" w:cs="Arial"/>
          <w:sz w:val="22"/>
          <w:szCs w:val="22"/>
        </w:rPr>
        <w:t>apacitar sus integrantes permanentemente</w:t>
      </w:r>
      <w:r>
        <w:rPr>
          <w:rFonts w:ascii="Arial" w:hAnsi="Arial" w:cs="Arial"/>
          <w:sz w:val="22"/>
          <w:szCs w:val="22"/>
        </w:rPr>
        <w:t xml:space="preserve"> </w:t>
      </w:r>
      <w:r w:rsidR="000907CB" w:rsidRPr="000907CB">
        <w:rPr>
          <w:rFonts w:ascii="Arial" w:hAnsi="Arial" w:cs="Arial"/>
          <w:sz w:val="22"/>
          <w:szCs w:val="22"/>
        </w:rPr>
        <w:t xml:space="preserve">para la toma de decisiones y de trascendencia </w:t>
      </w:r>
      <w:r>
        <w:rPr>
          <w:rFonts w:ascii="Arial" w:hAnsi="Arial" w:cs="Arial"/>
          <w:sz w:val="22"/>
          <w:szCs w:val="22"/>
        </w:rPr>
        <w:t xml:space="preserve">en el manejo de </w:t>
      </w:r>
      <w:r w:rsidR="000907CB" w:rsidRPr="000907CB">
        <w:rPr>
          <w:rFonts w:ascii="Arial" w:hAnsi="Arial" w:cs="Arial"/>
          <w:sz w:val="22"/>
          <w:szCs w:val="22"/>
        </w:rPr>
        <w:t>Empresa</w:t>
      </w:r>
      <w:r>
        <w:rPr>
          <w:rFonts w:ascii="Arial" w:hAnsi="Arial" w:cs="Arial"/>
          <w:sz w:val="22"/>
          <w:szCs w:val="22"/>
        </w:rPr>
        <w:t>s</w:t>
      </w:r>
      <w:r w:rsidR="000907CB" w:rsidRPr="000907CB">
        <w:rPr>
          <w:rFonts w:ascii="Arial" w:hAnsi="Arial" w:cs="Arial"/>
          <w:sz w:val="22"/>
          <w:szCs w:val="22"/>
        </w:rPr>
        <w:t xml:space="preserve"> de Economía Solid</w:t>
      </w:r>
      <w:r w:rsidR="005A1939">
        <w:rPr>
          <w:rFonts w:ascii="Arial" w:hAnsi="Arial" w:cs="Arial"/>
          <w:sz w:val="22"/>
          <w:szCs w:val="22"/>
        </w:rPr>
        <w:t>aria o Empresa</w:t>
      </w:r>
      <w:r>
        <w:rPr>
          <w:rFonts w:ascii="Arial" w:hAnsi="Arial" w:cs="Arial"/>
          <w:sz w:val="22"/>
          <w:szCs w:val="22"/>
        </w:rPr>
        <w:t>s</w:t>
      </w:r>
      <w:r w:rsidR="005A1939">
        <w:rPr>
          <w:rFonts w:ascii="Arial" w:hAnsi="Arial" w:cs="Arial"/>
          <w:sz w:val="22"/>
          <w:szCs w:val="22"/>
        </w:rPr>
        <w:t xml:space="preserve"> Comunal</w:t>
      </w:r>
      <w:r>
        <w:rPr>
          <w:rFonts w:ascii="Arial" w:hAnsi="Arial" w:cs="Arial"/>
          <w:sz w:val="22"/>
          <w:szCs w:val="22"/>
        </w:rPr>
        <w:t>es</w:t>
      </w:r>
      <w:r w:rsidR="005A1939">
        <w:rPr>
          <w:rFonts w:ascii="Arial" w:hAnsi="Arial" w:cs="Arial"/>
          <w:sz w:val="22"/>
          <w:szCs w:val="22"/>
        </w:rPr>
        <w:t xml:space="preserve"> Rentable</w:t>
      </w:r>
      <w:r>
        <w:rPr>
          <w:rFonts w:ascii="Arial" w:hAnsi="Arial" w:cs="Arial"/>
          <w:sz w:val="22"/>
          <w:szCs w:val="22"/>
        </w:rPr>
        <w:t>s</w:t>
      </w:r>
      <w:r w:rsidR="005A1939">
        <w:rPr>
          <w:rFonts w:ascii="Arial" w:hAnsi="Arial" w:cs="Arial"/>
          <w:sz w:val="22"/>
          <w:szCs w:val="22"/>
        </w:rPr>
        <w:t>;</w:t>
      </w:r>
    </w:p>
    <w:p w14:paraId="39FB54C8" w14:textId="5933E947" w:rsidR="000907CB" w:rsidRPr="005A1939" w:rsidRDefault="000907CB" w:rsidP="007E1391">
      <w:pPr>
        <w:pStyle w:val="Prrafodelista"/>
        <w:numPr>
          <w:ilvl w:val="0"/>
          <w:numId w:val="26"/>
        </w:numPr>
        <w:jc w:val="both"/>
        <w:rPr>
          <w:rFonts w:ascii="Arial" w:hAnsi="Arial" w:cs="Arial"/>
          <w:sz w:val="22"/>
          <w:szCs w:val="22"/>
        </w:rPr>
      </w:pPr>
      <w:r w:rsidRPr="000907CB">
        <w:rPr>
          <w:rFonts w:ascii="Arial" w:hAnsi="Arial" w:cs="Arial"/>
          <w:sz w:val="22"/>
          <w:szCs w:val="22"/>
        </w:rPr>
        <w:t xml:space="preserve">En </w:t>
      </w:r>
      <w:r w:rsidRPr="005A1939">
        <w:rPr>
          <w:rFonts w:ascii="Arial" w:hAnsi="Arial" w:cs="Arial"/>
          <w:sz w:val="22"/>
          <w:szCs w:val="22"/>
        </w:rPr>
        <w:t xml:space="preserve">caso de constituir una Empresa de Economía Solidaria o Empresa Comunal Rentable, </w:t>
      </w:r>
      <w:r w:rsidR="006B6888" w:rsidRPr="006B6888">
        <w:rPr>
          <w:rFonts w:ascii="Arial" w:hAnsi="Arial" w:cs="Arial"/>
          <w:sz w:val="22"/>
          <w:szCs w:val="22"/>
        </w:rPr>
        <w:t>velar que la directiva designe</w:t>
      </w:r>
      <w:r w:rsidR="006B6888">
        <w:rPr>
          <w:rFonts w:ascii="Arial" w:hAnsi="Arial" w:cs="Arial"/>
          <w:sz w:val="22"/>
          <w:szCs w:val="22"/>
        </w:rPr>
        <w:t xml:space="preserve"> de</w:t>
      </w:r>
      <w:r w:rsidR="006B6888" w:rsidRPr="006B6888">
        <w:rPr>
          <w:rFonts w:ascii="Arial" w:hAnsi="Arial" w:cs="Arial"/>
          <w:sz w:val="22"/>
          <w:szCs w:val="22"/>
        </w:rPr>
        <w:t xml:space="preserve"> </w:t>
      </w:r>
      <w:r w:rsidRPr="005A1939">
        <w:rPr>
          <w:rFonts w:ascii="Arial" w:hAnsi="Arial" w:cs="Arial"/>
          <w:sz w:val="22"/>
          <w:szCs w:val="22"/>
        </w:rPr>
        <w:t>un Gerente o administrador, un auditor y demás empleados de la empresa, a quienes</w:t>
      </w:r>
      <w:r w:rsidR="006B6888">
        <w:rPr>
          <w:rFonts w:ascii="Arial" w:hAnsi="Arial" w:cs="Arial"/>
          <w:sz w:val="22"/>
          <w:szCs w:val="22"/>
        </w:rPr>
        <w:t xml:space="preserve"> se</w:t>
      </w:r>
      <w:r w:rsidRPr="005A1939">
        <w:rPr>
          <w:rFonts w:ascii="Arial" w:hAnsi="Arial" w:cs="Arial"/>
          <w:sz w:val="22"/>
          <w:szCs w:val="22"/>
        </w:rPr>
        <w:t xml:space="preserve"> les fijar</w:t>
      </w:r>
      <w:r w:rsidR="00E55BFD">
        <w:rPr>
          <w:rFonts w:ascii="Arial" w:hAnsi="Arial" w:cs="Arial"/>
          <w:sz w:val="22"/>
          <w:szCs w:val="22"/>
        </w:rPr>
        <w:t>á funciones y retribuciones;</w:t>
      </w:r>
    </w:p>
    <w:p w14:paraId="79F058BD" w14:textId="64D42DD5" w:rsidR="000907CB" w:rsidRDefault="000907CB" w:rsidP="007E1391">
      <w:pPr>
        <w:pStyle w:val="Prrafodelista"/>
        <w:numPr>
          <w:ilvl w:val="0"/>
          <w:numId w:val="26"/>
        </w:numPr>
        <w:jc w:val="both"/>
        <w:rPr>
          <w:rFonts w:ascii="Arial" w:hAnsi="Arial" w:cs="Arial"/>
          <w:sz w:val="22"/>
          <w:szCs w:val="22"/>
        </w:rPr>
      </w:pPr>
      <w:r w:rsidRPr="005A1939">
        <w:rPr>
          <w:rFonts w:ascii="Arial" w:hAnsi="Arial" w:cs="Arial"/>
          <w:sz w:val="22"/>
          <w:szCs w:val="22"/>
        </w:rPr>
        <w:t xml:space="preserve">Determinar el porcentaje de </w:t>
      </w:r>
      <w:r w:rsidR="0011715D">
        <w:rPr>
          <w:rFonts w:ascii="Arial" w:hAnsi="Arial" w:cs="Arial"/>
          <w:sz w:val="22"/>
          <w:szCs w:val="22"/>
        </w:rPr>
        <w:t>excedentes</w:t>
      </w:r>
      <w:r w:rsidRPr="005A1939">
        <w:rPr>
          <w:rFonts w:ascii="Arial" w:hAnsi="Arial" w:cs="Arial"/>
          <w:sz w:val="22"/>
          <w:szCs w:val="22"/>
        </w:rPr>
        <w:t xml:space="preserve"> que la Empresa</w:t>
      </w:r>
      <w:r w:rsidRPr="000907CB">
        <w:rPr>
          <w:rFonts w:ascii="Arial" w:hAnsi="Arial" w:cs="Arial"/>
          <w:sz w:val="22"/>
          <w:szCs w:val="22"/>
        </w:rPr>
        <w:t xml:space="preserve"> de Economía Solidaria o Empresa Comunal Rentable, deberá entregar a la Junta para el cumplimiento de sus objetivos y los que se destinarán para la recapitalización de la empresa.  Esta función se ejercerá anualmente al</w:t>
      </w:r>
      <w:r w:rsidR="00E55BFD">
        <w:rPr>
          <w:rFonts w:ascii="Arial" w:hAnsi="Arial" w:cs="Arial"/>
          <w:sz w:val="22"/>
          <w:szCs w:val="22"/>
        </w:rPr>
        <w:t xml:space="preserve"> cierre del ejercicio económico;</w:t>
      </w:r>
    </w:p>
    <w:p w14:paraId="25E787DB" w14:textId="77777777" w:rsidR="00BF4B8D" w:rsidRDefault="000C60EB" w:rsidP="00BF4B8D">
      <w:pPr>
        <w:pStyle w:val="Prrafodelista"/>
        <w:numPr>
          <w:ilvl w:val="0"/>
          <w:numId w:val="26"/>
        </w:numPr>
        <w:jc w:val="both"/>
        <w:rPr>
          <w:rFonts w:ascii="Arial" w:hAnsi="Arial" w:cs="Arial"/>
          <w:sz w:val="22"/>
          <w:szCs w:val="22"/>
        </w:rPr>
      </w:pPr>
      <w:r w:rsidRPr="000C60EB">
        <w:rPr>
          <w:rFonts w:ascii="Arial" w:hAnsi="Arial" w:cs="Arial"/>
          <w:sz w:val="22"/>
          <w:szCs w:val="22"/>
        </w:rPr>
        <w:t>Asesorar sobre los tramites, permisos</w:t>
      </w:r>
      <w:r>
        <w:rPr>
          <w:rFonts w:ascii="Arial" w:hAnsi="Arial" w:cs="Arial"/>
          <w:sz w:val="22"/>
          <w:szCs w:val="22"/>
        </w:rPr>
        <w:t xml:space="preserve">, </w:t>
      </w:r>
      <w:r w:rsidRPr="000C60EB">
        <w:rPr>
          <w:rFonts w:ascii="Arial" w:hAnsi="Arial" w:cs="Arial"/>
          <w:sz w:val="22"/>
          <w:szCs w:val="22"/>
        </w:rPr>
        <w:t xml:space="preserve">licencias </w:t>
      </w:r>
      <w:r>
        <w:rPr>
          <w:rFonts w:ascii="Arial" w:hAnsi="Arial" w:cs="Arial"/>
          <w:sz w:val="22"/>
          <w:szCs w:val="22"/>
        </w:rPr>
        <w:t xml:space="preserve">y reglamentos de trabajo </w:t>
      </w:r>
      <w:r w:rsidRPr="000C60EB">
        <w:rPr>
          <w:rFonts w:ascii="Arial" w:hAnsi="Arial" w:cs="Arial"/>
          <w:sz w:val="22"/>
          <w:szCs w:val="22"/>
        </w:rPr>
        <w:t>que se deben seguir para el montaje, puesta en marcha y operación de los negocios;</w:t>
      </w:r>
    </w:p>
    <w:p w14:paraId="0D1DB2DA" w14:textId="77777777" w:rsidR="00BF4B8D" w:rsidRDefault="000907CB" w:rsidP="00BF4B8D">
      <w:pPr>
        <w:pStyle w:val="Prrafodelista"/>
        <w:numPr>
          <w:ilvl w:val="0"/>
          <w:numId w:val="26"/>
        </w:numPr>
        <w:jc w:val="both"/>
        <w:rPr>
          <w:rFonts w:ascii="Arial" w:hAnsi="Arial" w:cs="Arial"/>
          <w:sz w:val="22"/>
          <w:szCs w:val="22"/>
        </w:rPr>
      </w:pPr>
      <w:r w:rsidRPr="00BF4B8D">
        <w:rPr>
          <w:rFonts w:ascii="Arial" w:hAnsi="Arial" w:cs="Arial"/>
          <w:sz w:val="22"/>
          <w:szCs w:val="22"/>
        </w:rPr>
        <w:t>Reunirse periódicamente deja</w:t>
      </w:r>
      <w:r w:rsidR="000C60EB" w:rsidRPr="00BF4B8D">
        <w:rPr>
          <w:rFonts w:ascii="Arial" w:hAnsi="Arial" w:cs="Arial"/>
          <w:sz w:val="22"/>
          <w:szCs w:val="22"/>
        </w:rPr>
        <w:t>ndo</w:t>
      </w:r>
      <w:r w:rsidRPr="00BF4B8D">
        <w:rPr>
          <w:rFonts w:ascii="Arial" w:hAnsi="Arial" w:cs="Arial"/>
          <w:sz w:val="22"/>
          <w:szCs w:val="22"/>
        </w:rPr>
        <w:t xml:space="preserve"> constancia </w:t>
      </w:r>
      <w:r w:rsidR="00BF4B8D" w:rsidRPr="00BF4B8D">
        <w:rPr>
          <w:rFonts w:ascii="Arial" w:hAnsi="Arial" w:cs="Arial"/>
          <w:sz w:val="22"/>
          <w:szCs w:val="22"/>
        </w:rPr>
        <w:t xml:space="preserve">de los temas tratados y las decisiones tomadas </w:t>
      </w:r>
      <w:r w:rsidRPr="00BF4B8D">
        <w:rPr>
          <w:rFonts w:ascii="Arial" w:hAnsi="Arial" w:cs="Arial"/>
          <w:sz w:val="22"/>
          <w:szCs w:val="22"/>
        </w:rPr>
        <w:t>en un acta elaborada por el secretario de la comisió</w:t>
      </w:r>
      <w:r w:rsidR="00E55BFD" w:rsidRPr="00BF4B8D">
        <w:rPr>
          <w:rFonts w:ascii="Arial" w:hAnsi="Arial" w:cs="Arial"/>
          <w:sz w:val="22"/>
          <w:szCs w:val="22"/>
        </w:rPr>
        <w:t>n y suscrita por los asistentes</w:t>
      </w:r>
      <w:r w:rsidR="00BF4B8D" w:rsidRPr="00BF4B8D">
        <w:rPr>
          <w:rFonts w:ascii="Arial" w:hAnsi="Arial" w:cs="Arial"/>
          <w:sz w:val="22"/>
          <w:szCs w:val="22"/>
        </w:rPr>
        <w:t>.</w:t>
      </w:r>
    </w:p>
    <w:p w14:paraId="7E1E4F92" w14:textId="256775C4" w:rsidR="00BF4B8D" w:rsidRPr="00BF4B8D" w:rsidRDefault="00BF4B8D" w:rsidP="00BF4B8D">
      <w:pPr>
        <w:pStyle w:val="Prrafodelista"/>
        <w:numPr>
          <w:ilvl w:val="0"/>
          <w:numId w:val="26"/>
        </w:numPr>
        <w:jc w:val="both"/>
        <w:rPr>
          <w:rFonts w:ascii="Arial" w:hAnsi="Arial" w:cs="Arial"/>
          <w:sz w:val="22"/>
          <w:szCs w:val="22"/>
        </w:rPr>
      </w:pPr>
      <w:r w:rsidRPr="00BF4B8D">
        <w:rPr>
          <w:rFonts w:ascii="Arial" w:hAnsi="Arial" w:cs="Arial"/>
          <w:sz w:val="22"/>
          <w:szCs w:val="22"/>
        </w:rPr>
        <w:t>Dejar expresa constancia de la aprobación de los planes de negocio que se le presente y de los estudios de factibilidad de mercado.</w:t>
      </w:r>
    </w:p>
    <w:p w14:paraId="084150C1" w14:textId="6A3FB774" w:rsidR="00E55BFD" w:rsidRDefault="00E55BFD" w:rsidP="00E55BFD">
      <w:pPr>
        <w:pStyle w:val="Prrafodelista"/>
        <w:jc w:val="both"/>
        <w:rPr>
          <w:rFonts w:ascii="Arial" w:hAnsi="Arial" w:cs="Arial"/>
          <w:sz w:val="22"/>
          <w:szCs w:val="22"/>
        </w:rPr>
      </w:pPr>
    </w:p>
    <w:p w14:paraId="296DDD45" w14:textId="77777777" w:rsidR="00E55BFD" w:rsidRPr="00E55BFD" w:rsidRDefault="00E55BFD" w:rsidP="00E55BFD">
      <w:pPr>
        <w:pStyle w:val="Prrafodelista"/>
        <w:jc w:val="both"/>
        <w:rPr>
          <w:rFonts w:ascii="Arial" w:hAnsi="Arial" w:cs="Arial"/>
          <w:sz w:val="22"/>
          <w:szCs w:val="22"/>
        </w:rPr>
      </w:pPr>
    </w:p>
    <w:p w14:paraId="1D108A2B" w14:textId="77777777" w:rsidR="000907CB" w:rsidRPr="000907CB" w:rsidRDefault="000907CB" w:rsidP="000907CB">
      <w:pPr>
        <w:jc w:val="both"/>
        <w:rPr>
          <w:rFonts w:ascii="Arial" w:hAnsi="Arial" w:cs="Arial"/>
          <w:sz w:val="22"/>
          <w:szCs w:val="22"/>
        </w:rPr>
      </w:pPr>
      <w:r w:rsidRPr="000907CB">
        <w:rPr>
          <w:rFonts w:ascii="Arial" w:hAnsi="Arial" w:cs="Arial"/>
          <w:b/>
          <w:bCs/>
          <w:sz w:val="22"/>
          <w:szCs w:val="22"/>
        </w:rPr>
        <w:t>PARÁGRAFO 1</w:t>
      </w:r>
      <w:r w:rsidRPr="000907CB">
        <w:rPr>
          <w:rFonts w:ascii="Arial" w:hAnsi="Arial" w:cs="Arial"/>
          <w:sz w:val="22"/>
          <w:szCs w:val="22"/>
        </w:rPr>
        <w:t>. Estas funciones y las demás que sean necesarias para el funcionamiento interno de la Comisión Empresarial, se consignarán en un reglamento interno de trabajo que deberá someterse a la aprobación de la Asamblea General.</w:t>
      </w:r>
    </w:p>
    <w:p w14:paraId="1E91429A" w14:textId="77777777" w:rsidR="000907CB" w:rsidRPr="000907CB" w:rsidRDefault="000907CB" w:rsidP="000907CB">
      <w:pPr>
        <w:jc w:val="both"/>
        <w:rPr>
          <w:rFonts w:ascii="Arial" w:hAnsi="Arial" w:cs="Arial"/>
          <w:sz w:val="22"/>
          <w:szCs w:val="22"/>
        </w:rPr>
      </w:pPr>
    </w:p>
    <w:p w14:paraId="45B4E383" w14:textId="185A7A33" w:rsidR="000907CB" w:rsidRPr="000907CB" w:rsidRDefault="000907CB" w:rsidP="000907CB">
      <w:pPr>
        <w:jc w:val="both"/>
        <w:rPr>
          <w:rFonts w:ascii="Arial" w:hAnsi="Arial" w:cs="Arial"/>
          <w:sz w:val="22"/>
          <w:szCs w:val="22"/>
        </w:rPr>
      </w:pPr>
      <w:r w:rsidRPr="000907CB">
        <w:rPr>
          <w:rFonts w:ascii="Arial" w:hAnsi="Arial" w:cs="Arial"/>
          <w:b/>
          <w:bCs/>
          <w:sz w:val="22"/>
          <w:szCs w:val="22"/>
        </w:rPr>
        <w:t>PARÁGRAFO 2</w:t>
      </w:r>
      <w:r w:rsidRPr="000907CB">
        <w:rPr>
          <w:rFonts w:ascii="Arial" w:hAnsi="Arial" w:cs="Arial"/>
          <w:sz w:val="22"/>
          <w:szCs w:val="22"/>
        </w:rPr>
        <w:t xml:space="preserve">. Los contratos de </w:t>
      </w:r>
      <w:r w:rsidRPr="00E55BFD">
        <w:rPr>
          <w:rFonts w:ascii="Arial" w:hAnsi="Arial" w:cs="Arial"/>
          <w:sz w:val="22"/>
          <w:szCs w:val="22"/>
        </w:rPr>
        <w:t>trabajo</w:t>
      </w:r>
      <w:r w:rsidR="00E55BFD" w:rsidRPr="00E55BFD">
        <w:rPr>
          <w:rFonts w:ascii="Arial" w:hAnsi="Arial" w:cs="Arial"/>
          <w:sz w:val="22"/>
          <w:szCs w:val="22"/>
        </w:rPr>
        <w:t xml:space="preserve"> con el Gerente o Administrador</w:t>
      </w:r>
      <w:r w:rsidRPr="00E55BFD">
        <w:rPr>
          <w:rFonts w:ascii="Arial" w:hAnsi="Arial" w:cs="Arial"/>
          <w:sz w:val="22"/>
          <w:szCs w:val="22"/>
        </w:rPr>
        <w:t xml:space="preserve"> y</w:t>
      </w:r>
      <w:r w:rsidR="00E55BFD" w:rsidRPr="00E55BFD">
        <w:rPr>
          <w:rFonts w:ascii="Arial" w:hAnsi="Arial" w:cs="Arial"/>
          <w:sz w:val="22"/>
          <w:szCs w:val="22"/>
        </w:rPr>
        <w:t xml:space="preserve"> del a</w:t>
      </w:r>
      <w:r w:rsidRPr="00E55BFD">
        <w:rPr>
          <w:rFonts w:ascii="Arial" w:hAnsi="Arial" w:cs="Arial"/>
          <w:sz w:val="22"/>
          <w:szCs w:val="22"/>
        </w:rPr>
        <w:t>uditor serán suscritos por el Presidente de la Junta. Los contratos con los demás empleados</w:t>
      </w:r>
      <w:r w:rsidR="00613879" w:rsidRPr="00E55BFD">
        <w:rPr>
          <w:rFonts w:ascii="Arial" w:hAnsi="Arial" w:cs="Arial"/>
          <w:sz w:val="22"/>
          <w:szCs w:val="22"/>
        </w:rPr>
        <w:t xml:space="preserve"> de la Empresa de Economía Solidaria o Empresa Comunal Rentable, </w:t>
      </w:r>
      <w:r w:rsidRPr="00E55BFD">
        <w:rPr>
          <w:rFonts w:ascii="Arial" w:hAnsi="Arial" w:cs="Arial"/>
          <w:sz w:val="22"/>
          <w:szCs w:val="22"/>
        </w:rPr>
        <w:t>serán firmados por el Gerente o Administrador de la empresa.</w:t>
      </w:r>
    </w:p>
    <w:p w14:paraId="47890310" w14:textId="77777777" w:rsidR="000907CB" w:rsidRDefault="000907CB" w:rsidP="000907CB">
      <w:pPr>
        <w:jc w:val="both"/>
        <w:rPr>
          <w:rFonts w:ascii="Arial" w:hAnsi="Arial" w:cs="Arial"/>
          <w:sz w:val="22"/>
          <w:szCs w:val="22"/>
        </w:rPr>
      </w:pPr>
    </w:p>
    <w:p w14:paraId="6E475AEC" w14:textId="77777777" w:rsidR="000907CB" w:rsidRPr="000907CB" w:rsidRDefault="000907CB" w:rsidP="000907CB">
      <w:pPr>
        <w:jc w:val="both"/>
        <w:rPr>
          <w:rFonts w:ascii="Arial" w:hAnsi="Arial" w:cs="Arial"/>
          <w:b/>
          <w:bCs/>
          <w:sz w:val="22"/>
          <w:szCs w:val="22"/>
        </w:rPr>
      </w:pPr>
    </w:p>
    <w:p w14:paraId="4277EEF8" w14:textId="79EA1370" w:rsidR="000907CB" w:rsidRPr="000907CB" w:rsidRDefault="0035185D" w:rsidP="000907CB">
      <w:pPr>
        <w:jc w:val="both"/>
        <w:rPr>
          <w:rFonts w:ascii="Arial" w:hAnsi="Arial" w:cs="Arial"/>
          <w:sz w:val="22"/>
          <w:szCs w:val="22"/>
        </w:rPr>
      </w:pPr>
      <w:r>
        <w:rPr>
          <w:rFonts w:ascii="Arial" w:hAnsi="Arial" w:cs="Arial"/>
          <w:b/>
          <w:bCs/>
          <w:sz w:val="22"/>
          <w:szCs w:val="22"/>
        </w:rPr>
        <w:t>ARTÍCULO 53</w:t>
      </w:r>
      <w:r w:rsidR="00BF2A06">
        <w:rPr>
          <w:rFonts w:ascii="Arial" w:hAnsi="Arial" w:cs="Arial"/>
          <w:b/>
          <w:bCs/>
          <w:sz w:val="22"/>
          <w:szCs w:val="22"/>
        </w:rPr>
        <w:t>.</w:t>
      </w:r>
      <w:r w:rsidR="000907CB" w:rsidRPr="000907CB">
        <w:rPr>
          <w:rFonts w:ascii="Arial" w:hAnsi="Arial" w:cs="Arial"/>
          <w:b/>
          <w:bCs/>
          <w:sz w:val="22"/>
          <w:szCs w:val="22"/>
        </w:rPr>
        <w:t xml:space="preserve"> QUÓRUM DE LA COMISIÓN EMPRESARIAL</w:t>
      </w:r>
      <w:r w:rsidR="000907CB">
        <w:rPr>
          <w:rFonts w:ascii="Arial" w:hAnsi="Arial" w:cs="Arial"/>
          <w:sz w:val="22"/>
          <w:szCs w:val="22"/>
        </w:rPr>
        <w:t>.</w:t>
      </w:r>
      <w:r w:rsidR="000907CB" w:rsidRPr="000907CB">
        <w:rPr>
          <w:rFonts w:ascii="Arial" w:hAnsi="Arial" w:cs="Arial"/>
          <w:sz w:val="22"/>
          <w:szCs w:val="22"/>
        </w:rPr>
        <w:t xml:space="preserve"> La Comisión Empresarial se reunirá </w:t>
      </w:r>
      <w:r w:rsidR="00920378" w:rsidRPr="00920378">
        <w:rPr>
          <w:rFonts w:ascii="Arial" w:hAnsi="Arial" w:cs="Arial"/>
          <w:sz w:val="22"/>
          <w:szCs w:val="22"/>
        </w:rPr>
        <w:t xml:space="preserve">cuando sea convocada por su COORDINADOR (a). Sus reuniones serán válidas con la asistencia </w:t>
      </w:r>
      <w:r w:rsidR="000907CB" w:rsidRPr="000907CB">
        <w:rPr>
          <w:rFonts w:ascii="Arial" w:hAnsi="Arial" w:cs="Arial"/>
          <w:sz w:val="22"/>
          <w:szCs w:val="22"/>
        </w:rPr>
        <w:t>de por lo menos la mitad más uno de sus miembros y tomará decisiones por mayoría.</w:t>
      </w:r>
    </w:p>
    <w:p w14:paraId="0E1774D7" w14:textId="02D924B6" w:rsidR="000907CB" w:rsidRDefault="000907CB" w:rsidP="000907CB">
      <w:pPr>
        <w:jc w:val="both"/>
        <w:rPr>
          <w:rFonts w:ascii="Arial" w:hAnsi="Arial" w:cs="Arial"/>
          <w:sz w:val="22"/>
          <w:szCs w:val="22"/>
        </w:rPr>
      </w:pPr>
    </w:p>
    <w:p w14:paraId="5F620307" w14:textId="77777777" w:rsidR="00920378" w:rsidRDefault="00920378" w:rsidP="000907CB">
      <w:pPr>
        <w:jc w:val="both"/>
        <w:rPr>
          <w:rFonts w:ascii="Arial" w:hAnsi="Arial" w:cs="Arial"/>
          <w:sz w:val="22"/>
          <w:szCs w:val="22"/>
        </w:rPr>
      </w:pPr>
    </w:p>
    <w:p w14:paraId="14E59BF7" w14:textId="7D08733C" w:rsidR="000907CB" w:rsidRPr="000907CB" w:rsidRDefault="000907CB" w:rsidP="000907CB">
      <w:pPr>
        <w:jc w:val="both"/>
        <w:rPr>
          <w:rFonts w:ascii="Arial" w:hAnsi="Arial" w:cs="Arial"/>
          <w:sz w:val="22"/>
          <w:szCs w:val="22"/>
        </w:rPr>
      </w:pPr>
      <w:r w:rsidRPr="000907CB">
        <w:rPr>
          <w:rFonts w:ascii="Arial" w:hAnsi="Arial" w:cs="Arial"/>
          <w:b/>
          <w:bCs/>
          <w:sz w:val="22"/>
          <w:szCs w:val="22"/>
        </w:rPr>
        <w:t>ARTÍCULO 5</w:t>
      </w:r>
      <w:r w:rsidR="0035185D">
        <w:rPr>
          <w:rFonts w:ascii="Arial" w:hAnsi="Arial" w:cs="Arial"/>
          <w:b/>
          <w:bCs/>
          <w:sz w:val="22"/>
          <w:szCs w:val="22"/>
        </w:rPr>
        <w:t>4</w:t>
      </w:r>
      <w:r w:rsidR="00BF2A06">
        <w:rPr>
          <w:rFonts w:ascii="Arial" w:hAnsi="Arial" w:cs="Arial"/>
          <w:b/>
          <w:bCs/>
          <w:sz w:val="22"/>
          <w:szCs w:val="22"/>
        </w:rPr>
        <w:t>.</w:t>
      </w:r>
      <w:r w:rsidRPr="000907CB">
        <w:rPr>
          <w:rFonts w:ascii="Arial" w:hAnsi="Arial" w:cs="Arial"/>
          <w:b/>
          <w:bCs/>
          <w:sz w:val="22"/>
          <w:szCs w:val="22"/>
        </w:rPr>
        <w:t xml:space="preserve"> REPRESENTACIÓN Y SISTEMA CONTABLE DE LA EMPRESA DE ECONOMÍA </w:t>
      </w:r>
      <w:r w:rsidRPr="00E55BFD">
        <w:rPr>
          <w:rFonts w:ascii="Arial" w:hAnsi="Arial" w:cs="Arial"/>
          <w:b/>
          <w:bCs/>
          <w:sz w:val="22"/>
          <w:szCs w:val="22"/>
        </w:rPr>
        <w:t>SOLIDARIA O EMPRESA COMUNAL RENTABLE</w:t>
      </w:r>
      <w:r w:rsidRPr="00E55BFD">
        <w:rPr>
          <w:rFonts w:ascii="Arial" w:hAnsi="Arial" w:cs="Arial"/>
          <w:sz w:val="22"/>
          <w:szCs w:val="22"/>
        </w:rPr>
        <w:t>. La representación legal de la Empresa estará en cabeza del Gerente o Administrador</w:t>
      </w:r>
      <w:r w:rsidR="00F83388">
        <w:rPr>
          <w:rFonts w:ascii="Arial" w:hAnsi="Arial" w:cs="Arial"/>
          <w:sz w:val="22"/>
          <w:szCs w:val="22"/>
        </w:rPr>
        <w:t xml:space="preserve"> y </w:t>
      </w:r>
      <w:r w:rsidR="00F83388" w:rsidRPr="00E55BFD">
        <w:rPr>
          <w:rFonts w:ascii="Arial" w:hAnsi="Arial" w:cs="Arial"/>
          <w:sz w:val="22"/>
          <w:szCs w:val="22"/>
        </w:rPr>
        <w:t>tendrá su propia estructura administrativa y directiva.</w:t>
      </w:r>
      <w:r w:rsidR="00F83388">
        <w:rPr>
          <w:rFonts w:ascii="Arial" w:hAnsi="Arial" w:cs="Arial"/>
          <w:sz w:val="22"/>
          <w:szCs w:val="22"/>
        </w:rPr>
        <w:t xml:space="preserve"> Su </w:t>
      </w:r>
      <w:r w:rsidRPr="00E55BFD">
        <w:rPr>
          <w:rFonts w:ascii="Arial" w:hAnsi="Arial" w:cs="Arial"/>
          <w:sz w:val="22"/>
          <w:szCs w:val="22"/>
        </w:rPr>
        <w:t xml:space="preserve">contabilidad será independiente del sistema contable de la </w:t>
      </w:r>
      <w:r w:rsidR="00F83388" w:rsidRPr="00E55BFD">
        <w:rPr>
          <w:rFonts w:ascii="Arial" w:hAnsi="Arial" w:cs="Arial"/>
          <w:sz w:val="22"/>
          <w:szCs w:val="22"/>
        </w:rPr>
        <w:t>JUNTA</w:t>
      </w:r>
      <w:r w:rsidR="00F83388">
        <w:rPr>
          <w:rFonts w:ascii="Arial" w:hAnsi="Arial" w:cs="Arial"/>
          <w:sz w:val="22"/>
          <w:szCs w:val="22"/>
        </w:rPr>
        <w:t xml:space="preserve">; </w:t>
      </w:r>
      <w:r w:rsidRPr="00E55BFD">
        <w:rPr>
          <w:rFonts w:ascii="Arial" w:hAnsi="Arial" w:cs="Arial"/>
          <w:sz w:val="22"/>
          <w:szCs w:val="22"/>
        </w:rPr>
        <w:t>sin embargo, a efectos de los cortes anuales de cuentas, se harán balances consolidados.</w:t>
      </w:r>
    </w:p>
    <w:p w14:paraId="479D077B" w14:textId="77777777" w:rsidR="000907CB" w:rsidRDefault="000907CB" w:rsidP="000907CB">
      <w:pPr>
        <w:jc w:val="both"/>
        <w:rPr>
          <w:rFonts w:ascii="Arial" w:hAnsi="Arial" w:cs="Arial"/>
          <w:sz w:val="22"/>
          <w:szCs w:val="22"/>
        </w:rPr>
      </w:pPr>
    </w:p>
    <w:p w14:paraId="6E34CEBA" w14:textId="77777777" w:rsidR="000907CB" w:rsidRPr="000907CB" w:rsidRDefault="000907CB" w:rsidP="000907CB">
      <w:pPr>
        <w:jc w:val="both"/>
        <w:rPr>
          <w:rFonts w:ascii="Arial" w:hAnsi="Arial" w:cs="Arial"/>
          <w:sz w:val="22"/>
          <w:szCs w:val="22"/>
        </w:rPr>
      </w:pPr>
    </w:p>
    <w:p w14:paraId="7AEB95A0" w14:textId="21BD9A8D" w:rsidR="000907CB" w:rsidRPr="000907CB" w:rsidRDefault="000907CB" w:rsidP="000907CB">
      <w:pPr>
        <w:jc w:val="both"/>
        <w:rPr>
          <w:rFonts w:ascii="Arial" w:hAnsi="Arial" w:cs="Arial"/>
          <w:sz w:val="22"/>
          <w:szCs w:val="22"/>
        </w:rPr>
      </w:pPr>
      <w:r w:rsidRPr="000907CB">
        <w:rPr>
          <w:rFonts w:ascii="Arial" w:hAnsi="Arial" w:cs="Arial"/>
          <w:b/>
          <w:bCs/>
          <w:sz w:val="22"/>
          <w:szCs w:val="22"/>
        </w:rPr>
        <w:t xml:space="preserve">ARTÍCULO </w:t>
      </w:r>
      <w:r w:rsidR="0035185D">
        <w:rPr>
          <w:rFonts w:ascii="Arial" w:hAnsi="Arial" w:cs="Arial"/>
          <w:b/>
          <w:bCs/>
          <w:sz w:val="22"/>
          <w:szCs w:val="22"/>
        </w:rPr>
        <w:t>55</w:t>
      </w:r>
      <w:r w:rsidR="00BF2A06">
        <w:rPr>
          <w:rFonts w:ascii="Arial" w:hAnsi="Arial" w:cs="Arial"/>
          <w:b/>
          <w:bCs/>
          <w:sz w:val="22"/>
          <w:szCs w:val="22"/>
        </w:rPr>
        <w:t>.</w:t>
      </w:r>
      <w:r w:rsidRPr="000907CB">
        <w:rPr>
          <w:rFonts w:ascii="Arial" w:hAnsi="Arial" w:cs="Arial"/>
          <w:b/>
          <w:bCs/>
          <w:sz w:val="22"/>
          <w:szCs w:val="22"/>
        </w:rPr>
        <w:t xml:space="preserve"> DEL GERENTE O ADMINISTRADOR.</w:t>
      </w:r>
      <w:r w:rsidRPr="000907CB">
        <w:rPr>
          <w:rFonts w:ascii="Arial" w:hAnsi="Arial" w:cs="Arial"/>
          <w:sz w:val="22"/>
          <w:szCs w:val="22"/>
        </w:rPr>
        <w:t xml:space="preserve"> Corresponde al Gerente o Administrador de la empresa cumplir con las siguientes funciones:</w:t>
      </w:r>
    </w:p>
    <w:p w14:paraId="3AD8163C" w14:textId="77777777" w:rsidR="000907CB" w:rsidRPr="000907CB" w:rsidRDefault="000907CB" w:rsidP="000907CB">
      <w:pPr>
        <w:jc w:val="both"/>
        <w:rPr>
          <w:rFonts w:ascii="Arial" w:hAnsi="Arial" w:cs="Arial"/>
          <w:sz w:val="22"/>
          <w:szCs w:val="22"/>
        </w:rPr>
      </w:pPr>
    </w:p>
    <w:p w14:paraId="0ED9C00F" w14:textId="684D3F78" w:rsidR="000907CB" w:rsidRPr="000907CB" w:rsidRDefault="000907CB" w:rsidP="007E1391">
      <w:pPr>
        <w:pStyle w:val="Prrafodelista"/>
        <w:numPr>
          <w:ilvl w:val="0"/>
          <w:numId w:val="27"/>
        </w:numPr>
        <w:jc w:val="both"/>
        <w:rPr>
          <w:rFonts w:ascii="Arial" w:hAnsi="Arial" w:cs="Arial"/>
          <w:sz w:val="22"/>
          <w:szCs w:val="22"/>
        </w:rPr>
      </w:pPr>
      <w:r w:rsidRPr="000907CB">
        <w:rPr>
          <w:rFonts w:ascii="Arial" w:hAnsi="Arial" w:cs="Arial"/>
          <w:sz w:val="22"/>
          <w:szCs w:val="22"/>
        </w:rPr>
        <w:t>Definir y gerencia</w:t>
      </w:r>
      <w:r w:rsidR="00F83388">
        <w:rPr>
          <w:rFonts w:ascii="Arial" w:hAnsi="Arial" w:cs="Arial"/>
          <w:sz w:val="22"/>
          <w:szCs w:val="22"/>
        </w:rPr>
        <w:t>r</w:t>
      </w:r>
      <w:r w:rsidRPr="000907CB">
        <w:rPr>
          <w:rFonts w:ascii="Arial" w:hAnsi="Arial" w:cs="Arial"/>
          <w:sz w:val="22"/>
          <w:szCs w:val="22"/>
        </w:rPr>
        <w:t xml:space="preserve"> las política</w:t>
      </w:r>
      <w:r w:rsidR="00E55BFD">
        <w:rPr>
          <w:rFonts w:ascii="Arial" w:hAnsi="Arial" w:cs="Arial"/>
          <w:sz w:val="22"/>
          <w:szCs w:val="22"/>
        </w:rPr>
        <w:t>s financieras de la empresa;</w:t>
      </w:r>
    </w:p>
    <w:p w14:paraId="52A9C522" w14:textId="2A4C289F" w:rsidR="000907CB" w:rsidRPr="000907CB" w:rsidRDefault="000907CB" w:rsidP="007E1391">
      <w:pPr>
        <w:pStyle w:val="Prrafodelista"/>
        <w:numPr>
          <w:ilvl w:val="0"/>
          <w:numId w:val="27"/>
        </w:numPr>
        <w:jc w:val="both"/>
        <w:rPr>
          <w:rFonts w:ascii="Arial" w:hAnsi="Arial" w:cs="Arial"/>
          <w:sz w:val="22"/>
          <w:szCs w:val="22"/>
        </w:rPr>
      </w:pPr>
      <w:r w:rsidRPr="000907CB">
        <w:rPr>
          <w:rFonts w:ascii="Arial" w:hAnsi="Arial" w:cs="Arial"/>
          <w:sz w:val="22"/>
          <w:szCs w:val="22"/>
        </w:rPr>
        <w:t>Ejercer la rep</w:t>
      </w:r>
      <w:r w:rsidR="00E55BFD">
        <w:rPr>
          <w:rFonts w:ascii="Arial" w:hAnsi="Arial" w:cs="Arial"/>
          <w:sz w:val="22"/>
          <w:szCs w:val="22"/>
        </w:rPr>
        <w:t>resentación legal de la Empresa;</w:t>
      </w:r>
    </w:p>
    <w:p w14:paraId="55FC8058" w14:textId="727F5269" w:rsidR="000907CB" w:rsidRPr="000907CB" w:rsidRDefault="000907CB" w:rsidP="007E1391">
      <w:pPr>
        <w:pStyle w:val="Prrafodelista"/>
        <w:numPr>
          <w:ilvl w:val="0"/>
          <w:numId w:val="27"/>
        </w:numPr>
        <w:jc w:val="both"/>
        <w:rPr>
          <w:rFonts w:ascii="Arial" w:hAnsi="Arial" w:cs="Arial"/>
          <w:sz w:val="22"/>
          <w:szCs w:val="22"/>
        </w:rPr>
      </w:pPr>
      <w:r w:rsidRPr="000907CB">
        <w:rPr>
          <w:rFonts w:ascii="Arial" w:hAnsi="Arial" w:cs="Arial"/>
          <w:sz w:val="22"/>
          <w:szCs w:val="22"/>
        </w:rPr>
        <w:t>Presentar informe a la comisión empresarial,</w:t>
      </w:r>
      <w:r w:rsidR="00613879">
        <w:rPr>
          <w:rFonts w:ascii="Arial" w:hAnsi="Arial" w:cs="Arial"/>
          <w:sz w:val="22"/>
          <w:szCs w:val="22"/>
        </w:rPr>
        <w:t xml:space="preserve"> a la</w:t>
      </w:r>
      <w:r w:rsidRPr="000907CB">
        <w:rPr>
          <w:rFonts w:ascii="Arial" w:hAnsi="Arial" w:cs="Arial"/>
          <w:sz w:val="22"/>
          <w:szCs w:val="22"/>
        </w:rPr>
        <w:t xml:space="preserve"> junta directiva y </w:t>
      </w:r>
      <w:r w:rsidR="00613879">
        <w:rPr>
          <w:rFonts w:ascii="Arial" w:hAnsi="Arial" w:cs="Arial"/>
          <w:sz w:val="22"/>
          <w:szCs w:val="22"/>
        </w:rPr>
        <w:t xml:space="preserve">a la </w:t>
      </w:r>
      <w:r w:rsidRPr="000907CB">
        <w:rPr>
          <w:rFonts w:ascii="Arial" w:hAnsi="Arial" w:cs="Arial"/>
          <w:sz w:val="22"/>
          <w:szCs w:val="22"/>
        </w:rPr>
        <w:t>asamblea</w:t>
      </w:r>
      <w:r w:rsidR="00613879">
        <w:rPr>
          <w:rFonts w:ascii="Arial" w:hAnsi="Arial" w:cs="Arial"/>
          <w:sz w:val="22"/>
          <w:szCs w:val="22"/>
        </w:rPr>
        <w:t xml:space="preserve"> general</w:t>
      </w:r>
      <w:r w:rsidR="00E55BFD">
        <w:rPr>
          <w:rFonts w:ascii="Arial" w:hAnsi="Arial" w:cs="Arial"/>
          <w:sz w:val="22"/>
          <w:szCs w:val="22"/>
        </w:rPr>
        <w:t>;</w:t>
      </w:r>
    </w:p>
    <w:p w14:paraId="52D48563" w14:textId="18821370" w:rsidR="000907CB" w:rsidRPr="000907CB" w:rsidRDefault="008E57DE" w:rsidP="007E1391">
      <w:pPr>
        <w:pStyle w:val="Prrafodelista"/>
        <w:numPr>
          <w:ilvl w:val="0"/>
          <w:numId w:val="27"/>
        </w:numPr>
        <w:jc w:val="both"/>
        <w:rPr>
          <w:rFonts w:ascii="Arial" w:hAnsi="Arial" w:cs="Arial"/>
          <w:sz w:val="22"/>
          <w:szCs w:val="22"/>
        </w:rPr>
      </w:pPr>
      <w:r>
        <w:rPr>
          <w:rFonts w:ascii="Arial" w:hAnsi="Arial" w:cs="Arial"/>
          <w:sz w:val="22"/>
          <w:szCs w:val="22"/>
        </w:rPr>
        <w:t>Los</w:t>
      </w:r>
      <w:r w:rsidR="000907CB" w:rsidRPr="000907CB">
        <w:rPr>
          <w:rFonts w:ascii="Arial" w:hAnsi="Arial" w:cs="Arial"/>
          <w:sz w:val="22"/>
          <w:szCs w:val="22"/>
        </w:rPr>
        <w:t xml:space="preserve"> demás definidos por los </w:t>
      </w:r>
      <w:r w:rsidR="00E55BFD">
        <w:rPr>
          <w:rFonts w:ascii="Arial" w:hAnsi="Arial" w:cs="Arial"/>
          <w:sz w:val="22"/>
          <w:szCs w:val="22"/>
        </w:rPr>
        <w:t>estatutos de la empresa comunal.</w:t>
      </w:r>
    </w:p>
    <w:p w14:paraId="3E0E0380" w14:textId="77777777" w:rsidR="008D06F6" w:rsidRPr="008D06F6" w:rsidRDefault="008D06F6" w:rsidP="008D06F6">
      <w:pPr>
        <w:jc w:val="both"/>
        <w:rPr>
          <w:rFonts w:ascii="Arial" w:hAnsi="Arial" w:cs="Arial"/>
          <w:sz w:val="22"/>
          <w:szCs w:val="22"/>
        </w:rPr>
      </w:pPr>
    </w:p>
    <w:p w14:paraId="3AA92BDA" w14:textId="77777777" w:rsidR="008D06F6" w:rsidRPr="008D06F6" w:rsidRDefault="008D06F6" w:rsidP="008D06F6">
      <w:pPr>
        <w:jc w:val="both"/>
        <w:rPr>
          <w:rFonts w:ascii="Arial" w:hAnsi="Arial" w:cs="Arial"/>
          <w:sz w:val="22"/>
          <w:szCs w:val="22"/>
        </w:rPr>
      </w:pPr>
    </w:p>
    <w:p w14:paraId="070428AF" w14:textId="77777777" w:rsidR="008D06F6" w:rsidRPr="008D06F6" w:rsidRDefault="008D06F6" w:rsidP="008D06F6">
      <w:pPr>
        <w:jc w:val="both"/>
        <w:rPr>
          <w:rFonts w:ascii="Arial" w:hAnsi="Arial" w:cs="Arial"/>
          <w:sz w:val="22"/>
          <w:szCs w:val="22"/>
        </w:rPr>
      </w:pPr>
    </w:p>
    <w:p w14:paraId="459976EC" w14:textId="77777777" w:rsidR="008D06F6" w:rsidRPr="008D06F6" w:rsidRDefault="008D06F6" w:rsidP="008D06F6">
      <w:pPr>
        <w:pStyle w:val="Ttulo1"/>
        <w:spacing w:before="0"/>
        <w:jc w:val="center"/>
        <w:rPr>
          <w:rFonts w:ascii="Arial" w:hAnsi="Arial" w:cs="Arial"/>
          <w:b/>
          <w:bCs/>
          <w:color w:val="auto"/>
          <w:sz w:val="24"/>
          <w:szCs w:val="24"/>
        </w:rPr>
      </w:pPr>
      <w:r w:rsidRPr="008D06F6">
        <w:rPr>
          <w:rFonts w:ascii="Arial" w:hAnsi="Arial" w:cs="Arial"/>
          <w:b/>
          <w:bCs/>
          <w:color w:val="auto"/>
          <w:sz w:val="24"/>
          <w:szCs w:val="24"/>
        </w:rPr>
        <w:t>CAPÍTULO X</w:t>
      </w:r>
    </w:p>
    <w:p w14:paraId="2B74222A" w14:textId="77777777" w:rsidR="008D06F6" w:rsidRPr="008D06F6" w:rsidRDefault="008D06F6" w:rsidP="008D06F6">
      <w:pPr>
        <w:pStyle w:val="Ttulo1"/>
        <w:spacing w:before="0"/>
        <w:jc w:val="center"/>
        <w:rPr>
          <w:rFonts w:ascii="Arial" w:hAnsi="Arial" w:cs="Arial"/>
          <w:b/>
          <w:bCs/>
          <w:color w:val="auto"/>
          <w:sz w:val="24"/>
          <w:szCs w:val="24"/>
        </w:rPr>
      </w:pPr>
      <w:r w:rsidRPr="008D06F6">
        <w:rPr>
          <w:rFonts w:ascii="Arial" w:hAnsi="Arial" w:cs="Arial"/>
          <w:b/>
          <w:bCs/>
          <w:color w:val="auto"/>
          <w:sz w:val="24"/>
          <w:szCs w:val="24"/>
        </w:rPr>
        <w:t>LA FISCALÍA</w:t>
      </w:r>
    </w:p>
    <w:p w14:paraId="214F645A" w14:textId="77777777" w:rsidR="008D06F6" w:rsidRDefault="008D06F6" w:rsidP="008D06F6">
      <w:pPr>
        <w:jc w:val="both"/>
        <w:rPr>
          <w:rFonts w:ascii="Arial" w:hAnsi="Arial" w:cs="Arial"/>
          <w:sz w:val="22"/>
          <w:szCs w:val="22"/>
        </w:rPr>
      </w:pPr>
    </w:p>
    <w:p w14:paraId="7DC981EB" w14:textId="77777777" w:rsidR="008D06F6" w:rsidRPr="008D06F6" w:rsidRDefault="008D06F6" w:rsidP="008D06F6">
      <w:pPr>
        <w:jc w:val="both"/>
        <w:rPr>
          <w:rFonts w:ascii="Arial" w:hAnsi="Arial" w:cs="Arial"/>
          <w:sz w:val="22"/>
          <w:szCs w:val="22"/>
        </w:rPr>
      </w:pPr>
    </w:p>
    <w:p w14:paraId="368A2189" w14:textId="5C3F93E9" w:rsidR="008D06F6" w:rsidRPr="008D06F6" w:rsidRDefault="008D06F6" w:rsidP="008D06F6">
      <w:pPr>
        <w:jc w:val="both"/>
        <w:rPr>
          <w:rFonts w:ascii="Arial" w:hAnsi="Arial" w:cs="Arial"/>
          <w:sz w:val="22"/>
          <w:szCs w:val="22"/>
        </w:rPr>
      </w:pPr>
      <w:r w:rsidRPr="008D06F6">
        <w:rPr>
          <w:rFonts w:ascii="Arial" w:hAnsi="Arial" w:cs="Arial"/>
          <w:b/>
          <w:bCs/>
          <w:sz w:val="22"/>
          <w:szCs w:val="22"/>
        </w:rPr>
        <w:t>ARTÍCULO 5</w:t>
      </w:r>
      <w:r w:rsidR="0035185D">
        <w:rPr>
          <w:rFonts w:ascii="Arial" w:hAnsi="Arial" w:cs="Arial"/>
          <w:b/>
          <w:bCs/>
          <w:sz w:val="22"/>
          <w:szCs w:val="22"/>
        </w:rPr>
        <w:t>6</w:t>
      </w:r>
      <w:r w:rsidR="00BF2A06">
        <w:rPr>
          <w:rFonts w:ascii="Arial" w:hAnsi="Arial" w:cs="Arial"/>
          <w:b/>
          <w:bCs/>
          <w:sz w:val="22"/>
          <w:szCs w:val="22"/>
        </w:rPr>
        <w:t>.</w:t>
      </w:r>
      <w:r w:rsidRPr="008D06F6">
        <w:rPr>
          <w:rFonts w:ascii="Arial" w:hAnsi="Arial" w:cs="Arial"/>
          <w:b/>
          <w:bCs/>
          <w:sz w:val="22"/>
          <w:szCs w:val="22"/>
        </w:rPr>
        <w:t xml:space="preserve"> DE LA FISCALÍA Y DEL FISCAL</w:t>
      </w:r>
      <w:r>
        <w:rPr>
          <w:rFonts w:ascii="Arial" w:hAnsi="Arial" w:cs="Arial"/>
          <w:b/>
          <w:bCs/>
          <w:sz w:val="22"/>
          <w:szCs w:val="22"/>
        </w:rPr>
        <w:t>.</w:t>
      </w:r>
      <w:r w:rsidRPr="008D06F6">
        <w:rPr>
          <w:rFonts w:ascii="Arial" w:hAnsi="Arial" w:cs="Arial"/>
          <w:sz w:val="22"/>
          <w:szCs w:val="22"/>
        </w:rPr>
        <w:t xml:space="preserve"> La Fiscalía entiéndase dentro de esta figura comunal, como el órgano de vigilancia e inspección de la </w:t>
      </w:r>
      <w:r w:rsidR="00E55BFD" w:rsidRPr="008D06F6">
        <w:rPr>
          <w:rFonts w:ascii="Arial" w:hAnsi="Arial" w:cs="Arial"/>
          <w:sz w:val="22"/>
          <w:szCs w:val="22"/>
        </w:rPr>
        <w:t>JUNTA</w:t>
      </w:r>
      <w:r w:rsidRPr="008D06F6">
        <w:rPr>
          <w:rFonts w:ascii="Arial" w:hAnsi="Arial" w:cs="Arial"/>
          <w:sz w:val="22"/>
          <w:szCs w:val="22"/>
        </w:rPr>
        <w:t>, integrado por el Fiscal</w:t>
      </w:r>
      <w:r w:rsidR="00E55BFD">
        <w:rPr>
          <w:rFonts w:ascii="Arial" w:hAnsi="Arial" w:cs="Arial"/>
          <w:sz w:val="22"/>
          <w:szCs w:val="22"/>
        </w:rPr>
        <w:t xml:space="preserve"> y su suplente los cuales son </w:t>
      </w:r>
      <w:r w:rsidRPr="008D06F6">
        <w:rPr>
          <w:rFonts w:ascii="Arial" w:hAnsi="Arial" w:cs="Arial"/>
          <w:sz w:val="22"/>
          <w:szCs w:val="22"/>
        </w:rPr>
        <w:t>elegido</w:t>
      </w:r>
      <w:r w:rsidR="00E55BFD">
        <w:rPr>
          <w:rFonts w:ascii="Arial" w:hAnsi="Arial" w:cs="Arial"/>
          <w:sz w:val="22"/>
          <w:szCs w:val="22"/>
        </w:rPr>
        <w:t>s por la Asamblea General.</w:t>
      </w:r>
    </w:p>
    <w:p w14:paraId="6C3566B3" w14:textId="77777777" w:rsidR="008D06F6" w:rsidRDefault="008D06F6" w:rsidP="008D06F6">
      <w:pPr>
        <w:jc w:val="both"/>
        <w:rPr>
          <w:rFonts w:ascii="Arial" w:hAnsi="Arial" w:cs="Arial"/>
          <w:sz w:val="22"/>
          <w:szCs w:val="22"/>
        </w:rPr>
      </w:pPr>
    </w:p>
    <w:p w14:paraId="57B1CA60" w14:textId="77777777" w:rsidR="008D06F6" w:rsidRPr="008D06F6" w:rsidRDefault="008D06F6" w:rsidP="008D06F6">
      <w:pPr>
        <w:jc w:val="both"/>
        <w:rPr>
          <w:rFonts w:ascii="Arial" w:hAnsi="Arial" w:cs="Arial"/>
          <w:sz w:val="22"/>
          <w:szCs w:val="22"/>
        </w:rPr>
      </w:pPr>
    </w:p>
    <w:p w14:paraId="5AADADB3" w14:textId="52B41C9D" w:rsidR="008D06F6" w:rsidRPr="008D06F6" w:rsidRDefault="008D06F6" w:rsidP="008D06F6">
      <w:pPr>
        <w:jc w:val="both"/>
        <w:rPr>
          <w:rFonts w:ascii="Arial" w:hAnsi="Arial" w:cs="Arial"/>
          <w:sz w:val="22"/>
          <w:szCs w:val="22"/>
        </w:rPr>
      </w:pPr>
      <w:r w:rsidRPr="008D06F6">
        <w:rPr>
          <w:rFonts w:ascii="Arial" w:hAnsi="Arial" w:cs="Arial"/>
          <w:b/>
          <w:bCs/>
          <w:sz w:val="22"/>
          <w:szCs w:val="22"/>
        </w:rPr>
        <w:t>ARTÍCULO 5</w:t>
      </w:r>
      <w:r w:rsidR="0035185D">
        <w:rPr>
          <w:rFonts w:ascii="Arial" w:hAnsi="Arial" w:cs="Arial"/>
          <w:b/>
          <w:bCs/>
          <w:sz w:val="22"/>
          <w:szCs w:val="22"/>
        </w:rPr>
        <w:t>7</w:t>
      </w:r>
      <w:r w:rsidR="00BF2A06">
        <w:rPr>
          <w:rFonts w:ascii="Arial" w:hAnsi="Arial" w:cs="Arial"/>
          <w:b/>
          <w:bCs/>
          <w:sz w:val="22"/>
          <w:szCs w:val="22"/>
        </w:rPr>
        <w:t>.</w:t>
      </w:r>
      <w:r w:rsidRPr="008D06F6">
        <w:rPr>
          <w:rFonts w:ascii="Arial" w:hAnsi="Arial" w:cs="Arial"/>
          <w:b/>
          <w:bCs/>
          <w:sz w:val="22"/>
          <w:szCs w:val="22"/>
        </w:rPr>
        <w:t xml:space="preserve"> FUNCIONES DE EL FISCAL</w:t>
      </w:r>
      <w:r>
        <w:rPr>
          <w:rFonts w:ascii="Arial" w:hAnsi="Arial" w:cs="Arial"/>
          <w:sz w:val="22"/>
          <w:szCs w:val="22"/>
        </w:rPr>
        <w:t>. El fiscal e</w:t>
      </w:r>
      <w:r w:rsidRPr="008D06F6">
        <w:rPr>
          <w:rFonts w:ascii="Arial" w:hAnsi="Arial" w:cs="Arial"/>
          <w:sz w:val="22"/>
          <w:szCs w:val="22"/>
        </w:rPr>
        <w:t>jercerá las siguientes funciones:</w:t>
      </w:r>
    </w:p>
    <w:p w14:paraId="53ED8A49" w14:textId="77777777" w:rsidR="008D06F6" w:rsidRPr="008D06F6" w:rsidRDefault="008D06F6" w:rsidP="008D06F6">
      <w:pPr>
        <w:jc w:val="both"/>
        <w:rPr>
          <w:rFonts w:ascii="Arial" w:hAnsi="Arial" w:cs="Arial"/>
          <w:sz w:val="22"/>
          <w:szCs w:val="22"/>
        </w:rPr>
      </w:pPr>
    </w:p>
    <w:p w14:paraId="5ADEFFB0" w14:textId="1ED6A049" w:rsidR="008D06F6" w:rsidRPr="008D06F6" w:rsidRDefault="008D06F6" w:rsidP="007E1391">
      <w:pPr>
        <w:pStyle w:val="Prrafodelista"/>
        <w:numPr>
          <w:ilvl w:val="0"/>
          <w:numId w:val="28"/>
        </w:numPr>
        <w:jc w:val="both"/>
        <w:rPr>
          <w:rFonts w:ascii="Arial" w:hAnsi="Arial" w:cs="Arial"/>
          <w:sz w:val="22"/>
          <w:szCs w:val="22"/>
        </w:rPr>
      </w:pPr>
      <w:r w:rsidRPr="008D06F6">
        <w:rPr>
          <w:rFonts w:ascii="Arial" w:hAnsi="Arial" w:cs="Arial"/>
          <w:sz w:val="22"/>
          <w:szCs w:val="22"/>
        </w:rPr>
        <w:t xml:space="preserve">Velar por el cumplimiento de las decisiones tomadas en los </w:t>
      </w:r>
      <w:r w:rsidR="00F83388">
        <w:rPr>
          <w:rFonts w:ascii="Arial" w:hAnsi="Arial" w:cs="Arial"/>
          <w:sz w:val="22"/>
          <w:szCs w:val="22"/>
        </w:rPr>
        <w:t>e</w:t>
      </w:r>
      <w:r w:rsidRPr="008D06F6">
        <w:rPr>
          <w:rFonts w:ascii="Arial" w:hAnsi="Arial" w:cs="Arial"/>
          <w:sz w:val="22"/>
          <w:szCs w:val="22"/>
        </w:rPr>
        <w:t>statutos, reglamentos internos de trabajo, planes, programas y proyectos y funciones de todos los dignatarios de la J</w:t>
      </w:r>
      <w:r w:rsidR="00E55BFD">
        <w:rPr>
          <w:rFonts w:ascii="Arial" w:hAnsi="Arial" w:cs="Arial"/>
          <w:sz w:val="22"/>
          <w:szCs w:val="22"/>
        </w:rPr>
        <w:t>UNTA</w:t>
      </w:r>
      <w:r w:rsidR="000355E4">
        <w:rPr>
          <w:rFonts w:ascii="Arial" w:hAnsi="Arial" w:cs="Arial"/>
          <w:sz w:val="22"/>
          <w:szCs w:val="22"/>
        </w:rPr>
        <w:t>;</w:t>
      </w:r>
    </w:p>
    <w:p w14:paraId="3803F5BA" w14:textId="39D671F8" w:rsidR="008D06F6" w:rsidRPr="008D06F6" w:rsidRDefault="008D06F6" w:rsidP="007E1391">
      <w:pPr>
        <w:pStyle w:val="Prrafodelista"/>
        <w:numPr>
          <w:ilvl w:val="0"/>
          <w:numId w:val="28"/>
        </w:numPr>
        <w:jc w:val="both"/>
        <w:rPr>
          <w:rFonts w:ascii="Arial" w:hAnsi="Arial" w:cs="Arial"/>
          <w:sz w:val="22"/>
          <w:szCs w:val="22"/>
        </w:rPr>
      </w:pPr>
      <w:r w:rsidRPr="008D06F6">
        <w:rPr>
          <w:rFonts w:ascii="Arial" w:hAnsi="Arial" w:cs="Arial"/>
          <w:sz w:val="22"/>
          <w:szCs w:val="22"/>
        </w:rPr>
        <w:lastRenderedPageBreak/>
        <w:t xml:space="preserve">Revisar periódicamente los libros reglamentarios de la Junta </w:t>
      </w:r>
      <w:r w:rsidR="000355E4">
        <w:rPr>
          <w:rFonts w:ascii="Arial" w:hAnsi="Arial" w:cs="Arial"/>
          <w:sz w:val="22"/>
          <w:szCs w:val="22"/>
        </w:rPr>
        <w:t xml:space="preserve">y demás soportes </w:t>
      </w:r>
      <w:r w:rsidR="00F83388">
        <w:rPr>
          <w:rFonts w:ascii="Arial" w:hAnsi="Arial" w:cs="Arial"/>
          <w:sz w:val="22"/>
          <w:szCs w:val="22"/>
        </w:rPr>
        <w:t xml:space="preserve">contables </w:t>
      </w:r>
      <w:r w:rsidR="000355E4">
        <w:rPr>
          <w:rFonts w:ascii="Arial" w:hAnsi="Arial" w:cs="Arial"/>
          <w:sz w:val="22"/>
          <w:szCs w:val="22"/>
        </w:rPr>
        <w:t>(comprobantes);</w:t>
      </w:r>
    </w:p>
    <w:p w14:paraId="452C0F7D" w14:textId="4D8421E4" w:rsidR="00E55BFD" w:rsidRDefault="008D06F6" w:rsidP="007E1391">
      <w:pPr>
        <w:pStyle w:val="Prrafodelista"/>
        <w:numPr>
          <w:ilvl w:val="0"/>
          <w:numId w:val="28"/>
        </w:numPr>
        <w:jc w:val="both"/>
        <w:rPr>
          <w:rFonts w:ascii="Arial" w:hAnsi="Arial" w:cs="Arial"/>
          <w:sz w:val="22"/>
          <w:szCs w:val="22"/>
        </w:rPr>
      </w:pPr>
      <w:r w:rsidRPr="008D06F6">
        <w:rPr>
          <w:rFonts w:ascii="Arial" w:hAnsi="Arial" w:cs="Arial"/>
          <w:sz w:val="22"/>
          <w:szCs w:val="22"/>
        </w:rPr>
        <w:t>Vigilar que el presidente(a) y el tesorero(a) gestionen y tramiten oportunamente los contratos y convenios asignados a la Junta y cobren oportunamente los aportes que hagan</w:t>
      </w:r>
      <w:r w:rsidR="000355E4">
        <w:rPr>
          <w:rFonts w:ascii="Arial" w:hAnsi="Arial" w:cs="Arial"/>
          <w:sz w:val="22"/>
          <w:szCs w:val="22"/>
        </w:rPr>
        <w:t>;</w:t>
      </w:r>
    </w:p>
    <w:p w14:paraId="0AF6C4E7" w14:textId="7024858B" w:rsidR="008D06F6" w:rsidRPr="008D06F6" w:rsidRDefault="00E55BFD" w:rsidP="007E1391">
      <w:pPr>
        <w:pStyle w:val="Prrafodelista"/>
        <w:numPr>
          <w:ilvl w:val="0"/>
          <w:numId w:val="28"/>
        </w:numPr>
        <w:jc w:val="both"/>
        <w:rPr>
          <w:rFonts w:ascii="Arial" w:hAnsi="Arial" w:cs="Arial"/>
          <w:sz w:val="22"/>
          <w:szCs w:val="22"/>
        </w:rPr>
      </w:pPr>
      <w:r>
        <w:rPr>
          <w:rFonts w:ascii="Arial" w:hAnsi="Arial" w:cs="Arial"/>
          <w:sz w:val="22"/>
          <w:szCs w:val="22"/>
        </w:rPr>
        <w:t xml:space="preserve">Vigilar </w:t>
      </w:r>
      <w:r w:rsidR="008D06F6" w:rsidRPr="008D06F6">
        <w:rPr>
          <w:rFonts w:ascii="Arial" w:hAnsi="Arial" w:cs="Arial"/>
          <w:sz w:val="22"/>
          <w:szCs w:val="22"/>
        </w:rPr>
        <w:t xml:space="preserve">que la inversión de los </w:t>
      </w:r>
      <w:r>
        <w:rPr>
          <w:rFonts w:ascii="Arial" w:hAnsi="Arial" w:cs="Arial"/>
          <w:sz w:val="22"/>
          <w:szCs w:val="22"/>
        </w:rPr>
        <w:t xml:space="preserve">recursos de la JUNTA </w:t>
      </w:r>
      <w:r w:rsidR="008D06F6" w:rsidRPr="008D06F6">
        <w:rPr>
          <w:rFonts w:ascii="Arial" w:hAnsi="Arial" w:cs="Arial"/>
          <w:sz w:val="22"/>
          <w:szCs w:val="22"/>
        </w:rPr>
        <w:t>se haga conforme a la Ley y a las decisi</w:t>
      </w:r>
      <w:r w:rsidR="000355E4">
        <w:rPr>
          <w:rFonts w:ascii="Arial" w:hAnsi="Arial" w:cs="Arial"/>
          <w:sz w:val="22"/>
          <w:szCs w:val="22"/>
        </w:rPr>
        <w:t>ones de los órganos competentes;</w:t>
      </w:r>
    </w:p>
    <w:p w14:paraId="37EC8DB6" w14:textId="17580BC8" w:rsidR="008D06F6" w:rsidRPr="000355E4" w:rsidRDefault="008D06F6" w:rsidP="007E1391">
      <w:pPr>
        <w:pStyle w:val="Prrafodelista"/>
        <w:numPr>
          <w:ilvl w:val="0"/>
          <w:numId w:val="28"/>
        </w:numPr>
        <w:jc w:val="both"/>
        <w:rPr>
          <w:rFonts w:ascii="Arial" w:hAnsi="Arial" w:cs="Arial"/>
          <w:sz w:val="22"/>
          <w:szCs w:val="22"/>
        </w:rPr>
      </w:pPr>
      <w:r w:rsidRPr="008D06F6">
        <w:rPr>
          <w:rFonts w:ascii="Arial" w:hAnsi="Arial" w:cs="Arial"/>
          <w:sz w:val="22"/>
          <w:szCs w:val="22"/>
        </w:rPr>
        <w:t xml:space="preserve">Refrendar los balances consolidados que se presentan a la Junta Directiva y Asamblea </w:t>
      </w:r>
      <w:r w:rsidR="000355E4">
        <w:rPr>
          <w:rFonts w:ascii="Arial" w:hAnsi="Arial" w:cs="Arial"/>
          <w:sz w:val="22"/>
          <w:szCs w:val="22"/>
        </w:rPr>
        <w:t>General;</w:t>
      </w:r>
    </w:p>
    <w:p w14:paraId="09055703" w14:textId="7B05310E" w:rsidR="008D06F6" w:rsidRPr="000355E4" w:rsidRDefault="008D06F6" w:rsidP="007E1391">
      <w:pPr>
        <w:pStyle w:val="Prrafodelista"/>
        <w:numPr>
          <w:ilvl w:val="0"/>
          <w:numId w:val="28"/>
        </w:numPr>
        <w:jc w:val="both"/>
        <w:rPr>
          <w:rFonts w:ascii="Arial" w:hAnsi="Arial" w:cs="Arial"/>
          <w:sz w:val="22"/>
          <w:szCs w:val="22"/>
        </w:rPr>
      </w:pPr>
      <w:r w:rsidRPr="000355E4">
        <w:rPr>
          <w:rFonts w:ascii="Arial" w:hAnsi="Arial" w:cs="Arial"/>
          <w:sz w:val="22"/>
          <w:szCs w:val="22"/>
        </w:rPr>
        <w:t xml:space="preserve">Revisar </w:t>
      </w:r>
      <w:r w:rsidR="00EB507D" w:rsidRPr="000355E4">
        <w:rPr>
          <w:rFonts w:ascii="Arial" w:hAnsi="Arial" w:cs="Arial"/>
          <w:sz w:val="22"/>
          <w:szCs w:val="22"/>
        </w:rPr>
        <w:t xml:space="preserve">que </w:t>
      </w:r>
      <w:r w:rsidRPr="000355E4">
        <w:rPr>
          <w:rFonts w:ascii="Arial" w:hAnsi="Arial" w:cs="Arial"/>
          <w:sz w:val="22"/>
          <w:szCs w:val="22"/>
        </w:rPr>
        <w:t xml:space="preserve">los </w:t>
      </w:r>
      <w:r w:rsidR="00EB507D" w:rsidRPr="000355E4">
        <w:rPr>
          <w:rFonts w:ascii="Arial" w:hAnsi="Arial" w:cs="Arial"/>
          <w:sz w:val="22"/>
          <w:szCs w:val="22"/>
        </w:rPr>
        <w:t xml:space="preserve">soportes de ingresos y </w:t>
      </w:r>
      <w:r w:rsidRPr="000355E4">
        <w:rPr>
          <w:rFonts w:ascii="Arial" w:hAnsi="Arial" w:cs="Arial"/>
          <w:sz w:val="22"/>
          <w:szCs w:val="22"/>
        </w:rPr>
        <w:t xml:space="preserve">egreso de </w:t>
      </w:r>
      <w:r w:rsidR="00EB507D" w:rsidRPr="000355E4">
        <w:rPr>
          <w:rFonts w:ascii="Arial" w:hAnsi="Arial" w:cs="Arial"/>
          <w:sz w:val="22"/>
          <w:szCs w:val="22"/>
        </w:rPr>
        <w:t>recursos de la JUNTA cumplen con la normativa contable</w:t>
      </w:r>
      <w:r w:rsidR="00B26593" w:rsidRPr="000355E4">
        <w:rPr>
          <w:rFonts w:ascii="Arial" w:hAnsi="Arial" w:cs="Arial"/>
          <w:sz w:val="22"/>
          <w:szCs w:val="22"/>
        </w:rPr>
        <w:t xml:space="preserve"> </w:t>
      </w:r>
      <w:r w:rsidR="00EB507D" w:rsidRPr="000355E4">
        <w:rPr>
          <w:rFonts w:ascii="Arial" w:hAnsi="Arial" w:cs="Arial"/>
          <w:sz w:val="22"/>
          <w:szCs w:val="22"/>
        </w:rPr>
        <w:t xml:space="preserve">y con </w:t>
      </w:r>
      <w:r w:rsidRPr="000355E4">
        <w:rPr>
          <w:rFonts w:ascii="Arial" w:hAnsi="Arial" w:cs="Arial"/>
          <w:sz w:val="22"/>
          <w:szCs w:val="22"/>
        </w:rPr>
        <w:t xml:space="preserve">las autorizaciones </w:t>
      </w:r>
      <w:r w:rsidR="00B26593" w:rsidRPr="000355E4">
        <w:rPr>
          <w:rFonts w:ascii="Arial" w:hAnsi="Arial" w:cs="Arial"/>
          <w:sz w:val="22"/>
          <w:szCs w:val="22"/>
        </w:rPr>
        <w:t>en las cuantías determinadas por la Asamblea u</w:t>
      </w:r>
      <w:r w:rsidRPr="000355E4">
        <w:rPr>
          <w:rFonts w:ascii="Arial" w:hAnsi="Arial" w:cs="Arial"/>
          <w:sz w:val="22"/>
          <w:szCs w:val="22"/>
        </w:rPr>
        <w:t xml:space="preserve"> órgano competentes</w:t>
      </w:r>
      <w:r w:rsidR="000355E4">
        <w:rPr>
          <w:rFonts w:ascii="Arial" w:hAnsi="Arial" w:cs="Arial"/>
          <w:sz w:val="22"/>
          <w:szCs w:val="22"/>
        </w:rPr>
        <w:t>;</w:t>
      </w:r>
    </w:p>
    <w:p w14:paraId="2CE7C40A" w14:textId="3D09A5A6" w:rsidR="008D06F6" w:rsidRPr="008D06F6" w:rsidRDefault="008D06F6" w:rsidP="007E1391">
      <w:pPr>
        <w:pStyle w:val="Prrafodelista"/>
        <w:numPr>
          <w:ilvl w:val="0"/>
          <w:numId w:val="28"/>
        </w:numPr>
        <w:jc w:val="both"/>
        <w:rPr>
          <w:rFonts w:ascii="Arial" w:hAnsi="Arial" w:cs="Arial"/>
          <w:sz w:val="22"/>
          <w:szCs w:val="22"/>
        </w:rPr>
      </w:pPr>
      <w:r w:rsidRPr="008D06F6">
        <w:rPr>
          <w:rFonts w:ascii="Arial" w:hAnsi="Arial" w:cs="Arial"/>
          <w:sz w:val="22"/>
          <w:szCs w:val="22"/>
        </w:rPr>
        <w:t xml:space="preserve">Velar y supervisar el recaudo y cuidado de los dineros y bienes muebles e inmuebles de la </w:t>
      </w:r>
      <w:r w:rsidR="00C9496B" w:rsidRPr="008D06F6">
        <w:rPr>
          <w:rFonts w:ascii="Arial" w:hAnsi="Arial" w:cs="Arial"/>
          <w:sz w:val="22"/>
          <w:szCs w:val="22"/>
        </w:rPr>
        <w:t>JUNTA</w:t>
      </w:r>
      <w:r w:rsidRPr="008D06F6">
        <w:rPr>
          <w:rFonts w:ascii="Arial" w:hAnsi="Arial" w:cs="Arial"/>
          <w:sz w:val="22"/>
          <w:szCs w:val="22"/>
        </w:rPr>
        <w:t>, así c</w:t>
      </w:r>
      <w:r w:rsidR="000355E4">
        <w:rPr>
          <w:rFonts w:ascii="Arial" w:hAnsi="Arial" w:cs="Arial"/>
          <w:sz w:val="22"/>
          <w:szCs w:val="22"/>
        </w:rPr>
        <w:t>omo por su correcta utilización;</w:t>
      </w:r>
    </w:p>
    <w:p w14:paraId="50D8136C" w14:textId="7E9BF7CD" w:rsidR="000355E4" w:rsidRDefault="008D06F6" w:rsidP="007E1391">
      <w:pPr>
        <w:pStyle w:val="Prrafodelista"/>
        <w:numPr>
          <w:ilvl w:val="0"/>
          <w:numId w:val="28"/>
        </w:numPr>
        <w:jc w:val="both"/>
        <w:rPr>
          <w:rFonts w:ascii="Arial" w:hAnsi="Arial" w:cs="Arial"/>
          <w:sz w:val="22"/>
          <w:szCs w:val="22"/>
        </w:rPr>
      </w:pPr>
      <w:r w:rsidRPr="008D06F6">
        <w:rPr>
          <w:rFonts w:ascii="Arial" w:hAnsi="Arial" w:cs="Arial"/>
          <w:sz w:val="22"/>
          <w:szCs w:val="22"/>
        </w:rPr>
        <w:t xml:space="preserve">Rendir informes a la Asamblea General y </w:t>
      </w:r>
      <w:r w:rsidR="000355E4">
        <w:rPr>
          <w:rFonts w:ascii="Arial" w:hAnsi="Arial" w:cs="Arial"/>
          <w:sz w:val="22"/>
          <w:szCs w:val="22"/>
        </w:rPr>
        <w:t xml:space="preserve">a la </w:t>
      </w:r>
      <w:r w:rsidRPr="008D06F6">
        <w:rPr>
          <w:rFonts w:ascii="Arial" w:hAnsi="Arial" w:cs="Arial"/>
          <w:sz w:val="22"/>
          <w:szCs w:val="22"/>
        </w:rPr>
        <w:t xml:space="preserve">Junta Directiva sobre el recaudo, cuidado, manejo e inversión de los </w:t>
      </w:r>
      <w:r w:rsidR="000355E4">
        <w:rPr>
          <w:rFonts w:ascii="Arial" w:hAnsi="Arial" w:cs="Arial"/>
          <w:sz w:val="22"/>
          <w:szCs w:val="22"/>
        </w:rPr>
        <w:t xml:space="preserve">recursos </w:t>
      </w:r>
      <w:r w:rsidRPr="008D06F6">
        <w:rPr>
          <w:rFonts w:ascii="Arial" w:hAnsi="Arial" w:cs="Arial"/>
          <w:sz w:val="22"/>
          <w:szCs w:val="22"/>
        </w:rPr>
        <w:t>que forman parte del patrimonio de la Junta</w:t>
      </w:r>
      <w:r w:rsidR="000355E4">
        <w:rPr>
          <w:rFonts w:ascii="Arial" w:hAnsi="Arial" w:cs="Arial"/>
          <w:sz w:val="22"/>
          <w:szCs w:val="22"/>
        </w:rPr>
        <w:t>;</w:t>
      </w:r>
    </w:p>
    <w:p w14:paraId="52588514" w14:textId="41A8C221" w:rsidR="008D06F6" w:rsidRPr="008D06F6" w:rsidRDefault="000355E4" w:rsidP="007E1391">
      <w:pPr>
        <w:pStyle w:val="Prrafodelista"/>
        <w:numPr>
          <w:ilvl w:val="0"/>
          <w:numId w:val="28"/>
        </w:numPr>
        <w:jc w:val="both"/>
        <w:rPr>
          <w:rFonts w:ascii="Arial" w:hAnsi="Arial" w:cs="Arial"/>
          <w:sz w:val="22"/>
          <w:szCs w:val="22"/>
        </w:rPr>
      </w:pPr>
      <w:r>
        <w:rPr>
          <w:rFonts w:ascii="Arial" w:hAnsi="Arial" w:cs="Arial"/>
          <w:sz w:val="22"/>
          <w:szCs w:val="22"/>
        </w:rPr>
        <w:t>D</w:t>
      </w:r>
      <w:r w:rsidR="008D06F6" w:rsidRPr="008D06F6">
        <w:rPr>
          <w:rFonts w:ascii="Arial" w:hAnsi="Arial" w:cs="Arial"/>
          <w:sz w:val="22"/>
          <w:szCs w:val="22"/>
        </w:rPr>
        <w:t xml:space="preserve">enunciar ante la comisión de Convivencia y Conciliación y/o autoridad competente (de </w:t>
      </w:r>
      <w:r w:rsidR="00E5176D" w:rsidRPr="00FE046C">
        <w:rPr>
          <w:rFonts w:ascii="Arial" w:hAnsi="Arial" w:cs="Arial"/>
          <w:sz w:val="22"/>
          <w:szCs w:val="22"/>
        </w:rPr>
        <w:t>inspección, vigilancia y control</w:t>
      </w:r>
      <w:r w:rsidR="008D06F6" w:rsidRPr="008D06F6">
        <w:rPr>
          <w:rFonts w:ascii="Arial" w:hAnsi="Arial" w:cs="Arial"/>
          <w:sz w:val="22"/>
          <w:szCs w:val="22"/>
        </w:rPr>
        <w:t>, administrativa o judicial) las irregularidades que observe en el</w:t>
      </w:r>
      <w:r>
        <w:rPr>
          <w:rFonts w:ascii="Arial" w:hAnsi="Arial" w:cs="Arial"/>
          <w:sz w:val="22"/>
          <w:szCs w:val="22"/>
        </w:rPr>
        <w:t xml:space="preserve"> manejo patrimonial de la Junta;</w:t>
      </w:r>
    </w:p>
    <w:p w14:paraId="28F63B1D" w14:textId="20930F87" w:rsidR="008D06F6" w:rsidRPr="000355E4" w:rsidRDefault="008D06F6" w:rsidP="007E1391">
      <w:pPr>
        <w:pStyle w:val="Prrafodelista"/>
        <w:numPr>
          <w:ilvl w:val="0"/>
          <w:numId w:val="28"/>
        </w:numPr>
        <w:jc w:val="both"/>
        <w:rPr>
          <w:rFonts w:ascii="Arial" w:hAnsi="Arial" w:cs="Arial"/>
          <w:sz w:val="22"/>
          <w:szCs w:val="22"/>
        </w:rPr>
      </w:pPr>
      <w:r w:rsidRPr="000355E4">
        <w:rPr>
          <w:rFonts w:ascii="Arial" w:hAnsi="Arial" w:cs="Arial"/>
          <w:sz w:val="22"/>
          <w:szCs w:val="22"/>
        </w:rPr>
        <w:t>Emitir concepto por escrito, sobre la marcha general de la Junt</w:t>
      </w:r>
      <w:r w:rsidR="000355E4">
        <w:rPr>
          <w:rFonts w:ascii="Arial" w:hAnsi="Arial" w:cs="Arial"/>
          <w:sz w:val="22"/>
          <w:szCs w:val="22"/>
        </w:rPr>
        <w:t>a y las comisiones de trabajo;</w:t>
      </w:r>
    </w:p>
    <w:p w14:paraId="0946A221" w14:textId="7F043684" w:rsidR="008D06F6" w:rsidRPr="000355E4" w:rsidRDefault="008D06F6" w:rsidP="007E1391">
      <w:pPr>
        <w:pStyle w:val="Prrafodelista"/>
        <w:numPr>
          <w:ilvl w:val="0"/>
          <w:numId w:val="28"/>
        </w:numPr>
        <w:jc w:val="both"/>
        <w:rPr>
          <w:rFonts w:ascii="Arial" w:hAnsi="Arial" w:cs="Arial"/>
          <w:sz w:val="22"/>
          <w:szCs w:val="22"/>
        </w:rPr>
      </w:pPr>
      <w:r w:rsidRPr="000355E4">
        <w:rPr>
          <w:rFonts w:ascii="Arial" w:hAnsi="Arial" w:cs="Arial"/>
          <w:sz w:val="22"/>
          <w:szCs w:val="22"/>
        </w:rPr>
        <w:t>Refrendar el cierre del libro de afiliados a la Junta cuando se</w:t>
      </w:r>
      <w:r w:rsidR="000355E4">
        <w:rPr>
          <w:rFonts w:ascii="Arial" w:hAnsi="Arial" w:cs="Arial"/>
          <w:sz w:val="22"/>
          <w:szCs w:val="22"/>
        </w:rPr>
        <w:t xml:space="preserve"> convoque para Asamblea General</w:t>
      </w:r>
      <w:r w:rsidR="00BF4B8D">
        <w:rPr>
          <w:rFonts w:ascii="Arial" w:hAnsi="Arial" w:cs="Arial"/>
          <w:sz w:val="22"/>
          <w:szCs w:val="22"/>
        </w:rPr>
        <w:t xml:space="preserve"> según los tiempos establecidos en el artículo 16 de los presentes estatutos.</w:t>
      </w:r>
    </w:p>
    <w:p w14:paraId="75C67040" w14:textId="77777777" w:rsidR="008D06F6" w:rsidRPr="008D06F6" w:rsidRDefault="008D06F6" w:rsidP="007E1391">
      <w:pPr>
        <w:pStyle w:val="Prrafodelista"/>
        <w:numPr>
          <w:ilvl w:val="0"/>
          <w:numId w:val="28"/>
        </w:numPr>
        <w:jc w:val="both"/>
        <w:rPr>
          <w:rFonts w:ascii="Arial" w:hAnsi="Arial" w:cs="Arial"/>
          <w:sz w:val="22"/>
          <w:szCs w:val="22"/>
        </w:rPr>
      </w:pPr>
      <w:r w:rsidRPr="008D06F6">
        <w:rPr>
          <w:rFonts w:ascii="Arial" w:hAnsi="Arial" w:cs="Arial"/>
          <w:sz w:val="22"/>
          <w:szCs w:val="22"/>
        </w:rPr>
        <w:t>Expedir la constancia sobre la calidad de afiliados de los impugnantes, en caso de que el secretario no la expida.</w:t>
      </w:r>
    </w:p>
    <w:p w14:paraId="58CD4427" w14:textId="77777777" w:rsidR="008D06F6" w:rsidRDefault="008D06F6" w:rsidP="008D06F6">
      <w:pPr>
        <w:jc w:val="both"/>
        <w:rPr>
          <w:rFonts w:ascii="Arial" w:hAnsi="Arial" w:cs="Arial"/>
          <w:sz w:val="22"/>
          <w:szCs w:val="22"/>
        </w:rPr>
      </w:pPr>
    </w:p>
    <w:p w14:paraId="55BC8494" w14:textId="77777777" w:rsidR="008D06F6" w:rsidRPr="008D06F6" w:rsidRDefault="008D06F6" w:rsidP="008D06F6">
      <w:pPr>
        <w:jc w:val="both"/>
        <w:rPr>
          <w:rFonts w:ascii="Arial" w:hAnsi="Arial" w:cs="Arial"/>
          <w:sz w:val="22"/>
          <w:szCs w:val="22"/>
        </w:rPr>
      </w:pPr>
    </w:p>
    <w:p w14:paraId="30C468E8" w14:textId="00EB96C7" w:rsidR="00103595" w:rsidRDefault="0035185D" w:rsidP="00BF2A06">
      <w:pPr>
        <w:jc w:val="both"/>
        <w:rPr>
          <w:rFonts w:ascii="Arial" w:hAnsi="Arial" w:cs="Arial"/>
          <w:sz w:val="22"/>
          <w:szCs w:val="22"/>
        </w:rPr>
      </w:pPr>
      <w:r>
        <w:rPr>
          <w:rFonts w:ascii="Arial" w:hAnsi="Arial" w:cs="Arial"/>
          <w:b/>
          <w:bCs/>
          <w:sz w:val="22"/>
          <w:szCs w:val="22"/>
        </w:rPr>
        <w:t>ARTÍCULO 58</w:t>
      </w:r>
      <w:r w:rsidR="008D06F6" w:rsidRPr="008D06F6">
        <w:rPr>
          <w:rFonts w:ascii="Arial" w:hAnsi="Arial" w:cs="Arial"/>
          <w:b/>
          <w:bCs/>
          <w:sz w:val="22"/>
          <w:szCs w:val="22"/>
        </w:rPr>
        <w:t>. DEL SUPLENTE DEL FISCAL</w:t>
      </w:r>
      <w:r w:rsidR="008D06F6" w:rsidRPr="008D06F6">
        <w:rPr>
          <w:rFonts w:ascii="Arial" w:hAnsi="Arial" w:cs="Arial"/>
          <w:sz w:val="22"/>
          <w:szCs w:val="22"/>
        </w:rPr>
        <w:t xml:space="preserve">. </w:t>
      </w:r>
      <w:r w:rsidR="000355E4">
        <w:rPr>
          <w:rFonts w:ascii="Arial" w:hAnsi="Arial" w:cs="Arial"/>
          <w:sz w:val="22"/>
          <w:szCs w:val="22"/>
        </w:rPr>
        <w:t xml:space="preserve">Para la fiscalía, se deberá elegir un fiscal con su respectivo suplente. </w:t>
      </w:r>
      <w:r w:rsidR="00103595" w:rsidRPr="00103595">
        <w:rPr>
          <w:rFonts w:ascii="Arial" w:hAnsi="Arial" w:cs="Arial"/>
          <w:sz w:val="22"/>
          <w:szCs w:val="22"/>
        </w:rPr>
        <w:t xml:space="preserve">Cuando se presente ausencia temporal o definitiva del fiscal principal, su reemplazo será el fiscal suplente establecido en el auto de inscripción. </w:t>
      </w:r>
      <w:r w:rsidR="00103595" w:rsidRPr="00A147F0">
        <w:rPr>
          <w:rFonts w:ascii="Arial" w:hAnsi="Arial" w:cs="Arial"/>
          <w:sz w:val="22"/>
          <w:szCs w:val="22"/>
        </w:rPr>
        <w:t xml:space="preserve">Si la ausencia es definitiva, </w:t>
      </w:r>
      <w:r w:rsidR="00103595">
        <w:rPr>
          <w:rFonts w:ascii="Arial" w:hAnsi="Arial" w:cs="Arial"/>
          <w:sz w:val="22"/>
          <w:szCs w:val="22"/>
        </w:rPr>
        <w:t xml:space="preserve">se </w:t>
      </w:r>
      <w:r w:rsidR="00103595" w:rsidRPr="00A147F0">
        <w:rPr>
          <w:rFonts w:ascii="Arial" w:hAnsi="Arial" w:cs="Arial"/>
          <w:sz w:val="22"/>
          <w:szCs w:val="22"/>
        </w:rPr>
        <w:t xml:space="preserve">deberá convocar a una Asamblea para iniciar el proceso de elección de </w:t>
      </w:r>
      <w:r w:rsidR="00103595">
        <w:rPr>
          <w:rFonts w:ascii="Arial" w:hAnsi="Arial" w:cs="Arial"/>
          <w:sz w:val="22"/>
          <w:szCs w:val="22"/>
        </w:rPr>
        <w:t>fiscal suplente o en su defecto fiscal principal</w:t>
      </w:r>
    </w:p>
    <w:p w14:paraId="1F9D9D1A" w14:textId="7160CE5A" w:rsidR="004957C3" w:rsidRDefault="004957C3" w:rsidP="00BF2A06">
      <w:pPr>
        <w:jc w:val="both"/>
        <w:rPr>
          <w:rFonts w:ascii="Arial" w:hAnsi="Arial" w:cs="Arial"/>
          <w:sz w:val="22"/>
          <w:szCs w:val="22"/>
        </w:rPr>
      </w:pPr>
    </w:p>
    <w:p w14:paraId="2D44A6FA" w14:textId="77777777" w:rsidR="00103595" w:rsidRDefault="00103595" w:rsidP="00BF2A06">
      <w:pPr>
        <w:jc w:val="both"/>
        <w:rPr>
          <w:rFonts w:ascii="Arial" w:hAnsi="Arial" w:cs="Arial"/>
          <w:sz w:val="22"/>
          <w:szCs w:val="22"/>
        </w:rPr>
      </w:pPr>
    </w:p>
    <w:p w14:paraId="4CEEB4F2" w14:textId="77777777" w:rsidR="00103595" w:rsidRPr="00BF2A06" w:rsidRDefault="00103595" w:rsidP="00BF2A06">
      <w:pPr>
        <w:jc w:val="both"/>
        <w:rPr>
          <w:rFonts w:ascii="Arial" w:hAnsi="Arial" w:cs="Arial"/>
          <w:sz w:val="22"/>
          <w:szCs w:val="22"/>
        </w:rPr>
      </w:pPr>
    </w:p>
    <w:p w14:paraId="5E36DD9C" w14:textId="77777777" w:rsidR="00BF2A06" w:rsidRPr="005E4715" w:rsidRDefault="00BF2A06" w:rsidP="00BF2A06">
      <w:pPr>
        <w:pStyle w:val="Ttulo1"/>
        <w:spacing w:before="0"/>
        <w:jc w:val="center"/>
        <w:rPr>
          <w:rFonts w:ascii="Arial" w:hAnsi="Arial" w:cs="Arial"/>
          <w:b/>
          <w:bCs/>
          <w:color w:val="auto"/>
          <w:sz w:val="24"/>
          <w:szCs w:val="24"/>
        </w:rPr>
      </w:pPr>
      <w:r w:rsidRPr="005E4715">
        <w:rPr>
          <w:rFonts w:ascii="Arial" w:hAnsi="Arial" w:cs="Arial"/>
          <w:b/>
          <w:bCs/>
          <w:color w:val="auto"/>
          <w:sz w:val="24"/>
          <w:szCs w:val="24"/>
        </w:rPr>
        <w:t>CAPÍTULO XI</w:t>
      </w:r>
    </w:p>
    <w:p w14:paraId="79E081EF" w14:textId="77777777" w:rsidR="00BF2A06" w:rsidRPr="00BF2A06" w:rsidRDefault="00BF2A06" w:rsidP="00BF2A06">
      <w:pPr>
        <w:pStyle w:val="Ttulo1"/>
        <w:spacing w:before="0"/>
        <w:jc w:val="center"/>
        <w:rPr>
          <w:rFonts w:ascii="Arial" w:hAnsi="Arial" w:cs="Arial"/>
          <w:b/>
          <w:bCs/>
          <w:color w:val="auto"/>
          <w:sz w:val="24"/>
          <w:szCs w:val="24"/>
        </w:rPr>
      </w:pPr>
      <w:r w:rsidRPr="005E4715">
        <w:rPr>
          <w:rFonts w:ascii="Arial" w:hAnsi="Arial" w:cs="Arial"/>
          <w:b/>
          <w:bCs/>
          <w:color w:val="auto"/>
          <w:sz w:val="24"/>
          <w:szCs w:val="24"/>
        </w:rPr>
        <w:t>DELEGADOS A LA ASOCIACIÓN DE JUNTAS DE ACCIÓN COMUNAL (ASOCOMUNAL)</w:t>
      </w:r>
    </w:p>
    <w:p w14:paraId="34E5ACFB" w14:textId="77777777" w:rsidR="00BF2A06" w:rsidRDefault="00BF2A06" w:rsidP="00BF2A06">
      <w:pPr>
        <w:jc w:val="both"/>
        <w:rPr>
          <w:rFonts w:ascii="Arial" w:hAnsi="Arial" w:cs="Arial"/>
          <w:sz w:val="22"/>
          <w:szCs w:val="22"/>
        </w:rPr>
      </w:pPr>
    </w:p>
    <w:p w14:paraId="6A29D619" w14:textId="77777777" w:rsidR="00BF2A06" w:rsidRPr="00BF2A06" w:rsidRDefault="00BF2A06" w:rsidP="00BF2A06">
      <w:pPr>
        <w:jc w:val="both"/>
        <w:rPr>
          <w:rFonts w:ascii="Arial" w:hAnsi="Arial" w:cs="Arial"/>
          <w:sz w:val="22"/>
          <w:szCs w:val="22"/>
        </w:rPr>
      </w:pPr>
    </w:p>
    <w:p w14:paraId="620770C5" w14:textId="39A89E2A" w:rsidR="00BF2A06" w:rsidRPr="00BF2A06" w:rsidRDefault="00BF2A06" w:rsidP="00BF2A06">
      <w:pPr>
        <w:jc w:val="both"/>
        <w:rPr>
          <w:rFonts w:ascii="Arial" w:hAnsi="Arial" w:cs="Arial"/>
          <w:sz w:val="22"/>
          <w:szCs w:val="22"/>
        </w:rPr>
      </w:pPr>
      <w:r w:rsidRPr="00BF2A06">
        <w:rPr>
          <w:rFonts w:ascii="Arial" w:hAnsi="Arial" w:cs="Arial"/>
          <w:b/>
          <w:bCs/>
          <w:sz w:val="22"/>
          <w:szCs w:val="22"/>
        </w:rPr>
        <w:t>ARTÍCULO 5</w:t>
      </w:r>
      <w:r w:rsidR="0035185D">
        <w:rPr>
          <w:rFonts w:ascii="Arial" w:hAnsi="Arial" w:cs="Arial"/>
          <w:b/>
          <w:bCs/>
          <w:sz w:val="22"/>
          <w:szCs w:val="22"/>
        </w:rPr>
        <w:t>9</w:t>
      </w:r>
      <w:r>
        <w:rPr>
          <w:rFonts w:ascii="Arial" w:hAnsi="Arial" w:cs="Arial"/>
          <w:b/>
          <w:bCs/>
          <w:sz w:val="22"/>
          <w:szCs w:val="22"/>
        </w:rPr>
        <w:t>.</w:t>
      </w:r>
      <w:r w:rsidRPr="00BF2A06">
        <w:rPr>
          <w:rFonts w:ascii="Arial" w:hAnsi="Arial" w:cs="Arial"/>
          <w:b/>
          <w:bCs/>
          <w:sz w:val="22"/>
          <w:szCs w:val="22"/>
        </w:rPr>
        <w:t xml:space="preserve"> NÚMERO DE DELEGADOS</w:t>
      </w:r>
      <w:r>
        <w:rPr>
          <w:rFonts w:ascii="Arial" w:hAnsi="Arial" w:cs="Arial"/>
          <w:b/>
          <w:bCs/>
          <w:sz w:val="22"/>
          <w:szCs w:val="22"/>
        </w:rPr>
        <w:t>.</w:t>
      </w:r>
      <w:r w:rsidRPr="00BF2A06">
        <w:rPr>
          <w:rFonts w:ascii="Arial" w:hAnsi="Arial" w:cs="Arial"/>
          <w:sz w:val="22"/>
          <w:szCs w:val="22"/>
        </w:rPr>
        <w:t xml:space="preserve"> Aprobada por la Asamblea General la afiliación de la J</w:t>
      </w:r>
      <w:r w:rsidR="005E4715">
        <w:rPr>
          <w:rFonts w:ascii="Arial" w:hAnsi="Arial" w:cs="Arial"/>
          <w:sz w:val="22"/>
          <w:szCs w:val="22"/>
        </w:rPr>
        <w:t>UNTA</w:t>
      </w:r>
      <w:r w:rsidRPr="00BF2A06">
        <w:rPr>
          <w:rFonts w:ascii="Arial" w:hAnsi="Arial" w:cs="Arial"/>
          <w:sz w:val="22"/>
          <w:szCs w:val="22"/>
        </w:rPr>
        <w:t xml:space="preserve"> a la Asociación de Juntas de Acción Comunal</w:t>
      </w:r>
      <w:r w:rsidR="005E4715">
        <w:rPr>
          <w:rFonts w:ascii="Arial" w:hAnsi="Arial" w:cs="Arial"/>
          <w:sz w:val="22"/>
          <w:szCs w:val="22"/>
        </w:rPr>
        <w:t xml:space="preserve"> –ASOCOMUNAL-</w:t>
      </w:r>
      <w:r w:rsidRPr="00BF2A06">
        <w:rPr>
          <w:rFonts w:ascii="Arial" w:hAnsi="Arial" w:cs="Arial"/>
          <w:sz w:val="22"/>
          <w:szCs w:val="22"/>
        </w:rPr>
        <w:t xml:space="preserve"> correspondiente, como organismo comunal de segundo grado; la </w:t>
      </w:r>
      <w:r w:rsidR="005E4715">
        <w:rPr>
          <w:rFonts w:ascii="Arial" w:hAnsi="Arial" w:cs="Arial"/>
          <w:sz w:val="22"/>
          <w:szCs w:val="22"/>
        </w:rPr>
        <w:t>JUNTA</w:t>
      </w:r>
      <w:r w:rsidRPr="00BF2A06">
        <w:rPr>
          <w:rFonts w:ascii="Arial" w:hAnsi="Arial" w:cs="Arial"/>
          <w:sz w:val="22"/>
          <w:szCs w:val="22"/>
        </w:rPr>
        <w:t xml:space="preserve"> estará representada ante esa Asociación por CUATRO (4) delegados, cada uno con voz y voto. Los delegados de la Junta ante la Asociación, conforman el órgano de representación de la entidad</w:t>
      </w:r>
      <w:r w:rsidR="005E4715">
        <w:rPr>
          <w:rFonts w:ascii="Arial" w:hAnsi="Arial" w:cs="Arial"/>
          <w:sz w:val="22"/>
          <w:szCs w:val="22"/>
        </w:rPr>
        <w:t>.</w:t>
      </w:r>
    </w:p>
    <w:p w14:paraId="527E20CA" w14:textId="77777777" w:rsidR="00BF2A06" w:rsidRPr="00BF2A06" w:rsidRDefault="00BF2A06" w:rsidP="00BF2A06">
      <w:pPr>
        <w:jc w:val="both"/>
        <w:rPr>
          <w:rFonts w:ascii="Arial" w:hAnsi="Arial" w:cs="Arial"/>
          <w:sz w:val="22"/>
          <w:szCs w:val="22"/>
        </w:rPr>
      </w:pPr>
    </w:p>
    <w:p w14:paraId="4BBCBC73" w14:textId="159BB396" w:rsidR="00BF2A06" w:rsidRPr="00BF2A06" w:rsidRDefault="00F16844" w:rsidP="00BF2A06">
      <w:pPr>
        <w:jc w:val="both"/>
        <w:rPr>
          <w:rFonts w:ascii="Arial" w:hAnsi="Arial" w:cs="Arial"/>
          <w:sz w:val="22"/>
          <w:szCs w:val="22"/>
        </w:rPr>
      </w:pPr>
      <w:r>
        <w:rPr>
          <w:rFonts w:ascii="Arial" w:hAnsi="Arial" w:cs="Arial"/>
          <w:b/>
          <w:bCs/>
          <w:sz w:val="22"/>
          <w:szCs w:val="22"/>
        </w:rPr>
        <w:t>PARÁGRAFO.</w:t>
      </w:r>
      <w:r w:rsidR="00BF2A06" w:rsidRPr="00BF2A06">
        <w:rPr>
          <w:rFonts w:ascii="Arial" w:hAnsi="Arial" w:cs="Arial"/>
          <w:sz w:val="22"/>
          <w:szCs w:val="22"/>
        </w:rPr>
        <w:t xml:space="preserve"> El presidente de la Junta por derecho propio, es uno de los cuatro (4) delegados ante la Asociación. Los restantes tres (3) afiliados serán elegidos con </w:t>
      </w:r>
      <w:r w:rsidR="004E15E6" w:rsidRPr="00BF2A06">
        <w:rPr>
          <w:rFonts w:ascii="Arial" w:hAnsi="Arial" w:cs="Arial"/>
          <w:sz w:val="22"/>
          <w:szCs w:val="22"/>
        </w:rPr>
        <w:t>sus respectivos suplentes</w:t>
      </w:r>
      <w:r w:rsidR="00BF2A06" w:rsidRPr="00BF2A06">
        <w:rPr>
          <w:rFonts w:ascii="Arial" w:hAnsi="Arial" w:cs="Arial"/>
          <w:sz w:val="22"/>
          <w:szCs w:val="22"/>
        </w:rPr>
        <w:t xml:space="preserve"> por la Asamblea General de afiliados. </w:t>
      </w:r>
    </w:p>
    <w:p w14:paraId="2296642B" w14:textId="77777777" w:rsidR="00BF2A06" w:rsidRDefault="00BF2A06" w:rsidP="00BF2A06">
      <w:pPr>
        <w:jc w:val="both"/>
        <w:rPr>
          <w:rFonts w:ascii="Arial" w:hAnsi="Arial" w:cs="Arial"/>
          <w:sz w:val="22"/>
          <w:szCs w:val="22"/>
        </w:rPr>
      </w:pPr>
    </w:p>
    <w:p w14:paraId="7E8D77AB" w14:textId="77777777" w:rsidR="00BF2A06" w:rsidRPr="00BF2A06" w:rsidRDefault="00BF2A06" w:rsidP="00BF2A06">
      <w:pPr>
        <w:jc w:val="both"/>
        <w:rPr>
          <w:rFonts w:ascii="Arial" w:hAnsi="Arial" w:cs="Arial"/>
          <w:sz w:val="22"/>
          <w:szCs w:val="22"/>
        </w:rPr>
      </w:pPr>
    </w:p>
    <w:p w14:paraId="1434E837" w14:textId="5F579C18" w:rsidR="00BF2A06" w:rsidRDefault="0035185D" w:rsidP="00BF2A06">
      <w:pPr>
        <w:jc w:val="both"/>
        <w:rPr>
          <w:rFonts w:ascii="Arial" w:hAnsi="Arial" w:cs="Arial"/>
          <w:sz w:val="22"/>
          <w:szCs w:val="22"/>
        </w:rPr>
      </w:pPr>
      <w:r>
        <w:rPr>
          <w:rFonts w:ascii="Arial" w:hAnsi="Arial" w:cs="Arial"/>
          <w:b/>
          <w:bCs/>
          <w:sz w:val="22"/>
          <w:szCs w:val="22"/>
        </w:rPr>
        <w:t>ARTÍCULO 60</w:t>
      </w:r>
      <w:r w:rsidR="002A189E">
        <w:rPr>
          <w:rFonts w:ascii="Arial" w:hAnsi="Arial" w:cs="Arial"/>
          <w:b/>
          <w:bCs/>
          <w:sz w:val="22"/>
          <w:szCs w:val="22"/>
        </w:rPr>
        <w:t>.</w:t>
      </w:r>
      <w:r w:rsidR="00BF2A06">
        <w:rPr>
          <w:rFonts w:ascii="Arial" w:hAnsi="Arial" w:cs="Arial"/>
          <w:b/>
          <w:bCs/>
          <w:sz w:val="22"/>
          <w:szCs w:val="22"/>
        </w:rPr>
        <w:t xml:space="preserve"> REQUISITOS PARA SER DELEGADO</w:t>
      </w:r>
      <w:r w:rsidR="00BF2A06" w:rsidRPr="00BF2A06">
        <w:rPr>
          <w:rFonts w:ascii="Arial" w:hAnsi="Arial" w:cs="Arial"/>
          <w:sz w:val="22"/>
          <w:szCs w:val="22"/>
        </w:rPr>
        <w:t>. Son requisitos para ser delegado a la Asociación:</w:t>
      </w:r>
    </w:p>
    <w:p w14:paraId="4CBD3AA8" w14:textId="77777777" w:rsidR="00BF2A06" w:rsidRPr="00BF2A06" w:rsidRDefault="00BF2A06" w:rsidP="00BF2A06">
      <w:pPr>
        <w:jc w:val="both"/>
        <w:rPr>
          <w:rFonts w:ascii="Arial" w:hAnsi="Arial" w:cs="Arial"/>
          <w:sz w:val="22"/>
          <w:szCs w:val="22"/>
        </w:rPr>
      </w:pPr>
    </w:p>
    <w:p w14:paraId="12800D1C" w14:textId="7C02CA43" w:rsidR="00BF2A06" w:rsidRPr="00BF2A06" w:rsidRDefault="00BF2A06" w:rsidP="007E1391">
      <w:pPr>
        <w:pStyle w:val="Prrafodelista"/>
        <w:numPr>
          <w:ilvl w:val="0"/>
          <w:numId w:val="29"/>
        </w:numPr>
        <w:jc w:val="both"/>
        <w:rPr>
          <w:rFonts w:ascii="Arial" w:hAnsi="Arial" w:cs="Arial"/>
          <w:sz w:val="22"/>
          <w:szCs w:val="22"/>
        </w:rPr>
      </w:pPr>
      <w:r w:rsidRPr="00BF2A06">
        <w:rPr>
          <w:rFonts w:ascii="Arial" w:hAnsi="Arial" w:cs="Arial"/>
          <w:sz w:val="22"/>
          <w:szCs w:val="22"/>
        </w:rPr>
        <w:t xml:space="preserve">Ser afiliado(a) de la </w:t>
      </w:r>
      <w:r w:rsidR="00BC708F" w:rsidRPr="00BF2A06">
        <w:rPr>
          <w:rFonts w:ascii="Arial" w:hAnsi="Arial" w:cs="Arial"/>
          <w:sz w:val="22"/>
          <w:szCs w:val="22"/>
        </w:rPr>
        <w:t>JUNTA</w:t>
      </w:r>
      <w:r w:rsidR="005E4715">
        <w:rPr>
          <w:rFonts w:ascii="Arial" w:hAnsi="Arial" w:cs="Arial"/>
          <w:sz w:val="22"/>
          <w:szCs w:val="22"/>
        </w:rPr>
        <w:t>;</w:t>
      </w:r>
    </w:p>
    <w:p w14:paraId="5583A8FD" w14:textId="165D5EE2" w:rsidR="00BF2A06" w:rsidRPr="00BF2A06" w:rsidRDefault="00BF2A06" w:rsidP="007E1391">
      <w:pPr>
        <w:pStyle w:val="Prrafodelista"/>
        <w:numPr>
          <w:ilvl w:val="0"/>
          <w:numId w:val="29"/>
        </w:numPr>
        <w:jc w:val="both"/>
        <w:rPr>
          <w:rFonts w:ascii="Arial" w:hAnsi="Arial" w:cs="Arial"/>
          <w:sz w:val="22"/>
          <w:szCs w:val="22"/>
        </w:rPr>
      </w:pPr>
      <w:r w:rsidRPr="00BF2A06">
        <w:rPr>
          <w:rFonts w:ascii="Arial" w:hAnsi="Arial" w:cs="Arial"/>
          <w:sz w:val="22"/>
          <w:szCs w:val="22"/>
        </w:rPr>
        <w:t xml:space="preserve">Haber sido elegido(a) legalmente por la Asamblea General de la </w:t>
      </w:r>
      <w:r w:rsidR="00BC708F" w:rsidRPr="00BF2A06">
        <w:rPr>
          <w:rFonts w:ascii="Arial" w:hAnsi="Arial" w:cs="Arial"/>
          <w:sz w:val="22"/>
          <w:szCs w:val="22"/>
        </w:rPr>
        <w:t>JUNTA</w:t>
      </w:r>
      <w:r w:rsidRPr="00BF2A06">
        <w:rPr>
          <w:rFonts w:ascii="Arial" w:hAnsi="Arial" w:cs="Arial"/>
          <w:sz w:val="22"/>
          <w:szCs w:val="22"/>
        </w:rPr>
        <w:t xml:space="preserve"> como delegado de ésta ante la Asociación</w:t>
      </w:r>
      <w:r w:rsidR="005E4715">
        <w:rPr>
          <w:rFonts w:ascii="Arial" w:hAnsi="Arial" w:cs="Arial"/>
          <w:sz w:val="22"/>
          <w:szCs w:val="22"/>
        </w:rPr>
        <w:t>;</w:t>
      </w:r>
    </w:p>
    <w:p w14:paraId="36F6C621" w14:textId="6088DBEE" w:rsidR="00BF2A06" w:rsidRPr="00BF2A06" w:rsidRDefault="00BF2A06" w:rsidP="007E1391">
      <w:pPr>
        <w:pStyle w:val="Prrafodelista"/>
        <w:numPr>
          <w:ilvl w:val="0"/>
          <w:numId w:val="29"/>
        </w:numPr>
        <w:jc w:val="both"/>
        <w:rPr>
          <w:rFonts w:ascii="Arial" w:hAnsi="Arial" w:cs="Arial"/>
          <w:sz w:val="22"/>
          <w:szCs w:val="22"/>
        </w:rPr>
      </w:pPr>
      <w:r w:rsidRPr="00BF2A06">
        <w:rPr>
          <w:rFonts w:ascii="Arial" w:hAnsi="Arial" w:cs="Arial"/>
          <w:sz w:val="22"/>
          <w:szCs w:val="22"/>
        </w:rPr>
        <w:t>Estar debidamente inscrito y reconocido como delegado de la J</w:t>
      </w:r>
      <w:r w:rsidR="00BC708F" w:rsidRPr="00BF2A06">
        <w:rPr>
          <w:rFonts w:ascii="Arial" w:hAnsi="Arial" w:cs="Arial"/>
          <w:sz w:val="22"/>
          <w:szCs w:val="22"/>
        </w:rPr>
        <w:t>UNTA</w:t>
      </w:r>
      <w:r w:rsidRPr="00BF2A06">
        <w:rPr>
          <w:rFonts w:ascii="Arial" w:hAnsi="Arial" w:cs="Arial"/>
          <w:sz w:val="22"/>
          <w:szCs w:val="22"/>
        </w:rPr>
        <w:t xml:space="preserve"> ante la Asociación por la entidad que ejerce la </w:t>
      </w:r>
      <w:r w:rsidR="00E5176D" w:rsidRPr="00FE046C">
        <w:rPr>
          <w:rFonts w:ascii="Arial" w:hAnsi="Arial" w:cs="Arial"/>
          <w:sz w:val="22"/>
          <w:szCs w:val="22"/>
        </w:rPr>
        <w:t>inspección, vigilancia y control</w:t>
      </w:r>
      <w:r w:rsidRPr="00BF2A06">
        <w:rPr>
          <w:rFonts w:ascii="Arial" w:hAnsi="Arial" w:cs="Arial"/>
          <w:sz w:val="22"/>
          <w:szCs w:val="22"/>
        </w:rPr>
        <w:t>, quien expedirá la respectiva certificación.</w:t>
      </w:r>
    </w:p>
    <w:p w14:paraId="341BC01F" w14:textId="77777777" w:rsidR="00BF2A06" w:rsidRDefault="00BF2A06" w:rsidP="00BF2A06">
      <w:pPr>
        <w:jc w:val="both"/>
        <w:rPr>
          <w:rFonts w:ascii="Arial" w:hAnsi="Arial" w:cs="Arial"/>
          <w:sz w:val="22"/>
          <w:szCs w:val="22"/>
        </w:rPr>
      </w:pPr>
    </w:p>
    <w:p w14:paraId="27A640D3" w14:textId="77777777" w:rsidR="00BF2A06" w:rsidRPr="00BF2A06" w:rsidRDefault="00BF2A06" w:rsidP="00BF2A06">
      <w:pPr>
        <w:jc w:val="both"/>
        <w:rPr>
          <w:rFonts w:ascii="Arial" w:hAnsi="Arial" w:cs="Arial"/>
          <w:sz w:val="22"/>
          <w:szCs w:val="22"/>
        </w:rPr>
      </w:pPr>
    </w:p>
    <w:p w14:paraId="3011B725" w14:textId="4C5A8396" w:rsidR="00BF2A06" w:rsidRPr="00BF2A06" w:rsidRDefault="00BF2A06" w:rsidP="00BF2A06">
      <w:pPr>
        <w:jc w:val="both"/>
        <w:rPr>
          <w:rFonts w:ascii="Arial" w:hAnsi="Arial" w:cs="Arial"/>
          <w:sz w:val="22"/>
          <w:szCs w:val="22"/>
        </w:rPr>
      </w:pPr>
      <w:r w:rsidRPr="002A189E">
        <w:rPr>
          <w:rFonts w:ascii="Arial" w:hAnsi="Arial" w:cs="Arial"/>
          <w:b/>
          <w:bCs/>
          <w:sz w:val="22"/>
          <w:szCs w:val="22"/>
        </w:rPr>
        <w:t xml:space="preserve">ARTÍCULO </w:t>
      </w:r>
      <w:r w:rsidR="0035185D">
        <w:rPr>
          <w:rFonts w:ascii="Arial" w:hAnsi="Arial" w:cs="Arial"/>
          <w:b/>
          <w:bCs/>
          <w:sz w:val="22"/>
          <w:szCs w:val="22"/>
        </w:rPr>
        <w:t>61</w:t>
      </w:r>
      <w:r w:rsidR="002A189E" w:rsidRPr="002A189E">
        <w:rPr>
          <w:rFonts w:ascii="Arial" w:hAnsi="Arial" w:cs="Arial"/>
          <w:b/>
          <w:bCs/>
          <w:sz w:val="22"/>
          <w:szCs w:val="22"/>
        </w:rPr>
        <w:t>.</w:t>
      </w:r>
      <w:r w:rsidRPr="002A189E">
        <w:rPr>
          <w:rFonts w:ascii="Arial" w:hAnsi="Arial" w:cs="Arial"/>
          <w:b/>
          <w:bCs/>
          <w:sz w:val="22"/>
          <w:szCs w:val="22"/>
        </w:rPr>
        <w:t xml:space="preserve"> FUNCIONES DE LOS DELEGADOS A LA ASOCIACIÓN</w:t>
      </w:r>
      <w:r w:rsidR="002A189E">
        <w:rPr>
          <w:rFonts w:ascii="Arial" w:hAnsi="Arial" w:cs="Arial"/>
          <w:sz w:val="22"/>
          <w:szCs w:val="22"/>
        </w:rPr>
        <w:t>.</w:t>
      </w:r>
      <w:r w:rsidRPr="00BF2A06">
        <w:rPr>
          <w:rFonts w:ascii="Arial" w:hAnsi="Arial" w:cs="Arial"/>
          <w:sz w:val="22"/>
          <w:szCs w:val="22"/>
        </w:rPr>
        <w:t xml:space="preserve"> Son funciones de los delegados a la Asociación:</w:t>
      </w:r>
    </w:p>
    <w:p w14:paraId="32ABCDC6" w14:textId="77777777" w:rsidR="00BF2A06" w:rsidRPr="00BF2A06" w:rsidRDefault="00BF2A06" w:rsidP="00BF2A06">
      <w:pPr>
        <w:jc w:val="both"/>
        <w:rPr>
          <w:rFonts w:ascii="Arial" w:hAnsi="Arial" w:cs="Arial"/>
          <w:sz w:val="22"/>
          <w:szCs w:val="22"/>
        </w:rPr>
      </w:pPr>
    </w:p>
    <w:p w14:paraId="0401FBC7" w14:textId="6A5ECF91" w:rsidR="00BF2A06" w:rsidRPr="002A189E" w:rsidRDefault="00BF2A06" w:rsidP="007E1391">
      <w:pPr>
        <w:pStyle w:val="Prrafodelista"/>
        <w:numPr>
          <w:ilvl w:val="0"/>
          <w:numId w:val="30"/>
        </w:numPr>
        <w:jc w:val="both"/>
        <w:rPr>
          <w:rFonts w:ascii="Arial" w:hAnsi="Arial" w:cs="Arial"/>
          <w:sz w:val="22"/>
          <w:szCs w:val="22"/>
        </w:rPr>
      </w:pPr>
      <w:r w:rsidRPr="002A189E">
        <w:rPr>
          <w:rFonts w:ascii="Arial" w:hAnsi="Arial" w:cs="Arial"/>
          <w:sz w:val="22"/>
          <w:szCs w:val="22"/>
        </w:rPr>
        <w:t>Representar y defender los principios, objetivos, finalidades, estatutos, reglamentos internos de trabajo de la acción comunal ante la asociación</w:t>
      </w:r>
      <w:r w:rsidR="005E4715">
        <w:rPr>
          <w:rFonts w:ascii="Arial" w:hAnsi="Arial" w:cs="Arial"/>
          <w:sz w:val="22"/>
          <w:szCs w:val="22"/>
        </w:rPr>
        <w:t>;</w:t>
      </w:r>
    </w:p>
    <w:p w14:paraId="5B24A269" w14:textId="3947F8A0" w:rsidR="00BF2A06" w:rsidRPr="005E4715" w:rsidRDefault="00BF2A06" w:rsidP="007E1391">
      <w:pPr>
        <w:pStyle w:val="Prrafodelista"/>
        <w:numPr>
          <w:ilvl w:val="0"/>
          <w:numId w:val="30"/>
        </w:numPr>
        <w:jc w:val="both"/>
        <w:rPr>
          <w:rFonts w:ascii="Arial" w:hAnsi="Arial" w:cs="Arial"/>
          <w:sz w:val="22"/>
          <w:szCs w:val="22"/>
        </w:rPr>
      </w:pPr>
      <w:r w:rsidRPr="005E4715">
        <w:rPr>
          <w:rFonts w:ascii="Arial" w:hAnsi="Arial" w:cs="Arial"/>
          <w:sz w:val="22"/>
          <w:szCs w:val="22"/>
        </w:rPr>
        <w:t>Asistir puntualmente a las reuniones de la Asamblea General y</w:t>
      </w:r>
      <w:r w:rsidR="00BC708F">
        <w:rPr>
          <w:rFonts w:ascii="Arial" w:hAnsi="Arial" w:cs="Arial"/>
          <w:sz w:val="22"/>
          <w:szCs w:val="22"/>
        </w:rPr>
        <w:t xml:space="preserve"> de los</w:t>
      </w:r>
      <w:r w:rsidRPr="005E4715">
        <w:rPr>
          <w:rFonts w:ascii="Arial" w:hAnsi="Arial" w:cs="Arial"/>
          <w:sz w:val="22"/>
          <w:szCs w:val="22"/>
        </w:rPr>
        <w:t xml:space="preserve"> órganos de la Asoci</w:t>
      </w:r>
      <w:r w:rsidR="00F16844">
        <w:rPr>
          <w:rFonts w:ascii="Arial" w:hAnsi="Arial" w:cs="Arial"/>
          <w:sz w:val="22"/>
          <w:szCs w:val="22"/>
        </w:rPr>
        <w:t>ación de los cuales forme parte;</w:t>
      </w:r>
    </w:p>
    <w:p w14:paraId="7AB5DF9B" w14:textId="2EC546A3" w:rsidR="00B26593" w:rsidRPr="005E4715" w:rsidRDefault="00BF2A06" w:rsidP="007E1391">
      <w:pPr>
        <w:pStyle w:val="Prrafodelista"/>
        <w:numPr>
          <w:ilvl w:val="0"/>
          <w:numId w:val="30"/>
        </w:numPr>
        <w:jc w:val="both"/>
        <w:rPr>
          <w:rFonts w:ascii="Arial" w:hAnsi="Arial" w:cs="Arial"/>
          <w:sz w:val="22"/>
          <w:szCs w:val="22"/>
        </w:rPr>
      </w:pPr>
      <w:r w:rsidRPr="005E4715">
        <w:rPr>
          <w:rFonts w:ascii="Arial" w:hAnsi="Arial" w:cs="Arial"/>
          <w:sz w:val="22"/>
          <w:szCs w:val="22"/>
        </w:rPr>
        <w:t xml:space="preserve">Votar con responsabilidad </w:t>
      </w:r>
      <w:r w:rsidR="00B26593" w:rsidRPr="005E4715">
        <w:rPr>
          <w:rFonts w:ascii="Arial" w:hAnsi="Arial" w:cs="Arial"/>
          <w:sz w:val="22"/>
          <w:szCs w:val="22"/>
        </w:rPr>
        <w:t>en los asuntos tratados en la Asociación de Juntas de Acción Comunal</w:t>
      </w:r>
      <w:r w:rsidR="00F16844">
        <w:t>;</w:t>
      </w:r>
    </w:p>
    <w:p w14:paraId="280ED18F" w14:textId="12F6A506" w:rsidR="005E4715" w:rsidRPr="005E4715" w:rsidRDefault="00B26593" w:rsidP="007E1391">
      <w:pPr>
        <w:pStyle w:val="Prrafodelista"/>
        <w:numPr>
          <w:ilvl w:val="0"/>
          <w:numId w:val="30"/>
        </w:numPr>
        <w:jc w:val="both"/>
        <w:rPr>
          <w:rFonts w:ascii="Arial" w:hAnsi="Arial" w:cs="Arial"/>
          <w:sz w:val="22"/>
          <w:szCs w:val="22"/>
        </w:rPr>
      </w:pPr>
      <w:r w:rsidRPr="005E4715">
        <w:rPr>
          <w:rFonts w:ascii="Arial" w:hAnsi="Arial" w:cs="Arial"/>
          <w:sz w:val="22"/>
          <w:szCs w:val="22"/>
        </w:rPr>
        <w:t>Pre</w:t>
      </w:r>
      <w:r w:rsidR="008E57DE" w:rsidRPr="005E4715">
        <w:rPr>
          <w:rFonts w:ascii="Arial" w:hAnsi="Arial" w:cs="Arial"/>
          <w:sz w:val="22"/>
          <w:szCs w:val="22"/>
        </w:rPr>
        <w:t xml:space="preserve">sentar informes periódicamente </w:t>
      </w:r>
      <w:r w:rsidRPr="005E4715">
        <w:rPr>
          <w:rFonts w:ascii="Arial" w:hAnsi="Arial" w:cs="Arial"/>
          <w:sz w:val="22"/>
          <w:szCs w:val="22"/>
        </w:rPr>
        <w:t>y m</w:t>
      </w:r>
      <w:r w:rsidR="00BF2A06" w:rsidRPr="005E4715">
        <w:rPr>
          <w:rFonts w:ascii="Arial" w:hAnsi="Arial" w:cs="Arial"/>
          <w:sz w:val="22"/>
          <w:szCs w:val="22"/>
        </w:rPr>
        <w:t xml:space="preserve">antener informada a la Asamblea de la </w:t>
      </w:r>
      <w:r w:rsidR="005E4715" w:rsidRPr="005E4715">
        <w:rPr>
          <w:rFonts w:ascii="Arial" w:hAnsi="Arial" w:cs="Arial"/>
          <w:sz w:val="22"/>
          <w:szCs w:val="22"/>
        </w:rPr>
        <w:t>JUNTA</w:t>
      </w:r>
      <w:r w:rsidR="00BF2A06" w:rsidRPr="005E4715">
        <w:rPr>
          <w:rFonts w:ascii="Arial" w:hAnsi="Arial" w:cs="Arial"/>
          <w:sz w:val="22"/>
          <w:szCs w:val="22"/>
        </w:rPr>
        <w:t xml:space="preserve"> sobre las decisiones, resoluciones y actividades de la Asociación y las desarrolladas en cumplimiento de su cargo</w:t>
      </w:r>
      <w:r w:rsidR="005E4715" w:rsidRPr="005E4715">
        <w:rPr>
          <w:rFonts w:ascii="Arial" w:hAnsi="Arial" w:cs="Arial"/>
          <w:sz w:val="22"/>
          <w:szCs w:val="22"/>
        </w:rPr>
        <w:t>;</w:t>
      </w:r>
    </w:p>
    <w:p w14:paraId="78A8CBD9" w14:textId="77777777" w:rsidR="005E4715" w:rsidRPr="005E4715" w:rsidRDefault="005E4715" w:rsidP="007E1391">
      <w:pPr>
        <w:pStyle w:val="Prrafodelista"/>
        <w:numPr>
          <w:ilvl w:val="0"/>
          <w:numId w:val="30"/>
        </w:numPr>
        <w:jc w:val="both"/>
        <w:rPr>
          <w:rFonts w:ascii="Arial" w:hAnsi="Arial" w:cs="Arial"/>
          <w:sz w:val="22"/>
          <w:szCs w:val="22"/>
        </w:rPr>
      </w:pPr>
      <w:r w:rsidRPr="005E4715">
        <w:rPr>
          <w:rFonts w:ascii="Arial" w:hAnsi="Arial" w:cs="Arial"/>
          <w:sz w:val="22"/>
          <w:szCs w:val="22"/>
        </w:rPr>
        <w:t xml:space="preserve">Consultar </w:t>
      </w:r>
      <w:r w:rsidR="00BF2A06" w:rsidRPr="005E4715">
        <w:rPr>
          <w:rFonts w:ascii="Arial" w:hAnsi="Arial" w:cs="Arial"/>
          <w:sz w:val="22"/>
          <w:szCs w:val="22"/>
        </w:rPr>
        <w:t xml:space="preserve">previamente </w:t>
      </w:r>
      <w:r w:rsidRPr="005E4715">
        <w:rPr>
          <w:rFonts w:ascii="Arial" w:hAnsi="Arial" w:cs="Arial"/>
          <w:sz w:val="22"/>
          <w:szCs w:val="22"/>
        </w:rPr>
        <w:t xml:space="preserve">a la JUNTA sobre </w:t>
      </w:r>
      <w:r w:rsidR="00BF2A06" w:rsidRPr="005E4715">
        <w:rPr>
          <w:rFonts w:ascii="Arial" w:hAnsi="Arial" w:cs="Arial"/>
          <w:sz w:val="22"/>
          <w:szCs w:val="22"/>
        </w:rPr>
        <w:t>aquellos acto</w:t>
      </w:r>
      <w:r w:rsidRPr="005E4715">
        <w:rPr>
          <w:rFonts w:ascii="Arial" w:hAnsi="Arial" w:cs="Arial"/>
          <w:sz w:val="22"/>
          <w:szCs w:val="22"/>
        </w:rPr>
        <w:t>s considerados de trascendencia;</w:t>
      </w:r>
    </w:p>
    <w:p w14:paraId="75E56E27" w14:textId="77777777" w:rsidR="00BC708F" w:rsidRPr="00A147F0" w:rsidRDefault="00BC708F" w:rsidP="00BC708F">
      <w:pPr>
        <w:pStyle w:val="Prrafodelista"/>
        <w:numPr>
          <w:ilvl w:val="0"/>
          <w:numId w:val="30"/>
        </w:numPr>
        <w:jc w:val="both"/>
        <w:rPr>
          <w:rFonts w:ascii="Arial" w:hAnsi="Arial" w:cs="Arial"/>
          <w:sz w:val="22"/>
          <w:szCs w:val="22"/>
        </w:rPr>
      </w:pPr>
      <w:r w:rsidRPr="00A147F0">
        <w:rPr>
          <w:rFonts w:ascii="Arial" w:hAnsi="Arial" w:cs="Arial"/>
          <w:sz w:val="22"/>
          <w:szCs w:val="22"/>
        </w:rPr>
        <w:t>Hacer debida entrega del cargo y estado de las responsabilidades adquiridas en la JUNTA dentro del término de UN (1) mes a quien lo reemplace;</w:t>
      </w:r>
    </w:p>
    <w:p w14:paraId="4C1FF34E" w14:textId="77255479" w:rsidR="002A189E" w:rsidRDefault="002A189E" w:rsidP="00BF2A06">
      <w:pPr>
        <w:jc w:val="both"/>
        <w:rPr>
          <w:rFonts w:ascii="Arial" w:hAnsi="Arial" w:cs="Arial"/>
          <w:sz w:val="22"/>
          <w:szCs w:val="22"/>
        </w:rPr>
      </w:pPr>
    </w:p>
    <w:p w14:paraId="6E26B032" w14:textId="77777777" w:rsidR="00BC708F" w:rsidRPr="00BF2A06" w:rsidRDefault="00BC708F" w:rsidP="00BF2A06">
      <w:pPr>
        <w:jc w:val="both"/>
        <w:rPr>
          <w:rFonts w:ascii="Arial" w:hAnsi="Arial" w:cs="Arial"/>
          <w:sz w:val="22"/>
          <w:szCs w:val="22"/>
        </w:rPr>
      </w:pPr>
    </w:p>
    <w:p w14:paraId="00C5D9A5" w14:textId="69DE88AB" w:rsidR="00BF2A06" w:rsidRPr="005E4715" w:rsidRDefault="00BF2A06" w:rsidP="00BF2A06">
      <w:pPr>
        <w:jc w:val="both"/>
        <w:rPr>
          <w:rFonts w:ascii="Arial" w:hAnsi="Arial" w:cs="Arial"/>
          <w:sz w:val="22"/>
          <w:szCs w:val="22"/>
        </w:rPr>
      </w:pPr>
      <w:r w:rsidRPr="005E4715">
        <w:rPr>
          <w:rFonts w:ascii="Arial" w:hAnsi="Arial" w:cs="Arial"/>
          <w:b/>
          <w:bCs/>
          <w:sz w:val="22"/>
          <w:szCs w:val="22"/>
        </w:rPr>
        <w:t xml:space="preserve">ARTÍCULO </w:t>
      </w:r>
      <w:r w:rsidR="0035185D" w:rsidRPr="005E4715">
        <w:rPr>
          <w:rFonts w:ascii="Arial" w:hAnsi="Arial" w:cs="Arial"/>
          <w:b/>
          <w:bCs/>
          <w:sz w:val="22"/>
          <w:szCs w:val="22"/>
        </w:rPr>
        <w:t>62</w:t>
      </w:r>
      <w:r w:rsidRPr="005E4715">
        <w:rPr>
          <w:rFonts w:ascii="Arial" w:hAnsi="Arial" w:cs="Arial"/>
          <w:b/>
          <w:bCs/>
          <w:sz w:val="22"/>
          <w:szCs w:val="22"/>
        </w:rPr>
        <w:t>. FUNCIONES DE LOS SUPLENTES.</w:t>
      </w:r>
      <w:r w:rsidRPr="005E4715">
        <w:rPr>
          <w:rFonts w:ascii="Arial" w:hAnsi="Arial" w:cs="Arial"/>
          <w:sz w:val="22"/>
          <w:szCs w:val="22"/>
        </w:rPr>
        <w:t xml:space="preserve"> Son funciones de los suplentes de los Delegados las siguientes:</w:t>
      </w:r>
    </w:p>
    <w:p w14:paraId="413B4E68" w14:textId="77777777" w:rsidR="00BF2A06" w:rsidRPr="005E4715" w:rsidRDefault="00BF2A06" w:rsidP="00BF2A06">
      <w:pPr>
        <w:jc w:val="both"/>
        <w:rPr>
          <w:rFonts w:ascii="Arial" w:hAnsi="Arial" w:cs="Arial"/>
          <w:sz w:val="22"/>
          <w:szCs w:val="22"/>
        </w:rPr>
      </w:pPr>
    </w:p>
    <w:p w14:paraId="1B3BBFDB" w14:textId="526B5D10" w:rsidR="00BF2A06" w:rsidRPr="005E4715" w:rsidRDefault="00BF2A06" w:rsidP="007E1391">
      <w:pPr>
        <w:pStyle w:val="Prrafodelista"/>
        <w:numPr>
          <w:ilvl w:val="0"/>
          <w:numId w:val="31"/>
        </w:numPr>
        <w:jc w:val="both"/>
        <w:rPr>
          <w:rFonts w:ascii="Arial" w:hAnsi="Arial" w:cs="Arial"/>
          <w:sz w:val="22"/>
          <w:szCs w:val="22"/>
        </w:rPr>
      </w:pPr>
      <w:r w:rsidRPr="005E4715">
        <w:rPr>
          <w:rFonts w:ascii="Arial" w:hAnsi="Arial" w:cs="Arial"/>
          <w:sz w:val="22"/>
          <w:szCs w:val="22"/>
        </w:rPr>
        <w:t>Asumir las funciones del Delegado principal en sus vacancias temporales y definitivas</w:t>
      </w:r>
      <w:r w:rsidR="00F16844">
        <w:rPr>
          <w:rFonts w:ascii="Arial" w:hAnsi="Arial" w:cs="Arial"/>
          <w:sz w:val="22"/>
          <w:szCs w:val="22"/>
        </w:rPr>
        <w:t>;</w:t>
      </w:r>
    </w:p>
    <w:p w14:paraId="5E3BEBDB" w14:textId="4C78B6DC" w:rsidR="00BF2A06" w:rsidRPr="005E4715" w:rsidRDefault="00BF2A06" w:rsidP="007E1391">
      <w:pPr>
        <w:pStyle w:val="Prrafodelista"/>
        <w:numPr>
          <w:ilvl w:val="0"/>
          <w:numId w:val="31"/>
        </w:numPr>
        <w:jc w:val="both"/>
        <w:rPr>
          <w:rFonts w:ascii="Arial" w:hAnsi="Arial" w:cs="Arial"/>
          <w:sz w:val="22"/>
          <w:szCs w:val="22"/>
        </w:rPr>
      </w:pPr>
      <w:r w:rsidRPr="005E4715">
        <w:rPr>
          <w:rFonts w:ascii="Arial" w:hAnsi="Arial" w:cs="Arial"/>
          <w:sz w:val="22"/>
          <w:szCs w:val="22"/>
        </w:rPr>
        <w:t xml:space="preserve">Asistir a las Asambleas de Delegados de la </w:t>
      </w:r>
      <w:r w:rsidR="00797BF9" w:rsidRPr="005E4715">
        <w:rPr>
          <w:rFonts w:ascii="Arial" w:hAnsi="Arial" w:cs="Arial"/>
          <w:sz w:val="22"/>
          <w:szCs w:val="22"/>
        </w:rPr>
        <w:t>Asociación de Juntas de Acción Comunal –ASOCOMUNAL-</w:t>
      </w:r>
      <w:r w:rsidRPr="005E4715">
        <w:rPr>
          <w:rFonts w:ascii="Arial" w:hAnsi="Arial" w:cs="Arial"/>
          <w:sz w:val="22"/>
          <w:szCs w:val="22"/>
        </w:rPr>
        <w:t>, con voz y voto solo cuando su delega</w:t>
      </w:r>
      <w:r w:rsidR="00F16844">
        <w:rPr>
          <w:rFonts w:ascii="Arial" w:hAnsi="Arial" w:cs="Arial"/>
          <w:sz w:val="22"/>
          <w:szCs w:val="22"/>
        </w:rPr>
        <w:t>do principal no pudiere asistir;</w:t>
      </w:r>
    </w:p>
    <w:p w14:paraId="3BD40C59" w14:textId="77777777" w:rsidR="00BF2A06" w:rsidRPr="005E4715" w:rsidRDefault="00BF2A06" w:rsidP="007E1391">
      <w:pPr>
        <w:pStyle w:val="Prrafodelista"/>
        <w:numPr>
          <w:ilvl w:val="0"/>
          <w:numId w:val="31"/>
        </w:numPr>
        <w:jc w:val="both"/>
        <w:rPr>
          <w:rFonts w:ascii="Arial" w:hAnsi="Arial" w:cs="Arial"/>
          <w:sz w:val="22"/>
          <w:szCs w:val="22"/>
        </w:rPr>
      </w:pPr>
      <w:r w:rsidRPr="005E4715">
        <w:rPr>
          <w:rFonts w:ascii="Arial" w:hAnsi="Arial" w:cs="Arial"/>
          <w:sz w:val="22"/>
          <w:szCs w:val="22"/>
        </w:rPr>
        <w:t>Las demás definidas en la normatividad comunal.</w:t>
      </w:r>
    </w:p>
    <w:p w14:paraId="50EA795D" w14:textId="3F98D6C3" w:rsidR="00BF2A06" w:rsidRPr="005E4715" w:rsidRDefault="00BF2A06" w:rsidP="00FE046C">
      <w:pPr>
        <w:jc w:val="both"/>
        <w:rPr>
          <w:rFonts w:ascii="Arial" w:hAnsi="Arial" w:cs="Arial"/>
          <w:sz w:val="22"/>
          <w:szCs w:val="22"/>
        </w:rPr>
      </w:pPr>
    </w:p>
    <w:p w14:paraId="6573CFB4" w14:textId="33506C33" w:rsidR="00CE08D5" w:rsidRDefault="00CE08D5" w:rsidP="00FE046C">
      <w:pPr>
        <w:jc w:val="both"/>
        <w:rPr>
          <w:rFonts w:ascii="Arial" w:hAnsi="Arial" w:cs="Arial"/>
          <w:sz w:val="22"/>
          <w:szCs w:val="22"/>
        </w:rPr>
      </w:pPr>
      <w:r w:rsidRPr="005E4715">
        <w:rPr>
          <w:rFonts w:ascii="Arial" w:hAnsi="Arial" w:cs="Arial"/>
          <w:b/>
          <w:sz w:val="22"/>
          <w:szCs w:val="22"/>
        </w:rPr>
        <w:t xml:space="preserve">PARAGRAFÓ: </w:t>
      </w:r>
      <w:r w:rsidR="001F527F" w:rsidRPr="005E4715">
        <w:rPr>
          <w:rFonts w:ascii="Arial" w:hAnsi="Arial" w:cs="Arial"/>
          <w:sz w:val="22"/>
          <w:szCs w:val="22"/>
        </w:rPr>
        <w:t>Cuando se presente ausencia temporal o definitiva del delegado principal, su reemplazo será el establecido en el auto de inscripción de dignatarios, a través del delegado suplente, el cual obedece a una designación personal y no numérica para estos efectos.</w:t>
      </w:r>
    </w:p>
    <w:p w14:paraId="1805D5BB" w14:textId="23392B07" w:rsidR="00CE08D5" w:rsidRDefault="00CE08D5" w:rsidP="00FE046C">
      <w:pPr>
        <w:jc w:val="both"/>
        <w:rPr>
          <w:rFonts w:ascii="Arial" w:hAnsi="Arial" w:cs="Arial"/>
          <w:sz w:val="22"/>
          <w:szCs w:val="22"/>
        </w:rPr>
      </w:pPr>
    </w:p>
    <w:p w14:paraId="52582900" w14:textId="3ED60ECA" w:rsidR="00EF611B" w:rsidRDefault="00EF611B" w:rsidP="002A189E">
      <w:pPr>
        <w:jc w:val="both"/>
        <w:rPr>
          <w:rFonts w:ascii="Arial" w:hAnsi="Arial" w:cs="Arial"/>
          <w:sz w:val="22"/>
          <w:szCs w:val="22"/>
        </w:rPr>
      </w:pPr>
    </w:p>
    <w:p w14:paraId="3502324D" w14:textId="77777777" w:rsidR="00EF611B" w:rsidRDefault="00EF611B" w:rsidP="002A189E">
      <w:pPr>
        <w:jc w:val="both"/>
        <w:rPr>
          <w:rFonts w:ascii="Arial" w:hAnsi="Arial" w:cs="Arial"/>
          <w:sz w:val="22"/>
          <w:szCs w:val="22"/>
        </w:rPr>
      </w:pPr>
    </w:p>
    <w:p w14:paraId="72292EEA" w14:textId="1614332F" w:rsidR="00EF611B" w:rsidRDefault="00EF611B" w:rsidP="002A189E">
      <w:pPr>
        <w:jc w:val="both"/>
        <w:rPr>
          <w:rFonts w:ascii="Arial" w:hAnsi="Arial" w:cs="Arial"/>
          <w:sz w:val="22"/>
          <w:szCs w:val="22"/>
        </w:rPr>
      </w:pPr>
    </w:p>
    <w:p w14:paraId="1FFC57AF" w14:textId="77777777" w:rsidR="00EF611B" w:rsidRPr="002A189E" w:rsidRDefault="00EF611B" w:rsidP="002A189E">
      <w:pPr>
        <w:jc w:val="both"/>
        <w:rPr>
          <w:rFonts w:ascii="Arial" w:hAnsi="Arial" w:cs="Arial"/>
          <w:sz w:val="22"/>
          <w:szCs w:val="22"/>
        </w:rPr>
      </w:pPr>
    </w:p>
    <w:p w14:paraId="7B147038" w14:textId="77777777" w:rsidR="002A189E" w:rsidRPr="002A189E" w:rsidRDefault="002A189E" w:rsidP="002A189E">
      <w:pPr>
        <w:pStyle w:val="Ttulo1"/>
        <w:spacing w:before="0"/>
        <w:jc w:val="center"/>
        <w:rPr>
          <w:rFonts w:ascii="Arial" w:hAnsi="Arial" w:cs="Arial"/>
          <w:b/>
          <w:bCs/>
          <w:color w:val="auto"/>
          <w:sz w:val="24"/>
          <w:szCs w:val="24"/>
        </w:rPr>
      </w:pPr>
      <w:r w:rsidRPr="002A189E">
        <w:rPr>
          <w:rFonts w:ascii="Arial" w:hAnsi="Arial" w:cs="Arial"/>
          <w:b/>
          <w:bCs/>
          <w:color w:val="auto"/>
          <w:sz w:val="24"/>
          <w:szCs w:val="24"/>
        </w:rPr>
        <w:t>CAPÍTULO XI</w:t>
      </w:r>
      <w:r>
        <w:rPr>
          <w:rFonts w:ascii="Arial" w:hAnsi="Arial" w:cs="Arial"/>
          <w:b/>
          <w:bCs/>
          <w:color w:val="auto"/>
          <w:sz w:val="24"/>
          <w:szCs w:val="24"/>
        </w:rPr>
        <w:t>I</w:t>
      </w:r>
    </w:p>
    <w:p w14:paraId="5A2211C6" w14:textId="77777777" w:rsidR="002A189E" w:rsidRPr="002A189E" w:rsidRDefault="002A189E" w:rsidP="002A189E">
      <w:pPr>
        <w:pStyle w:val="Ttulo1"/>
        <w:spacing w:before="0"/>
        <w:jc w:val="center"/>
        <w:rPr>
          <w:rFonts w:ascii="Arial" w:hAnsi="Arial" w:cs="Arial"/>
          <w:b/>
          <w:bCs/>
          <w:color w:val="auto"/>
          <w:sz w:val="24"/>
          <w:szCs w:val="24"/>
        </w:rPr>
      </w:pPr>
      <w:r w:rsidRPr="002A189E">
        <w:rPr>
          <w:rFonts w:ascii="Arial" w:hAnsi="Arial" w:cs="Arial"/>
          <w:b/>
          <w:bCs/>
          <w:color w:val="auto"/>
          <w:sz w:val="24"/>
          <w:szCs w:val="24"/>
        </w:rPr>
        <w:t>COMISIÓN DE CONVIVENCIA Y CONCILIACIÓN</w:t>
      </w:r>
    </w:p>
    <w:p w14:paraId="6810B577" w14:textId="77777777" w:rsidR="002A189E" w:rsidRDefault="002A189E" w:rsidP="002A189E">
      <w:pPr>
        <w:jc w:val="both"/>
        <w:rPr>
          <w:rFonts w:ascii="Arial" w:hAnsi="Arial" w:cs="Arial"/>
          <w:sz w:val="22"/>
          <w:szCs w:val="22"/>
        </w:rPr>
      </w:pPr>
    </w:p>
    <w:p w14:paraId="640E7C95" w14:textId="77777777" w:rsidR="002A189E" w:rsidRPr="002A189E" w:rsidRDefault="002A189E" w:rsidP="002A189E">
      <w:pPr>
        <w:jc w:val="both"/>
        <w:rPr>
          <w:rFonts w:ascii="Arial" w:hAnsi="Arial" w:cs="Arial"/>
          <w:sz w:val="22"/>
          <w:szCs w:val="22"/>
        </w:rPr>
      </w:pPr>
    </w:p>
    <w:p w14:paraId="1ACE3E9E" w14:textId="16CF6CF9" w:rsidR="002A189E" w:rsidRPr="002A189E" w:rsidRDefault="0035185D" w:rsidP="002A189E">
      <w:pPr>
        <w:jc w:val="both"/>
        <w:rPr>
          <w:rFonts w:ascii="Arial" w:hAnsi="Arial" w:cs="Arial"/>
          <w:sz w:val="22"/>
          <w:szCs w:val="22"/>
        </w:rPr>
      </w:pPr>
      <w:r>
        <w:rPr>
          <w:rFonts w:ascii="Arial" w:hAnsi="Arial" w:cs="Arial"/>
          <w:b/>
          <w:bCs/>
          <w:sz w:val="22"/>
          <w:szCs w:val="22"/>
        </w:rPr>
        <w:t>ARTÍCULO 63</w:t>
      </w:r>
      <w:r w:rsidR="002A189E" w:rsidRPr="002A189E">
        <w:rPr>
          <w:rFonts w:ascii="Arial" w:hAnsi="Arial" w:cs="Arial"/>
          <w:b/>
          <w:bCs/>
          <w:sz w:val="22"/>
          <w:szCs w:val="22"/>
        </w:rPr>
        <w:t>. DEFINICIÓN.</w:t>
      </w:r>
      <w:r w:rsidR="002A189E" w:rsidRPr="002A189E">
        <w:rPr>
          <w:rFonts w:ascii="Arial" w:hAnsi="Arial" w:cs="Arial"/>
          <w:sz w:val="22"/>
          <w:szCs w:val="22"/>
        </w:rPr>
        <w:t xml:space="preserve"> La Comisión de Convivencia y Conciliación (C.C.C) es el órgano de Justicia Comunal y de Conciliación de la J</w:t>
      </w:r>
      <w:r w:rsidR="00385E30">
        <w:rPr>
          <w:rFonts w:ascii="Arial" w:hAnsi="Arial" w:cs="Arial"/>
          <w:sz w:val="22"/>
          <w:szCs w:val="22"/>
        </w:rPr>
        <w:t>UNTA</w:t>
      </w:r>
      <w:r w:rsidR="002A189E" w:rsidRPr="002A189E">
        <w:rPr>
          <w:rFonts w:ascii="Arial" w:hAnsi="Arial" w:cs="Arial"/>
          <w:sz w:val="22"/>
          <w:szCs w:val="22"/>
        </w:rPr>
        <w:t xml:space="preserve"> encargada de velar por que todos y cada uno de los afiliados(as) cumplan con la Legislación Comunal vigente, los estatutos y los reglamentos internos de trabajo</w:t>
      </w:r>
      <w:r w:rsidR="008733C1">
        <w:rPr>
          <w:rFonts w:ascii="Arial" w:hAnsi="Arial" w:cs="Arial"/>
          <w:sz w:val="22"/>
          <w:szCs w:val="22"/>
        </w:rPr>
        <w:t xml:space="preserve"> debidamente aprobados</w:t>
      </w:r>
      <w:r w:rsidR="002A189E" w:rsidRPr="002A189E">
        <w:rPr>
          <w:rFonts w:ascii="Arial" w:hAnsi="Arial" w:cs="Arial"/>
          <w:sz w:val="22"/>
          <w:szCs w:val="22"/>
        </w:rPr>
        <w:t xml:space="preserve">. Esta comisión estará integrada por un número impar de mínimo TRES (3) afiliados(as) a la Junta, elegidos por la Asamblea General de afiliados. </w:t>
      </w:r>
    </w:p>
    <w:p w14:paraId="7544E8BF" w14:textId="77777777" w:rsidR="002A189E" w:rsidRPr="002A189E" w:rsidRDefault="002A189E" w:rsidP="002A189E">
      <w:pPr>
        <w:jc w:val="both"/>
        <w:rPr>
          <w:rFonts w:ascii="Arial" w:hAnsi="Arial" w:cs="Arial"/>
          <w:sz w:val="22"/>
          <w:szCs w:val="22"/>
        </w:rPr>
      </w:pPr>
    </w:p>
    <w:p w14:paraId="0A3FEBD8" w14:textId="60330BAB" w:rsidR="00540BF1" w:rsidRDefault="002A189E" w:rsidP="00540BF1">
      <w:pPr>
        <w:jc w:val="both"/>
        <w:rPr>
          <w:rFonts w:ascii="Arial" w:hAnsi="Arial" w:cs="Arial"/>
          <w:sz w:val="22"/>
          <w:szCs w:val="22"/>
        </w:rPr>
      </w:pPr>
      <w:r w:rsidRPr="002A189E">
        <w:rPr>
          <w:rFonts w:ascii="Arial" w:hAnsi="Arial" w:cs="Arial"/>
          <w:b/>
          <w:bCs/>
          <w:sz w:val="22"/>
          <w:szCs w:val="22"/>
        </w:rPr>
        <w:t>PARÁGRAFO 1</w:t>
      </w:r>
      <w:r w:rsidRPr="002A189E">
        <w:rPr>
          <w:rFonts w:ascii="Arial" w:hAnsi="Arial" w:cs="Arial"/>
          <w:sz w:val="22"/>
          <w:szCs w:val="22"/>
        </w:rPr>
        <w:t>. Los miembros de la Comisión de Convivencia y Conciliación podrán hacer parte del Programa Local de Justicia en Equidad, de conformidad con los lineamientos del Ministerio de Justicia y del Derecho</w:t>
      </w:r>
      <w:r w:rsidR="00540BF1">
        <w:rPr>
          <w:rFonts w:ascii="Arial" w:hAnsi="Arial" w:cs="Arial"/>
          <w:sz w:val="22"/>
          <w:szCs w:val="22"/>
        </w:rPr>
        <w:t xml:space="preserve">, la ley 446 de 1998, la ley 640 de 2001 y </w:t>
      </w:r>
      <w:r w:rsidR="00540BF1" w:rsidRPr="00540BF1">
        <w:rPr>
          <w:rFonts w:ascii="Arial" w:hAnsi="Arial" w:cs="Arial"/>
          <w:sz w:val="22"/>
          <w:szCs w:val="22"/>
        </w:rPr>
        <w:t>todas aquellas que las sustituyen, modifiquen o complementen.</w:t>
      </w:r>
    </w:p>
    <w:p w14:paraId="6FA1CDD0" w14:textId="37D38D7A" w:rsidR="002A189E" w:rsidRPr="002A189E" w:rsidRDefault="002A189E" w:rsidP="002A189E">
      <w:pPr>
        <w:jc w:val="both"/>
        <w:rPr>
          <w:rFonts w:ascii="Arial" w:hAnsi="Arial" w:cs="Arial"/>
          <w:sz w:val="22"/>
          <w:szCs w:val="22"/>
        </w:rPr>
      </w:pPr>
    </w:p>
    <w:p w14:paraId="76773D8E" w14:textId="351467F1" w:rsidR="002A189E" w:rsidRPr="00540BF1" w:rsidRDefault="002A189E" w:rsidP="002A189E">
      <w:pPr>
        <w:jc w:val="both"/>
        <w:rPr>
          <w:rFonts w:ascii="Arial" w:hAnsi="Arial" w:cs="Arial"/>
          <w:sz w:val="22"/>
          <w:szCs w:val="22"/>
          <w:highlight w:val="green"/>
        </w:rPr>
      </w:pPr>
      <w:r w:rsidRPr="00540BF1">
        <w:rPr>
          <w:rFonts w:ascii="Arial" w:hAnsi="Arial" w:cs="Arial"/>
          <w:b/>
          <w:bCs/>
          <w:sz w:val="22"/>
          <w:szCs w:val="22"/>
        </w:rPr>
        <w:t>PARÁGRAFO 2.</w:t>
      </w:r>
      <w:r w:rsidRPr="00540BF1">
        <w:rPr>
          <w:rFonts w:ascii="Arial" w:hAnsi="Arial" w:cs="Arial"/>
          <w:sz w:val="22"/>
          <w:szCs w:val="22"/>
        </w:rPr>
        <w:t xml:space="preserve"> El ejercicio de las funciones de conciliador en equidad se realizará en forma gratuita, teniendo en cuenta que el nombramiento constituye especial reconocimiento al ciudadano de connotadas calidades.</w:t>
      </w:r>
    </w:p>
    <w:p w14:paraId="491A3C6A" w14:textId="146F1A98" w:rsidR="00540BF1" w:rsidRDefault="00540BF1" w:rsidP="002A189E">
      <w:pPr>
        <w:jc w:val="both"/>
        <w:rPr>
          <w:rFonts w:ascii="Arial" w:hAnsi="Arial" w:cs="Arial"/>
          <w:sz w:val="22"/>
          <w:szCs w:val="22"/>
        </w:rPr>
      </w:pPr>
    </w:p>
    <w:p w14:paraId="055BFCE2" w14:textId="77777777" w:rsidR="00540BF1" w:rsidRPr="002A189E" w:rsidRDefault="00540BF1" w:rsidP="002A189E">
      <w:pPr>
        <w:jc w:val="both"/>
        <w:rPr>
          <w:rFonts w:ascii="Arial" w:hAnsi="Arial" w:cs="Arial"/>
          <w:sz w:val="22"/>
          <w:szCs w:val="22"/>
        </w:rPr>
      </w:pPr>
    </w:p>
    <w:p w14:paraId="2F681B02" w14:textId="3248C518" w:rsidR="002A189E" w:rsidRPr="002A189E" w:rsidRDefault="0035185D" w:rsidP="002A189E">
      <w:pPr>
        <w:jc w:val="both"/>
        <w:rPr>
          <w:rFonts w:ascii="Arial" w:hAnsi="Arial" w:cs="Arial"/>
          <w:sz w:val="22"/>
          <w:szCs w:val="22"/>
        </w:rPr>
      </w:pPr>
      <w:r>
        <w:rPr>
          <w:rFonts w:ascii="Arial" w:hAnsi="Arial" w:cs="Arial"/>
          <w:b/>
          <w:bCs/>
          <w:sz w:val="22"/>
          <w:szCs w:val="22"/>
        </w:rPr>
        <w:t>ARTÍCULO 64</w:t>
      </w:r>
      <w:r w:rsidR="002A189E" w:rsidRPr="002A189E">
        <w:rPr>
          <w:rFonts w:ascii="Arial" w:hAnsi="Arial" w:cs="Arial"/>
          <w:b/>
          <w:bCs/>
          <w:sz w:val="22"/>
          <w:szCs w:val="22"/>
        </w:rPr>
        <w:t>. DE LA COMISIÓN DE CONVIVENCIA Y CONCILIACIÓN.</w:t>
      </w:r>
      <w:r w:rsidR="002A189E" w:rsidRPr="002A189E">
        <w:rPr>
          <w:rFonts w:ascii="Arial" w:hAnsi="Arial" w:cs="Arial"/>
          <w:sz w:val="22"/>
          <w:szCs w:val="22"/>
        </w:rPr>
        <w:t xml:space="preserve"> Son funciones de la Comisión de Convivencia y Conciliación:</w:t>
      </w:r>
    </w:p>
    <w:p w14:paraId="47E0D532" w14:textId="77777777" w:rsidR="002A189E" w:rsidRPr="002A189E" w:rsidRDefault="002A189E" w:rsidP="002A189E">
      <w:pPr>
        <w:jc w:val="both"/>
        <w:rPr>
          <w:rFonts w:ascii="Arial" w:hAnsi="Arial" w:cs="Arial"/>
          <w:sz w:val="22"/>
          <w:szCs w:val="22"/>
        </w:rPr>
      </w:pPr>
    </w:p>
    <w:p w14:paraId="175FC538" w14:textId="30CDE2CA" w:rsidR="002A189E" w:rsidRPr="00385E30" w:rsidRDefault="002A189E" w:rsidP="007E1391">
      <w:pPr>
        <w:pStyle w:val="Prrafodelista"/>
        <w:numPr>
          <w:ilvl w:val="0"/>
          <w:numId w:val="32"/>
        </w:numPr>
        <w:jc w:val="both"/>
        <w:rPr>
          <w:rFonts w:ascii="Arial" w:hAnsi="Arial" w:cs="Arial"/>
          <w:sz w:val="22"/>
          <w:szCs w:val="22"/>
        </w:rPr>
      </w:pPr>
      <w:r w:rsidRPr="002A189E">
        <w:rPr>
          <w:rFonts w:ascii="Arial" w:hAnsi="Arial" w:cs="Arial"/>
          <w:sz w:val="22"/>
          <w:szCs w:val="22"/>
        </w:rPr>
        <w:t xml:space="preserve">Construir y preservar la armonía en las relaciones interpersonales y colectivas dentro de la </w:t>
      </w:r>
      <w:r w:rsidRPr="00385E30">
        <w:rPr>
          <w:rFonts w:ascii="Arial" w:hAnsi="Arial" w:cs="Arial"/>
          <w:sz w:val="22"/>
          <w:szCs w:val="22"/>
        </w:rPr>
        <w:t>Junta, a partir del reconocimiento y respeto de la diferencia y la diversidad, para lograr el ambiente necesario que facilite su no</w:t>
      </w:r>
      <w:r w:rsidR="00920378">
        <w:rPr>
          <w:rFonts w:ascii="Arial" w:hAnsi="Arial" w:cs="Arial"/>
          <w:sz w:val="22"/>
          <w:szCs w:val="22"/>
        </w:rPr>
        <w:t>rmal desarrollo;</w:t>
      </w:r>
    </w:p>
    <w:p w14:paraId="3C1AFD28" w14:textId="223D03B2" w:rsidR="00385E30" w:rsidRPr="00385E30" w:rsidRDefault="00385E30" w:rsidP="007E1391">
      <w:pPr>
        <w:pStyle w:val="Prrafodelista"/>
        <w:numPr>
          <w:ilvl w:val="0"/>
          <w:numId w:val="32"/>
        </w:numPr>
        <w:jc w:val="both"/>
        <w:rPr>
          <w:rFonts w:ascii="Arial" w:hAnsi="Arial" w:cs="Arial"/>
          <w:sz w:val="22"/>
          <w:szCs w:val="22"/>
        </w:rPr>
      </w:pPr>
      <w:r w:rsidRPr="00385E30">
        <w:rPr>
          <w:rFonts w:ascii="Arial" w:hAnsi="Arial" w:cs="Arial"/>
          <w:sz w:val="22"/>
          <w:szCs w:val="22"/>
        </w:rPr>
        <w:t xml:space="preserve">Surtir la vía conciliatoria de todos los conflictos al interior de la organización que surjan en el ámbito de la </w:t>
      </w:r>
      <w:r>
        <w:rPr>
          <w:rFonts w:ascii="Arial" w:hAnsi="Arial" w:cs="Arial"/>
          <w:sz w:val="22"/>
          <w:szCs w:val="22"/>
        </w:rPr>
        <w:t>JUNTA</w:t>
      </w:r>
      <w:r w:rsidRPr="00385E30">
        <w:rPr>
          <w:rFonts w:ascii="Arial" w:hAnsi="Arial" w:cs="Arial"/>
          <w:sz w:val="22"/>
          <w:szCs w:val="22"/>
        </w:rPr>
        <w:t>, siendo esta fase un prerrequisito para acudir a la Comisión de Convivencia y Conciliación del organismo comunal superior jerárquico</w:t>
      </w:r>
      <w:r w:rsidR="00920378">
        <w:rPr>
          <w:rFonts w:ascii="Arial" w:hAnsi="Arial" w:cs="Arial"/>
          <w:sz w:val="22"/>
          <w:szCs w:val="22"/>
        </w:rPr>
        <w:t>;</w:t>
      </w:r>
    </w:p>
    <w:p w14:paraId="1F26F7D7" w14:textId="2C434D68" w:rsidR="002A189E" w:rsidRPr="00385E30" w:rsidRDefault="00EF611B" w:rsidP="007E1391">
      <w:pPr>
        <w:pStyle w:val="Prrafodelista"/>
        <w:numPr>
          <w:ilvl w:val="0"/>
          <w:numId w:val="32"/>
        </w:numPr>
        <w:jc w:val="both"/>
        <w:rPr>
          <w:rFonts w:ascii="Arial" w:hAnsi="Arial" w:cs="Arial"/>
          <w:sz w:val="22"/>
          <w:szCs w:val="22"/>
        </w:rPr>
      </w:pPr>
      <w:r>
        <w:rPr>
          <w:rFonts w:ascii="Arial" w:hAnsi="Arial" w:cs="Arial"/>
          <w:sz w:val="22"/>
          <w:szCs w:val="22"/>
        </w:rPr>
        <w:t>Avocar</w:t>
      </w:r>
      <w:r w:rsidR="002A189E" w:rsidRPr="00385E30">
        <w:rPr>
          <w:rFonts w:ascii="Arial" w:hAnsi="Arial" w:cs="Arial"/>
          <w:sz w:val="22"/>
          <w:szCs w:val="22"/>
        </w:rPr>
        <w:t xml:space="preserve"> mediante procedimiento de conciliación, los conflictos internos de la </w:t>
      </w:r>
      <w:r w:rsidR="00385E30">
        <w:rPr>
          <w:rFonts w:ascii="Arial" w:hAnsi="Arial" w:cs="Arial"/>
          <w:sz w:val="22"/>
          <w:szCs w:val="22"/>
        </w:rPr>
        <w:t>JUNTA</w:t>
      </w:r>
      <w:r w:rsidR="002A189E" w:rsidRPr="00385E30">
        <w:rPr>
          <w:rFonts w:ascii="Arial" w:hAnsi="Arial" w:cs="Arial"/>
          <w:sz w:val="22"/>
          <w:szCs w:val="22"/>
        </w:rPr>
        <w:t xml:space="preserve"> que sean susceptibles de transacción, desistim</w:t>
      </w:r>
      <w:r>
        <w:rPr>
          <w:rFonts w:ascii="Arial" w:hAnsi="Arial" w:cs="Arial"/>
          <w:sz w:val="22"/>
          <w:szCs w:val="22"/>
        </w:rPr>
        <w:t>iento, querella y conciliación.</w:t>
      </w:r>
    </w:p>
    <w:p w14:paraId="34FEB1AC" w14:textId="59AFD625" w:rsidR="002A189E" w:rsidRPr="00385E30" w:rsidRDefault="002A189E" w:rsidP="007E1391">
      <w:pPr>
        <w:pStyle w:val="Prrafodelista"/>
        <w:numPr>
          <w:ilvl w:val="0"/>
          <w:numId w:val="32"/>
        </w:numPr>
        <w:jc w:val="both"/>
        <w:rPr>
          <w:rFonts w:ascii="Arial" w:hAnsi="Arial" w:cs="Arial"/>
          <w:sz w:val="22"/>
          <w:szCs w:val="22"/>
        </w:rPr>
      </w:pPr>
      <w:r w:rsidRPr="00385E30">
        <w:rPr>
          <w:rFonts w:ascii="Arial" w:hAnsi="Arial" w:cs="Arial"/>
          <w:sz w:val="22"/>
          <w:szCs w:val="22"/>
        </w:rPr>
        <w:t>Verificar que se cumplan los requisitos correspondientes al proceso de depuración del libro de afiliados del proceso declarativo</w:t>
      </w:r>
      <w:r w:rsidR="0021497F" w:rsidRPr="00385E30">
        <w:rPr>
          <w:rFonts w:ascii="Arial" w:hAnsi="Arial" w:cs="Arial"/>
          <w:sz w:val="22"/>
          <w:szCs w:val="22"/>
        </w:rPr>
        <w:t xml:space="preserve"> </w:t>
      </w:r>
      <w:r w:rsidR="0021497F" w:rsidRPr="00CA6474">
        <w:rPr>
          <w:rFonts w:ascii="Arial" w:hAnsi="Arial" w:cs="Arial"/>
          <w:sz w:val="22"/>
          <w:szCs w:val="22"/>
        </w:rPr>
        <w:t xml:space="preserve">establecido en el artículo </w:t>
      </w:r>
      <w:r w:rsidR="00CA6474" w:rsidRPr="00CA6474">
        <w:rPr>
          <w:rFonts w:ascii="Arial" w:hAnsi="Arial" w:cs="Arial"/>
          <w:sz w:val="22"/>
          <w:szCs w:val="22"/>
        </w:rPr>
        <w:t>111</w:t>
      </w:r>
      <w:r w:rsidR="0021497F" w:rsidRPr="00CA6474">
        <w:rPr>
          <w:rFonts w:ascii="Arial" w:hAnsi="Arial" w:cs="Arial"/>
          <w:sz w:val="22"/>
          <w:szCs w:val="22"/>
        </w:rPr>
        <w:t xml:space="preserve"> de los presentes </w:t>
      </w:r>
      <w:r w:rsidR="0021497F" w:rsidRPr="00385E30">
        <w:rPr>
          <w:rFonts w:ascii="Arial" w:hAnsi="Arial" w:cs="Arial"/>
          <w:sz w:val="22"/>
          <w:szCs w:val="22"/>
        </w:rPr>
        <w:t>estatutos</w:t>
      </w:r>
      <w:r w:rsidR="00920378">
        <w:rPr>
          <w:rFonts w:ascii="Arial" w:hAnsi="Arial" w:cs="Arial"/>
          <w:sz w:val="22"/>
          <w:szCs w:val="22"/>
        </w:rPr>
        <w:t>;</w:t>
      </w:r>
    </w:p>
    <w:p w14:paraId="29F2E0AA" w14:textId="58F32454" w:rsidR="002A189E" w:rsidRPr="00385E30" w:rsidRDefault="002A189E" w:rsidP="007E1391">
      <w:pPr>
        <w:pStyle w:val="Prrafodelista"/>
        <w:numPr>
          <w:ilvl w:val="0"/>
          <w:numId w:val="32"/>
        </w:numPr>
        <w:jc w:val="both"/>
        <w:rPr>
          <w:rFonts w:ascii="Arial" w:hAnsi="Arial" w:cs="Arial"/>
          <w:sz w:val="22"/>
          <w:szCs w:val="22"/>
        </w:rPr>
      </w:pPr>
      <w:r w:rsidRPr="00385E30">
        <w:rPr>
          <w:rFonts w:ascii="Arial" w:hAnsi="Arial" w:cs="Arial"/>
          <w:sz w:val="22"/>
          <w:szCs w:val="22"/>
        </w:rPr>
        <w:t xml:space="preserve">Registrar en el </w:t>
      </w:r>
      <w:r w:rsidR="00EF611B">
        <w:rPr>
          <w:rFonts w:ascii="Arial" w:hAnsi="Arial" w:cs="Arial"/>
          <w:sz w:val="22"/>
          <w:szCs w:val="22"/>
        </w:rPr>
        <w:t>libro d</w:t>
      </w:r>
      <w:r w:rsidR="00EF611B" w:rsidRPr="008C56D6">
        <w:rPr>
          <w:rFonts w:ascii="Arial" w:hAnsi="Arial" w:cs="Arial"/>
          <w:sz w:val="22"/>
          <w:szCs w:val="22"/>
        </w:rPr>
        <w:t>e actas de la Comisió</w:t>
      </w:r>
      <w:r w:rsidR="00EF611B">
        <w:rPr>
          <w:rFonts w:ascii="Arial" w:hAnsi="Arial" w:cs="Arial"/>
          <w:sz w:val="22"/>
          <w:szCs w:val="22"/>
        </w:rPr>
        <w:t>n de Convivencia y Conciliación</w:t>
      </w:r>
      <w:r w:rsidR="00EF611B" w:rsidRPr="00385E30">
        <w:rPr>
          <w:rFonts w:ascii="Arial" w:hAnsi="Arial" w:cs="Arial"/>
          <w:sz w:val="22"/>
          <w:szCs w:val="22"/>
        </w:rPr>
        <w:t xml:space="preserve"> </w:t>
      </w:r>
      <w:r w:rsidRPr="00385E30">
        <w:rPr>
          <w:rFonts w:ascii="Arial" w:hAnsi="Arial" w:cs="Arial"/>
          <w:sz w:val="22"/>
          <w:szCs w:val="22"/>
        </w:rPr>
        <w:t xml:space="preserve">dentro de los dos (2) días hábiles siguientes, </w:t>
      </w:r>
      <w:r w:rsidR="00EF611B">
        <w:rPr>
          <w:rFonts w:ascii="Arial" w:hAnsi="Arial" w:cs="Arial"/>
          <w:sz w:val="22"/>
          <w:szCs w:val="22"/>
        </w:rPr>
        <w:t xml:space="preserve">las actas y </w:t>
      </w:r>
      <w:r w:rsidRPr="00385E30">
        <w:rPr>
          <w:rFonts w:ascii="Arial" w:hAnsi="Arial" w:cs="Arial"/>
          <w:sz w:val="22"/>
          <w:szCs w:val="22"/>
        </w:rPr>
        <w:t>acuerdo</w:t>
      </w:r>
      <w:r w:rsidR="00EF611B">
        <w:rPr>
          <w:rFonts w:ascii="Arial" w:hAnsi="Arial" w:cs="Arial"/>
          <w:sz w:val="22"/>
          <w:szCs w:val="22"/>
        </w:rPr>
        <w:t>s</w:t>
      </w:r>
      <w:r w:rsidRPr="00385E30">
        <w:rPr>
          <w:rFonts w:ascii="Arial" w:hAnsi="Arial" w:cs="Arial"/>
          <w:sz w:val="22"/>
          <w:szCs w:val="22"/>
        </w:rPr>
        <w:t xml:space="preserve"> total</w:t>
      </w:r>
      <w:r w:rsidR="00EF611B">
        <w:rPr>
          <w:rFonts w:ascii="Arial" w:hAnsi="Arial" w:cs="Arial"/>
          <w:sz w:val="22"/>
          <w:szCs w:val="22"/>
        </w:rPr>
        <w:t>es</w:t>
      </w:r>
      <w:r w:rsidRPr="00385E30">
        <w:rPr>
          <w:rFonts w:ascii="Arial" w:hAnsi="Arial" w:cs="Arial"/>
          <w:sz w:val="22"/>
          <w:szCs w:val="22"/>
        </w:rPr>
        <w:t xml:space="preserve"> o parcial</w:t>
      </w:r>
      <w:r w:rsidR="00EF611B">
        <w:rPr>
          <w:rFonts w:ascii="Arial" w:hAnsi="Arial" w:cs="Arial"/>
          <w:sz w:val="22"/>
          <w:szCs w:val="22"/>
        </w:rPr>
        <w:t>es</w:t>
      </w:r>
      <w:r w:rsidRPr="00385E30">
        <w:rPr>
          <w:rFonts w:ascii="Arial" w:hAnsi="Arial" w:cs="Arial"/>
          <w:sz w:val="22"/>
          <w:szCs w:val="22"/>
        </w:rPr>
        <w:t xml:space="preserve"> de las conciliaciones.</w:t>
      </w:r>
    </w:p>
    <w:p w14:paraId="65A190AE" w14:textId="77777777" w:rsidR="002A189E" w:rsidRPr="002A189E" w:rsidRDefault="002A189E" w:rsidP="002A189E">
      <w:pPr>
        <w:jc w:val="both"/>
        <w:rPr>
          <w:rFonts w:ascii="Arial" w:hAnsi="Arial" w:cs="Arial"/>
          <w:sz w:val="22"/>
          <w:szCs w:val="22"/>
        </w:rPr>
      </w:pPr>
    </w:p>
    <w:p w14:paraId="6C016A3D" w14:textId="6EC01E69" w:rsidR="00385E30" w:rsidRPr="00385E30" w:rsidRDefault="00385E30" w:rsidP="00385E30">
      <w:pPr>
        <w:jc w:val="both"/>
        <w:rPr>
          <w:rFonts w:ascii="Arial" w:hAnsi="Arial" w:cs="Arial"/>
          <w:sz w:val="22"/>
          <w:szCs w:val="22"/>
        </w:rPr>
      </w:pPr>
      <w:r>
        <w:rPr>
          <w:rFonts w:ascii="Arial" w:hAnsi="Arial" w:cs="Arial"/>
          <w:b/>
          <w:bCs/>
          <w:sz w:val="22"/>
          <w:szCs w:val="22"/>
        </w:rPr>
        <w:t>PARÁGRAFO</w:t>
      </w:r>
      <w:r w:rsidRPr="00385E30">
        <w:rPr>
          <w:rFonts w:ascii="Arial" w:hAnsi="Arial" w:cs="Arial"/>
          <w:sz w:val="22"/>
          <w:szCs w:val="22"/>
        </w:rPr>
        <w:t>. Si no se llega a un acuerdo, se remite el expediente por competencia a la comisión de convivencia y conciliación del ente comunal superior (ASOCOMUNAL de la jurisdicción), ya que esta es la autoridad competente para surtir la primera instancia y emitir un fallo previo debido proceso.</w:t>
      </w:r>
    </w:p>
    <w:p w14:paraId="0D55907D" w14:textId="77777777" w:rsidR="00385E30" w:rsidRPr="00385E30" w:rsidRDefault="00385E30" w:rsidP="00385E30">
      <w:pPr>
        <w:jc w:val="both"/>
        <w:rPr>
          <w:rFonts w:ascii="Arial" w:hAnsi="Arial" w:cs="Arial"/>
          <w:sz w:val="22"/>
          <w:szCs w:val="22"/>
        </w:rPr>
      </w:pPr>
    </w:p>
    <w:p w14:paraId="04C1D2B6" w14:textId="6FAA764D" w:rsidR="00385E30" w:rsidRDefault="00385E30" w:rsidP="002A189E">
      <w:pPr>
        <w:jc w:val="both"/>
        <w:rPr>
          <w:rFonts w:ascii="Arial" w:hAnsi="Arial" w:cs="Arial"/>
          <w:sz w:val="22"/>
          <w:szCs w:val="22"/>
        </w:rPr>
      </w:pPr>
    </w:p>
    <w:p w14:paraId="5890E51E" w14:textId="71315B0F" w:rsidR="002A189E" w:rsidRPr="002A189E" w:rsidRDefault="0035185D" w:rsidP="002A189E">
      <w:pPr>
        <w:jc w:val="both"/>
        <w:rPr>
          <w:rFonts w:ascii="Arial" w:hAnsi="Arial" w:cs="Arial"/>
          <w:sz w:val="22"/>
          <w:szCs w:val="22"/>
        </w:rPr>
      </w:pPr>
      <w:r>
        <w:rPr>
          <w:rFonts w:ascii="Arial" w:hAnsi="Arial" w:cs="Arial"/>
          <w:b/>
          <w:bCs/>
          <w:sz w:val="22"/>
          <w:szCs w:val="22"/>
        </w:rPr>
        <w:t>ARTÍCULO 65.</w:t>
      </w:r>
      <w:r w:rsidR="002A189E" w:rsidRPr="002A189E">
        <w:rPr>
          <w:rFonts w:ascii="Arial" w:hAnsi="Arial" w:cs="Arial"/>
          <w:b/>
          <w:bCs/>
          <w:sz w:val="22"/>
          <w:szCs w:val="22"/>
        </w:rPr>
        <w:t xml:space="preserve"> DIRECCIÓN Y VACANCIA</w:t>
      </w:r>
      <w:r w:rsidR="002A189E">
        <w:rPr>
          <w:rFonts w:ascii="Arial" w:hAnsi="Arial" w:cs="Arial"/>
          <w:sz w:val="22"/>
          <w:szCs w:val="22"/>
        </w:rPr>
        <w:t>.</w:t>
      </w:r>
      <w:r w:rsidR="002A189E" w:rsidRPr="002A189E">
        <w:rPr>
          <w:rFonts w:ascii="Arial" w:hAnsi="Arial" w:cs="Arial"/>
          <w:sz w:val="22"/>
          <w:szCs w:val="22"/>
        </w:rPr>
        <w:t xml:space="preserve"> Para la dirección</w:t>
      </w:r>
      <w:r w:rsidR="00080845">
        <w:rPr>
          <w:rFonts w:ascii="Arial" w:hAnsi="Arial" w:cs="Arial"/>
          <w:sz w:val="22"/>
          <w:szCs w:val="22"/>
        </w:rPr>
        <w:t xml:space="preserve"> de la Comisión de Convivencia y Conciliación, </w:t>
      </w:r>
      <w:r w:rsidR="002A189E" w:rsidRPr="002A189E">
        <w:rPr>
          <w:rFonts w:ascii="Arial" w:hAnsi="Arial" w:cs="Arial"/>
          <w:sz w:val="22"/>
          <w:szCs w:val="22"/>
        </w:rPr>
        <w:t>se nombrará</w:t>
      </w:r>
      <w:r w:rsidR="00080845">
        <w:rPr>
          <w:rFonts w:ascii="Arial" w:hAnsi="Arial" w:cs="Arial"/>
          <w:sz w:val="22"/>
          <w:szCs w:val="22"/>
        </w:rPr>
        <w:t xml:space="preserve"> </w:t>
      </w:r>
      <w:r w:rsidR="002A189E" w:rsidRPr="002A189E">
        <w:rPr>
          <w:rFonts w:ascii="Arial" w:hAnsi="Arial" w:cs="Arial"/>
          <w:sz w:val="22"/>
          <w:szCs w:val="22"/>
        </w:rPr>
        <w:t>UN (1) Coordinador y un</w:t>
      </w:r>
      <w:r w:rsidR="00080845">
        <w:rPr>
          <w:rFonts w:ascii="Arial" w:hAnsi="Arial" w:cs="Arial"/>
          <w:sz w:val="22"/>
          <w:szCs w:val="22"/>
        </w:rPr>
        <w:t xml:space="preserve"> (1)</w:t>
      </w:r>
      <w:r w:rsidR="002A189E" w:rsidRPr="002A189E">
        <w:rPr>
          <w:rFonts w:ascii="Arial" w:hAnsi="Arial" w:cs="Arial"/>
          <w:sz w:val="22"/>
          <w:szCs w:val="22"/>
        </w:rPr>
        <w:t xml:space="preserve"> secretario(a) </w:t>
      </w:r>
      <w:r w:rsidR="00080845">
        <w:rPr>
          <w:rFonts w:ascii="Arial" w:hAnsi="Arial" w:cs="Arial"/>
          <w:sz w:val="22"/>
          <w:szCs w:val="22"/>
        </w:rPr>
        <w:t xml:space="preserve">por un </w:t>
      </w:r>
      <w:r w:rsidR="002A189E" w:rsidRPr="002A189E">
        <w:rPr>
          <w:rFonts w:ascii="Arial" w:hAnsi="Arial" w:cs="Arial"/>
          <w:sz w:val="22"/>
          <w:szCs w:val="22"/>
        </w:rPr>
        <w:t xml:space="preserve">período de </w:t>
      </w:r>
      <w:r w:rsidR="003210BD" w:rsidRPr="003210BD">
        <w:rPr>
          <w:rFonts w:ascii="Arial" w:hAnsi="Arial" w:cs="Arial"/>
          <w:sz w:val="22"/>
          <w:szCs w:val="22"/>
          <w:highlight w:val="yellow"/>
        </w:rPr>
        <w:t>XXX</w:t>
      </w:r>
      <w:r w:rsidR="002A189E" w:rsidRPr="003210BD">
        <w:rPr>
          <w:rFonts w:ascii="Arial" w:hAnsi="Arial" w:cs="Arial"/>
          <w:color w:val="FF0000"/>
          <w:sz w:val="22"/>
          <w:szCs w:val="22"/>
          <w:highlight w:val="yellow"/>
        </w:rPr>
        <w:t>(</w:t>
      </w:r>
      <w:r w:rsidR="00540BF1" w:rsidRPr="003210BD">
        <w:rPr>
          <w:rFonts w:ascii="Arial" w:hAnsi="Arial" w:cs="Arial"/>
          <w:color w:val="FF0000"/>
          <w:sz w:val="22"/>
          <w:szCs w:val="22"/>
          <w:highlight w:val="yellow"/>
        </w:rPr>
        <w:t>XXX</w:t>
      </w:r>
      <w:r w:rsidR="002A189E" w:rsidRPr="003210BD">
        <w:rPr>
          <w:rFonts w:ascii="Arial" w:hAnsi="Arial" w:cs="Arial"/>
          <w:color w:val="FF0000"/>
          <w:sz w:val="22"/>
          <w:szCs w:val="22"/>
          <w:highlight w:val="yellow"/>
        </w:rPr>
        <w:t>) meses</w:t>
      </w:r>
      <w:r w:rsidR="00080845" w:rsidRPr="00080845">
        <w:rPr>
          <w:rFonts w:ascii="Arial" w:hAnsi="Arial" w:cs="Arial"/>
          <w:sz w:val="22"/>
          <w:szCs w:val="22"/>
        </w:rPr>
        <w:t xml:space="preserve"> </w:t>
      </w:r>
      <w:r w:rsidR="00080845" w:rsidRPr="002A189E">
        <w:rPr>
          <w:rFonts w:ascii="Arial" w:hAnsi="Arial" w:cs="Arial"/>
          <w:sz w:val="22"/>
          <w:szCs w:val="22"/>
        </w:rPr>
        <w:t>en forma rotativa</w:t>
      </w:r>
      <w:r w:rsidR="00080845" w:rsidRPr="00080845">
        <w:rPr>
          <w:rFonts w:ascii="Arial" w:hAnsi="Arial" w:cs="Arial"/>
          <w:sz w:val="22"/>
          <w:szCs w:val="22"/>
        </w:rPr>
        <w:t>. El nombramiento se realiza en una reunión de la comisión</w:t>
      </w:r>
      <w:r w:rsidR="00080845">
        <w:rPr>
          <w:rFonts w:ascii="Arial" w:hAnsi="Arial" w:cs="Arial"/>
          <w:sz w:val="22"/>
          <w:szCs w:val="22"/>
        </w:rPr>
        <w:t>.</w:t>
      </w:r>
    </w:p>
    <w:p w14:paraId="49B29A26" w14:textId="77777777" w:rsidR="002A189E" w:rsidRPr="002A189E" w:rsidRDefault="002A189E" w:rsidP="002A189E">
      <w:pPr>
        <w:jc w:val="both"/>
        <w:rPr>
          <w:rFonts w:ascii="Arial" w:hAnsi="Arial" w:cs="Arial"/>
          <w:sz w:val="22"/>
          <w:szCs w:val="22"/>
        </w:rPr>
      </w:pPr>
    </w:p>
    <w:p w14:paraId="63D06D02" w14:textId="2F650B3D" w:rsidR="002A189E" w:rsidRPr="002A189E" w:rsidRDefault="002A189E" w:rsidP="002A189E">
      <w:pPr>
        <w:jc w:val="both"/>
        <w:rPr>
          <w:rFonts w:ascii="Arial" w:hAnsi="Arial" w:cs="Arial"/>
          <w:sz w:val="22"/>
          <w:szCs w:val="22"/>
        </w:rPr>
      </w:pPr>
      <w:r w:rsidRPr="002A189E">
        <w:rPr>
          <w:rFonts w:ascii="Arial" w:hAnsi="Arial" w:cs="Arial"/>
          <w:sz w:val="22"/>
          <w:szCs w:val="22"/>
        </w:rPr>
        <w:t>El coordinador de la Comisión será el encargado de convocar y presidir las reuniones, así como de firmar con el secretario las</w:t>
      </w:r>
      <w:r w:rsidR="00954197">
        <w:rPr>
          <w:rFonts w:ascii="Arial" w:hAnsi="Arial" w:cs="Arial"/>
          <w:sz w:val="22"/>
          <w:szCs w:val="22"/>
        </w:rPr>
        <w:t xml:space="preserve"> actuaciones correspondientes y</w:t>
      </w:r>
      <w:r w:rsidRPr="002A189E">
        <w:rPr>
          <w:rFonts w:ascii="Arial" w:hAnsi="Arial" w:cs="Arial"/>
          <w:sz w:val="22"/>
          <w:szCs w:val="22"/>
        </w:rPr>
        <w:t xml:space="preserve"> entre todos los comprometidos, los acuerdos o compromisos establecidos.</w:t>
      </w:r>
    </w:p>
    <w:p w14:paraId="4DF2D153" w14:textId="77777777" w:rsidR="002A189E" w:rsidRPr="002A189E" w:rsidRDefault="002A189E" w:rsidP="002A189E">
      <w:pPr>
        <w:jc w:val="both"/>
        <w:rPr>
          <w:rFonts w:ascii="Arial" w:hAnsi="Arial" w:cs="Arial"/>
          <w:sz w:val="22"/>
          <w:szCs w:val="22"/>
        </w:rPr>
      </w:pPr>
    </w:p>
    <w:p w14:paraId="775530B2" w14:textId="77777777" w:rsidR="002A189E" w:rsidRPr="002A189E" w:rsidRDefault="002A189E" w:rsidP="002A189E">
      <w:pPr>
        <w:jc w:val="both"/>
        <w:rPr>
          <w:rFonts w:ascii="Arial" w:hAnsi="Arial" w:cs="Arial"/>
          <w:sz w:val="22"/>
          <w:szCs w:val="22"/>
        </w:rPr>
      </w:pPr>
      <w:r w:rsidRPr="002A189E">
        <w:rPr>
          <w:rFonts w:ascii="Arial" w:hAnsi="Arial" w:cs="Arial"/>
          <w:sz w:val="22"/>
          <w:szCs w:val="22"/>
        </w:rPr>
        <w:t>Las vacancias temporales o definitivas que se presenten en la Comisión serán provistas mediante elección realizada por la Asamblea General, según lo dispuesto en el presente estatuto.</w:t>
      </w:r>
    </w:p>
    <w:p w14:paraId="1A3A0AD0" w14:textId="77777777" w:rsidR="002A189E" w:rsidRPr="002A189E" w:rsidRDefault="002A189E" w:rsidP="002A189E">
      <w:pPr>
        <w:jc w:val="both"/>
        <w:rPr>
          <w:rFonts w:ascii="Arial" w:hAnsi="Arial" w:cs="Arial"/>
          <w:sz w:val="22"/>
          <w:szCs w:val="22"/>
        </w:rPr>
      </w:pPr>
    </w:p>
    <w:p w14:paraId="3FBD81A3" w14:textId="7A451409" w:rsidR="002A189E" w:rsidRPr="002A189E" w:rsidRDefault="002A189E" w:rsidP="002A189E">
      <w:pPr>
        <w:jc w:val="both"/>
        <w:rPr>
          <w:rFonts w:ascii="Arial" w:hAnsi="Arial" w:cs="Arial"/>
          <w:sz w:val="22"/>
          <w:szCs w:val="22"/>
        </w:rPr>
      </w:pPr>
      <w:r w:rsidRPr="002A189E">
        <w:rPr>
          <w:rFonts w:ascii="Arial" w:hAnsi="Arial" w:cs="Arial"/>
          <w:b/>
          <w:bCs/>
          <w:sz w:val="22"/>
          <w:szCs w:val="22"/>
        </w:rPr>
        <w:t>PARÁGRAFO</w:t>
      </w:r>
      <w:r>
        <w:rPr>
          <w:rFonts w:ascii="Arial" w:hAnsi="Arial" w:cs="Arial"/>
          <w:b/>
          <w:bCs/>
          <w:sz w:val="22"/>
          <w:szCs w:val="22"/>
        </w:rPr>
        <w:t>.</w:t>
      </w:r>
      <w:r w:rsidRPr="002A189E">
        <w:rPr>
          <w:rFonts w:ascii="Arial" w:hAnsi="Arial" w:cs="Arial"/>
          <w:sz w:val="22"/>
          <w:szCs w:val="22"/>
        </w:rPr>
        <w:t xml:space="preserve"> La junta directiva nombrará la vacancia temporal</w:t>
      </w:r>
      <w:r w:rsidR="00080845">
        <w:rPr>
          <w:rFonts w:ascii="Arial" w:hAnsi="Arial" w:cs="Arial"/>
          <w:sz w:val="22"/>
          <w:szCs w:val="22"/>
        </w:rPr>
        <w:t xml:space="preserve"> </w:t>
      </w:r>
      <w:r w:rsidR="00080845" w:rsidRPr="00080845">
        <w:rPr>
          <w:rFonts w:ascii="Arial" w:hAnsi="Arial" w:cs="Arial"/>
          <w:sz w:val="22"/>
          <w:szCs w:val="22"/>
        </w:rPr>
        <w:t>hasta por sesenta (60) días calendario, prorrogables por una sola vez hasta por (30) días</w:t>
      </w:r>
      <w:r w:rsidRPr="002A189E">
        <w:rPr>
          <w:rFonts w:ascii="Arial" w:hAnsi="Arial" w:cs="Arial"/>
          <w:sz w:val="22"/>
          <w:szCs w:val="22"/>
        </w:rPr>
        <w:t>. De superar el anterior término, se tomará como una vacancia definitiva y se procederá a realizar la elección parcial de este cargo.</w:t>
      </w:r>
    </w:p>
    <w:p w14:paraId="0AEF939B" w14:textId="304D2251" w:rsidR="00080845" w:rsidRDefault="00080845" w:rsidP="002A189E">
      <w:pPr>
        <w:jc w:val="both"/>
        <w:rPr>
          <w:rFonts w:ascii="Arial" w:hAnsi="Arial" w:cs="Arial"/>
          <w:sz w:val="22"/>
          <w:szCs w:val="22"/>
        </w:rPr>
      </w:pPr>
    </w:p>
    <w:p w14:paraId="1A2A4416" w14:textId="77777777" w:rsidR="00080845" w:rsidRPr="002A189E" w:rsidRDefault="00080845" w:rsidP="002A189E">
      <w:pPr>
        <w:jc w:val="both"/>
        <w:rPr>
          <w:rFonts w:ascii="Arial" w:hAnsi="Arial" w:cs="Arial"/>
          <w:sz w:val="22"/>
          <w:szCs w:val="22"/>
        </w:rPr>
      </w:pPr>
    </w:p>
    <w:p w14:paraId="03101863" w14:textId="70FC74A0" w:rsidR="003210BD" w:rsidRPr="00920378" w:rsidRDefault="003210BD" w:rsidP="003210BD">
      <w:pPr>
        <w:jc w:val="both"/>
        <w:rPr>
          <w:rFonts w:ascii="Arial" w:hAnsi="Arial" w:cs="Arial"/>
          <w:sz w:val="22"/>
          <w:szCs w:val="22"/>
        </w:rPr>
      </w:pPr>
      <w:r w:rsidRPr="00920378">
        <w:rPr>
          <w:rFonts w:ascii="Arial" w:hAnsi="Arial" w:cs="Arial"/>
          <w:b/>
          <w:bCs/>
          <w:sz w:val="22"/>
          <w:szCs w:val="22"/>
        </w:rPr>
        <w:t>ARTÍCULO 6</w:t>
      </w:r>
      <w:r w:rsidR="0035185D" w:rsidRPr="00920378">
        <w:rPr>
          <w:rFonts w:ascii="Arial" w:hAnsi="Arial" w:cs="Arial"/>
          <w:b/>
          <w:bCs/>
          <w:sz w:val="22"/>
          <w:szCs w:val="22"/>
        </w:rPr>
        <w:t>6</w:t>
      </w:r>
      <w:r w:rsidRPr="00920378">
        <w:rPr>
          <w:rFonts w:ascii="Arial" w:hAnsi="Arial" w:cs="Arial"/>
          <w:b/>
          <w:bCs/>
          <w:sz w:val="22"/>
          <w:szCs w:val="22"/>
        </w:rPr>
        <w:t>. REUNIONES Y DECISIONES.</w:t>
      </w:r>
      <w:r w:rsidRPr="00920378">
        <w:rPr>
          <w:rFonts w:ascii="Arial" w:hAnsi="Arial" w:cs="Arial"/>
          <w:sz w:val="22"/>
          <w:szCs w:val="22"/>
        </w:rPr>
        <w:t xml:space="preserve"> La Comisión de Convivencia y Conciliación se reunirá cuando sea convocada por su COORDINADOR (a). Sus reuniones serán válidas con la asistencia de dos de sus integrantes y sus decisiones serán válidas con mayoría simple.</w:t>
      </w:r>
    </w:p>
    <w:p w14:paraId="5DBD2243" w14:textId="77777777" w:rsidR="003210BD" w:rsidRPr="00920378" w:rsidRDefault="003210BD" w:rsidP="00FE046C">
      <w:pPr>
        <w:jc w:val="both"/>
        <w:rPr>
          <w:rFonts w:ascii="Arial" w:hAnsi="Arial" w:cs="Arial"/>
          <w:sz w:val="22"/>
          <w:szCs w:val="22"/>
        </w:rPr>
      </w:pPr>
    </w:p>
    <w:p w14:paraId="766B079D" w14:textId="77777777" w:rsidR="003210BD" w:rsidRPr="00920378" w:rsidRDefault="003210BD" w:rsidP="00FE046C">
      <w:pPr>
        <w:jc w:val="both"/>
        <w:rPr>
          <w:rFonts w:ascii="Arial" w:hAnsi="Arial" w:cs="Arial"/>
          <w:sz w:val="22"/>
          <w:szCs w:val="22"/>
        </w:rPr>
      </w:pPr>
    </w:p>
    <w:p w14:paraId="06CB409D" w14:textId="77777777" w:rsidR="00DF5E8B" w:rsidRPr="00DF5E8B" w:rsidRDefault="00DF5E8B" w:rsidP="00DF5E8B">
      <w:pPr>
        <w:jc w:val="both"/>
        <w:rPr>
          <w:rFonts w:ascii="Arial" w:hAnsi="Arial" w:cs="Arial"/>
          <w:sz w:val="22"/>
          <w:szCs w:val="22"/>
        </w:rPr>
      </w:pPr>
    </w:p>
    <w:p w14:paraId="3E7A8A19" w14:textId="77777777" w:rsidR="00DF5E8B" w:rsidRPr="00DF5E8B" w:rsidRDefault="00DF5E8B" w:rsidP="00DF5E8B">
      <w:pPr>
        <w:pStyle w:val="Ttulo1"/>
        <w:spacing w:before="0"/>
        <w:jc w:val="center"/>
        <w:rPr>
          <w:rFonts w:ascii="Arial" w:hAnsi="Arial" w:cs="Arial"/>
          <w:b/>
          <w:bCs/>
          <w:color w:val="auto"/>
          <w:sz w:val="24"/>
          <w:szCs w:val="24"/>
        </w:rPr>
      </w:pPr>
      <w:r w:rsidRPr="00DF5E8B">
        <w:rPr>
          <w:rFonts w:ascii="Arial" w:hAnsi="Arial" w:cs="Arial"/>
          <w:b/>
          <w:bCs/>
          <w:color w:val="auto"/>
          <w:sz w:val="24"/>
          <w:szCs w:val="24"/>
        </w:rPr>
        <w:t>CAPÍTULO XII</w:t>
      </w:r>
      <w:r w:rsidR="00B209B5">
        <w:rPr>
          <w:rFonts w:ascii="Arial" w:hAnsi="Arial" w:cs="Arial"/>
          <w:b/>
          <w:bCs/>
          <w:color w:val="auto"/>
          <w:sz w:val="24"/>
          <w:szCs w:val="24"/>
        </w:rPr>
        <w:t>I</w:t>
      </w:r>
    </w:p>
    <w:p w14:paraId="7E10AA5C" w14:textId="77777777" w:rsidR="00DF5E8B" w:rsidRPr="00DF5E8B" w:rsidRDefault="00DF5E8B" w:rsidP="00DF5E8B">
      <w:pPr>
        <w:pStyle w:val="Ttulo1"/>
        <w:spacing w:before="0"/>
        <w:jc w:val="center"/>
        <w:rPr>
          <w:rFonts w:ascii="Arial" w:hAnsi="Arial" w:cs="Arial"/>
          <w:b/>
          <w:bCs/>
          <w:color w:val="auto"/>
          <w:sz w:val="24"/>
          <w:szCs w:val="24"/>
        </w:rPr>
      </w:pPr>
      <w:r w:rsidRPr="00DF5E8B">
        <w:rPr>
          <w:rFonts w:ascii="Arial" w:hAnsi="Arial" w:cs="Arial"/>
          <w:b/>
          <w:bCs/>
          <w:color w:val="auto"/>
          <w:sz w:val="24"/>
          <w:szCs w:val="24"/>
        </w:rPr>
        <w:t>DEL RÉGIMEN CONCILIADOR</w:t>
      </w:r>
    </w:p>
    <w:p w14:paraId="60647DFC" w14:textId="77777777" w:rsidR="00DF5E8B" w:rsidRDefault="00DF5E8B" w:rsidP="00DF5E8B">
      <w:pPr>
        <w:jc w:val="both"/>
        <w:rPr>
          <w:rFonts w:ascii="Arial" w:hAnsi="Arial" w:cs="Arial"/>
          <w:sz w:val="22"/>
          <w:szCs w:val="22"/>
        </w:rPr>
      </w:pPr>
    </w:p>
    <w:p w14:paraId="0A42226A" w14:textId="77777777" w:rsidR="00DF5E8B" w:rsidRPr="00DF5E8B" w:rsidRDefault="00DF5E8B" w:rsidP="00DF5E8B">
      <w:pPr>
        <w:jc w:val="both"/>
        <w:rPr>
          <w:rFonts w:ascii="Arial" w:hAnsi="Arial" w:cs="Arial"/>
          <w:sz w:val="22"/>
          <w:szCs w:val="22"/>
        </w:rPr>
      </w:pPr>
    </w:p>
    <w:p w14:paraId="262EE545" w14:textId="113F5D46" w:rsidR="00DF5E8B" w:rsidRPr="00DF5E8B" w:rsidRDefault="00B7441B" w:rsidP="00DF5E8B">
      <w:pPr>
        <w:jc w:val="both"/>
        <w:rPr>
          <w:rFonts w:ascii="Arial" w:hAnsi="Arial" w:cs="Arial"/>
          <w:sz w:val="22"/>
          <w:szCs w:val="22"/>
        </w:rPr>
      </w:pPr>
      <w:r>
        <w:rPr>
          <w:rFonts w:ascii="Arial" w:hAnsi="Arial" w:cs="Arial"/>
          <w:b/>
          <w:bCs/>
          <w:sz w:val="22"/>
          <w:szCs w:val="22"/>
        </w:rPr>
        <w:t>ARTÍCULO 67</w:t>
      </w:r>
      <w:r w:rsidR="00DF5E8B" w:rsidRPr="00DF5E8B">
        <w:rPr>
          <w:rFonts w:ascii="Arial" w:hAnsi="Arial" w:cs="Arial"/>
          <w:b/>
          <w:bCs/>
          <w:sz w:val="22"/>
          <w:szCs w:val="22"/>
        </w:rPr>
        <w:t>. COMPETENCIAS</w:t>
      </w:r>
      <w:r w:rsidR="00DF5E8B">
        <w:rPr>
          <w:rFonts w:ascii="Arial" w:hAnsi="Arial" w:cs="Arial"/>
          <w:sz w:val="22"/>
          <w:szCs w:val="22"/>
        </w:rPr>
        <w:t>.</w:t>
      </w:r>
      <w:r w:rsidR="00DF5E8B" w:rsidRPr="00DF5E8B">
        <w:rPr>
          <w:rFonts w:ascii="Arial" w:hAnsi="Arial" w:cs="Arial"/>
          <w:sz w:val="22"/>
          <w:szCs w:val="22"/>
        </w:rPr>
        <w:t xml:space="preserve"> Cuando surjan discrepancias frente al funcionamiento y toma de decisiones entre los órganos, dignatarios o afiliados, sobre competencias, interpretación o aplicación de las normas comunales legales vigentes, estatutarias o reglamentarias, la comisión de convivencia y conciliación de la J</w:t>
      </w:r>
      <w:r w:rsidR="00C06901">
        <w:rPr>
          <w:rFonts w:ascii="Arial" w:hAnsi="Arial" w:cs="Arial"/>
          <w:sz w:val="22"/>
          <w:szCs w:val="22"/>
        </w:rPr>
        <w:t>UNTA</w:t>
      </w:r>
      <w:r w:rsidR="00DF5E8B" w:rsidRPr="00DF5E8B">
        <w:rPr>
          <w:rFonts w:ascii="Arial" w:hAnsi="Arial" w:cs="Arial"/>
          <w:sz w:val="22"/>
          <w:szCs w:val="22"/>
        </w:rPr>
        <w:t>, surtirá la VÍA CONCILIATORIA.</w:t>
      </w:r>
    </w:p>
    <w:p w14:paraId="701E5AB6" w14:textId="77777777" w:rsidR="00DF5E8B" w:rsidRPr="00DF5E8B" w:rsidRDefault="00DF5E8B" w:rsidP="00DF5E8B">
      <w:pPr>
        <w:jc w:val="both"/>
        <w:rPr>
          <w:rFonts w:ascii="Arial" w:hAnsi="Arial" w:cs="Arial"/>
          <w:sz w:val="22"/>
          <w:szCs w:val="22"/>
        </w:rPr>
      </w:pPr>
    </w:p>
    <w:p w14:paraId="4D52822C" w14:textId="77777777" w:rsidR="00DF5E8B" w:rsidRPr="00DF5E8B" w:rsidRDefault="00DF5E8B" w:rsidP="00DF5E8B">
      <w:pPr>
        <w:jc w:val="both"/>
        <w:rPr>
          <w:rFonts w:ascii="Arial" w:hAnsi="Arial" w:cs="Arial"/>
          <w:sz w:val="22"/>
          <w:szCs w:val="22"/>
        </w:rPr>
      </w:pPr>
    </w:p>
    <w:p w14:paraId="7158B7CF" w14:textId="17AFA147" w:rsidR="00DF5E8B" w:rsidRPr="00DF5E8B" w:rsidRDefault="00B7441B" w:rsidP="00DF5E8B">
      <w:pPr>
        <w:jc w:val="both"/>
        <w:rPr>
          <w:rFonts w:ascii="Arial" w:hAnsi="Arial" w:cs="Arial"/>
          <w:sz w:val="22"/>
          <w:szCs w:val="22"/>
        </w:rPr>
      </w:pPr>
      <w:r>
        <w:rPr>
          <w:rFonts w:ascii="Arial" w:hAnsi="Arial" w:cs="Arial"/>
          <w:b/>
          <w:bCs/>
          <w:sz w:val="22"/>
          <w:szCs w:val="22"/>
        </w:rPr>
        <w:t>ARTÍCULO 68</w:t>
      </w:r>
      <w:r w:rsidR="00DF5E8B" w:rsidRPr="00DF5E8B">
        <w:rPr>
          <w:rFonts w:ascii="Arial" w:hAnsi="Arial" w:cs="Arial"/>
          <w:b/>
          <w:bCs/>
          <w:sz w:val="22"/>
          <w:szCs w:val="22"/>
        </w:rPr>
        <w:t>. CONFLICTOS ORGANIZATIVOS</w:t>
      </w:r>
      <w:r w:rsidR="00DF5E8B">
        <w:rPr>
          <w:rFonts w:ascii="Arial" w:hAnsi="Arial" w:cs="Arial"/>
          <w:sz w:val="22"/>
          <w:szCs w:val="22"/>
        </w:rPr>
        <w:t>.</w:t>
      </w:r>
      <w:r w:rsidR="00DF5E8B" w:rsidRPr="00DF5E8B">
        <w:rPr>
          <w:rFonts w:ascii="Arial" w:hAnsi="Arial" w:cs="Arial"/>
          <w:sz w:val="22"/>
          <w:szCs w:val="22"/>
        </w:rPr>
        <w:t xml:space="preserve"> De conformidad con la ley 2</w:t>
      </w:r>
      <w:r w:rsidR="006B0ED9">
        <w:rPr>
          <w:rFonts w:ascii="Arial" w:hAnsi="Arial" w:cs="Arial"/>
          <w:sz w:val="22"/>
          <w:szCs w:val="22"/>
        </w:rPr>
        <w:t>166 y el decreto 1501 de 2023, s</w:t>
      </w:r>
      <w:r w:rsidR="00DF5E8B" w:rsidRPr="00DF5E8B">
        <w:rPr>
          <w:rFonts w:ascii="Arial" w:hAnsi="Arial" w:cs="Arial"/>
          <w:sz w:val="22"/>
          <w:szCs w:val="22"/>
        </w:rPr>
        <w:t>e entiende por conflictos organizativos aquellos que se presentan al interior de un organismo comunal entre los dignatarios, entre estos y los afiliados o afiliadas y entre los mismos afiliados o afiliadas y que tienen como causa asuntos de carácter comunal.</w:t>
      </w:r>
    </w:p>
    <w:p w14:paraId="73907AA1" w14:textId="77777777" w:rsidR="00DF5E8B" w:rsidRPr="00DF5E8B" w:rsidRDefault="00DF5E8B" w:rsidP="00DF5E8B">
      <w:pPr>
        <w:jc w:val="both"/>
        <w:rPr>
          <w:rFonts w:ascii="Arial" w:hAnsi="Arial" w:cs="Arial"/>
          <w:sz w:val="22"/>
          <w:szCs w:val="22"/>
        </w:rPr>
      </w:pPr>
    </w:p>
    <w:p w14:paraId="08BD6B34" w14:textId="77777777" w:rsidR="00DF5E8B" w:rsidRPr="00DF5E8B" w:rsidRDefault="00DF5E8B" w:rsidP="00DF5E8B">
      <w:pPr>
        <w:jc w:val="both"/>
        <w:rPr>
          <w:rFonts w:ascii="Arial" w:hAnsi="Arial" w:cs="Arial"/>
          <w:sz w:val="22"/>
          <w:szCs w:val="22"/>
        </w:rPr>
      </w:pPr>
      <w:r w:rsidRPr="00DF5E8B">
        <w:rPr>
          <w:rFonts w:ascii="Arial" w:hAnsi="Arial" w:cs="Arial"/>
          <w:sz w:val="22"/>
          <w:szCs w:val="22"/>
        </w:rPr>
        <w:t>Las actuaciones de la Comisión de Convivencia y Conciliación de las organizaciones comunales en relación con los conflictos organizativos en el ámbito del correspondiente organismo, se desarrollarán de acuerdo con el procedimiento que se establece en los siguientes artículos, y con plena observancia de los principios de celeridad y gratuidad.</w:t>
      </w:r>
    </w:p>
    <w:p w14:paraId="65C64EFA" w14:textId="380C794A" w:rsidR="00DF5E8B" w:rsidRDefault="00DF5E8B" w:rsidP="00DF5E8B">
      <w:pPr>
        <w:jc w:val="both"/>
        <w:rPr>
          <w:rFonts w:ascii="Arial" w:hAnsi="Arial" w:cs="Arial"/>
          <w:sz w:val="22"/>
          <w:szCs w:val="22"/>
        </w:rPr>
      </w:pPr>
    </w:p>
    <w:p w14:paraId="5195DF94" w14:textId="399F5527" w:rsidR="006B0ED9" w:rsidRDefault="006B0ED9" w:rsidP="00DF5E8B">
      <w:pPr>
        <w:jc w:val="both"/>
        <w:rPr>
          <w:rFonts w:ascii="Arial" w:hAnsi="Arial" w:cs="Arial"/>
          <w:sz w:val="22"/>
          <w:szCs w:val="22"/>
        </w:rPr>
      </w:pPr>
    </w:p>
    <w:p w14:paraId="30927CC1" w14:textId="311E5EB7" w:rsidR="006B0ED9" w:rsidRDefault="006B0ED9" w:rsidP="00DF5E8B">
      <w:pPr>
        <w:jc w:val="both"/>
        <w:rPr>
          <w:rFonts w:ascii="Arial" w:hAnsi="Arial" w:cs="Arial"/>
          <w:sz w:val="22"/>
          <w:szCs w:val="22"/>
        </w:rPr>
      </w:pPr>
    </w:p>
    <w:p w14:paraId="75246F04" w14:textId="42284D57" w:rsidR="006B0ED9" w:rsidRDefault="006B0ED9" w:rsidP="00DF5E8B">
      <w:pPr>
        <w:jc w:val="both"/>
        <w:rPr>
          <w:rFonts w:ascii="Arial" w:hAnsi="Arial" w:cs="Arial"/>
          <w:sz w:val="22"/>
          <w:szCs w:val="22"/>
        </w:rPr>
      </w:pPr>
    </w:p>
    <w:p w14:paraId="1F2BCDC3" w14:textId="5A2262B9" w:rsidR="006B0ED9" w:rsidRDefault="006B0ED9" w:rsidP="00DF5E8B">
      <w:pPr>
        <w:jc w:val="both"/>
        <w:rPr>
          <w:rFonts w:ascii="Arial" w:hAnsi="Arial" w:cs="Arial"/>
          <w:sz w:val="22"/>
          <w:szCs w:val="22"/>
        </w:rPr>
      </w:pPr>
    </w:p>
    <w:p w14:paraId="743234FC" w14:textId="7F65B53F" w:rsidR="006B0ED9" w:rsidRDefault="006B0ED9" w:rsidP="00DF5E8B">
      <w:pPr>
        <w:jc w:val="both"/>
        <w:rPr>
          <w:rFonts w:ascii="Arial" w:hAnsi="Arial" w:cs="Arial"/>
          <w:sz w:val="22"/>
          <w:szCs w:val="22"/>
        </w:rPr>
      </w:pPr>
    </w:p>
    <w:p w14:paraId="7BE73CE0" w14:textId="18075AD2" w:rsidR="006B0ED9" w:rsidRDefault="006B0ED9" w:rsidP="00DF5E8B">
      <w:pPr>
        <w:jc w:val="both"/>
        <w:rPr>
          <w:rFonts w:ascii="Arial" w:hAnsi="Arial" w:cs="Arial"/>
          <w:sz w:val="22"/>
          <w:szCs w:val="22"/>
        </w:rPr>
      </w:pPr>
    </w:p>
    <w:p w14:paraId="6D33EEA9" w14:textId="6A591A0E" w:rsidR="006B0ED9" w:rsidRDefault="006B0ED9" w:rsidP="00DF5E8B">
      <w:pPr>
        <w:jc w:val="both"/>
        <w:rPr>
          <w:rFonts w:ascii="Arial" w:hAnsi="Arial" w:cs="Arial"/>
          <w:sz w:val="22"/>
          <w:szCs w:val="22"/>
        </w:rPr>
      </w:pPr>
    </w:p>
    <w:p w14:paraId="77496F0A" w14:textId="77777777" w:rsidR="006B0ED9" w:rsidRPr="00DF5E8B" w:rsidRDefault="006B0ED9" w:rsidP="00DF5E8B">
      <w:pPr>
        <w:jc w:val="both"/>
        <w:rPr>
          <w:rFonts w:ascii="Arial" w:hAnsi="Arial" w:cs="Arial"/>
          <w:sz w:val="22"/>
          <w:szCs w:val="22"/>
        </w:rPr>
      </w:pPr>
    </w:p>
    <w:p w14:paraId="03D0C9A8" w14:textId="77777777" w:rsidR="00DF5E8B" w:rsidRPr="00DF5E8B" w:rsidRDefault="00DF5E8B" w:rsidP="00DF5E8B">
      <w:pPr>
        <w:jc w:val="both"/>
        <w:rPr>
          <w:rFonts w:ascii="Arial" w:hAnsi="Arial" w:cs="Arial"/>
          <w:sz w:val="22"/>
          <w:szCs w:val="22"/>
        </w:rPr>
      </w:pPr>
    </w:p>
    <w:p w14:paraId="55CEC3B1" w14:textId="77777777" w:rsidR="00E11A82" w:rsidRDefault="00DF5E8B" w:rsidP="00DF5E8B">
      <w:pPr>
        <w:jc w:val="both"/>
        <w:rPr>
          <w:rFonts w:ascii="Arial" w:hAnsi="Arial" w:cs="Arial"/>
          <w:sz w:val="22"/>
          <w:szCs w:val="22"/>
        </w:rPr>
      </w:pPr>
      <w:r w:rsidRPr="00DF5E8B">
        <w:rPr>
          <w:rFonts w:ascii="Arial" w:hAnsi="Arial" w:cs="Arial"/>
          <w:b/>
          <w:bCs/>
          <w:sz w:val="22"/>
          <w:szCs w:val="22"/>
        </w:rPr>
        <w:t xml:space="preserve">ARTÍCULO </w:t>
      </w:r>
      <w:r w:rsidR="00B7441B">
        <w:rPr>
          <w:rFonts w:ascii="Arial" w:hAnsi="Arial" w:cs="Arial"/>
          <w:b/>
          <w:bCs/>
          <w:sz w:val="22"/>
          <w:szCs w:val="22"/>
        </w:rPr>
        <w:t>69</w:t>
      </w:r>
      <w:r w:rsidR="00902F5A" w:rsidRPr="00DF5E8B">
        <w:rPr>
          <w:rFonts w:ascii="Arial" w:hAnsi="Arial" w:cs="Arial"/>
          <w:b/>
          <w:bCs/>
          <w:sz w:val="22"/>
          <w:szCs w:val="22"/>
        </w:rPr>
        <w:t>. TÉRMINOS</w:t>
      </w:r>
      <w:r>
        <w:rPr>
          <w:rFonts w:ascii="Arial" w:hAnsi="Arial" w:cs="Arial"/>
          <w:sz w:val="22"/>
          <w:szCs w:val="22"/>
        </w:rPr>
        <w:t>.</w:t>
      </w:r>
      <w:r w:rsidR="00C06901" w:rsidRPr="00DF5E8B">
        <w:rPr>
          <w:rFonts w:ascii="Arial" w:hAnsi="Arial" w:cs="Arial"/>
          <w:sz w:val="22"/>
          <w:szCs w:val="22"/>
        </w:rPr>
        <w:t xml:space="preserve"> De conformidad con </w:t>
      </w:r>
      <w:r w:rsidR="006B0ED9" w:rsidRPr="00DF5E8B">
        <w:rPr>
          <w:rFonts w:ascii="Arial" w:hAnsi="Arial" w:cs="Arial"/>
          <w:sz w:val="22"/>
          <w:szCs w:val="22"/>
        </w:rPr>
        <w:t>parágrafo 1</w:t>
      </w:r>
      <w:r w:rsidR="006B0ED9">
        <w:rPr>
          <w:rFonts w:ascii="Arial" w:hAnsi="Arial" w:cs="Arial"/>
          <w:sz w:val="22"/>
          <w:szCs w:val="22"/>
        </w:rPr>
        <w:t xml:space="preserve"> d</w:t>
      </w:r>
      <w:r w:rsidR="00C06901" w:rsidRPr="00DF5E8B">
        <w:rPr>
          <w:rFonts w:ascii="Arial" w:hAnsi="Arial" w:cs="Arial"/>
          <w:sz w:val="22"/>
          <w:szCs w:val="22"/>
        </w:rPr>
        <w:t>el artículo 50</w:t>
      </w:r>
      <w:r w:rsidR="006B0ED9">
        <w:rPr>
          <w:rFonts w:ascii="Arial" w:hAnsi="Arial" w:cs="Arial"/>
          <w:sz w:val="22"/>
          <w:szCs w:val="22"/>
        </w:rPr>
        <w:t>,</w:t>
      </w:r>
      <w:r w:rsidR="00C06901" w:rsidRPr="00DF5E8B">
        <w:rPr>
          <w:rFonts w:ascii="Arial" w:hAnsi="Arial" w:cs="Arial"/>
          <w:sz w:val="22"/>
          <w:szCs w:val="22"/>
        </w:rPr>
        <w:t xml:space="preserve"> de la Ley 2166 de 2021</w:t>
      </w:r>
      <w:r w:rsidR="006B0ED9">
        <w:rPr>
          <w:rFonts w:ascii="Arial" w:hAnsi="Arial" w:cs="Arial"/>
          <w:sz w:val="22"/>
          <w:szCs w:val="22"/>
        </w:rPr>
        <w:t xml:space="preserve">, </w:t>
      </w:r>
      <w:r w:rsidR="00E11A82">
        <w:rPr>
          <w:rFonts w:ascii="Arial" w:hAnsi="Arial" w:cs="Arial"/>
          <w:sz w:val="22"/>
          <w:szCs w:val="22"/>
        </w:rPr>
        <w:t>s</w:t>
      </w:r>
      <w:r w:rsidR="00E11A82" w:rsidRPr="00DF5E8B">
        <w:rPr>
          <w:rFonts w:ascii="Arial" w:hAnsi="Arial" w:cs="Arial"/>
          <w:sz w:val="22"/>
          <w:szCs w:val="22"/>
        </w:rPr>
        <w:t>e contarán a partir del momento de la presentación de la solicitud ante la Comisión de Convivencia y Conciliación</w:t>
      </w:r>
      <w:r w:rsidR="00E11A82">
        <w:rPr>
          <w:rFonts w:ascii="Arial" w:hAnsi="Arial" w:cs="Arial"/>
          <w:sz w:val="22"/>
          <w:szCs w:val="22"/>
        </w:rPr>
        <w:t>,</w:t>
      </w:r>
      <w:r w:rsidR="00E11A82" w:rsidRPr="00DF5E8B">
        <w:rPr>
          <w:rFonts w:ascii="Arial" w:hAnsi="Arial" w:cs="Arial"/>
          <w:sz w:val="22"/>
          <w:szCs w:val="22"/>
        </w:rPr>
        <w:t xml:space="preserve"> QUINCE (15) días hábiles para </w:t>
      </w:r>
      <w:r w:rsidR="00E11A82" w:rsidRPr="00C06901">
        <w:rPr>
          <w:rFonts w:ascii="Arial" w:hAnsi="Arial" w:cs="Arial"/>
          <w:sz w:val="22"/>
          <w:szCs w:val="22"/>
        </w:rPr>
        <w:t>avocar conocimiento</w:t>
      </w:r>
      <w:r w:rsidR="00E11A82">
        <w:rPr>
          <w:rFonts w:ascii="Arial" w:hAnsi="Arial" w:cs="Arial"/>
          <w:sz w:val="22"/>
          <w:szCs w:val="22"/>
        </w:rPr>
        <w:t xml:space="preserve"> o </w:t>
      </w:r>
      <w:r w:rsidR="00E11A82" w:rsidRPr="00DF5E8B">
        <w:rPr>
          <w:rFonts w:ascii="Arial" w:hAnsi="Arial" w:cs="Arial"/>
          <w:sz w:val="22"/>
          <w:szCs w:val="22"/>
        </w:rPr>
        <w:t xml:space="preserve">determinar si el conflicto puesto a su consideración es o no de su competencia. </w:t>
      </w:r>
      <w:r w:rsidR="00C06901" w:rsidRPr="00DF5E8B">
        <w:rPr>
          <w:rFonts w:ascii="Arial" w:hAnsi="Arial" w:cs="Arial"/>
          <w:sz w:val="22"/>
          <w:szCs w:val="22"/>
        </w:rPr>
        <w:t xml:space="preserve">La solicitud deberá presentarse por escrito, anexando las pruebas que las partes consideren pertinentes. </w:t>
      </w:r>
    </w:p>
    <w:p w14:paraId="34AF70D8" w14:textId="77777777" w:rsidR="00E11A82" w:rsidRDefault="00E11A82" w:rsidP="00DF5E8B">
      <w:pPr>
        <w:jc w:val="both"/>
        <w:rPr>
          <w:rFonts w:ascii="Arial" w:hAnsi="Arial" w:cs="Arial"/>
          <w:sz w:val="22"/>
          <w:szCs w:val="22"/>
        </w:rPr>
      </w:pPr>
    </w:p>
    <w:p w14:paraId="36B56A42" w14:textId="75A0CB98" w:rsidR="006B0ED9" w:rsidRDefault="00C06901" w:rsidP="00DF5E8B">
      <w:pPr>
        <w:jc w:val="both"/>
        <w:rPr>
          <w:rFonts w:ascii="Arial" w:hAnsi="Arial" w:cs="Arial"/>
          <w:sz w:val="22"/>
          <w:szCs w:val="22"/>
        </w:rPr>
      </w:pPr>
      <w:r w:rsidRPr="00DF5E8B">
        <w:rPr>
          <w:rFonts w:ascii="Arial" w:hAnsi="Arial" w:cs="Arial"/>
          <w:sz w:val="22"/>
          <w:szCs w:val="22"/>
        </w:rPr>
        <w:t>En el evento de avocar conocimiento del conflicto, la Comisión tendrá un término máximo de CUARENTA Y CINCO (45) días hábiles máximo para intentar, hasta por tres (3) veces, la conciliación y recaudar los elementos de juicio que estime necesarios, a fin de intentar que las partes lleguen a un acuerdo conciliatorio.</w:t>
      </w:r>
      <w:r w:rsidR="006B0ED9" w:rsidRPr="00E11A82">
        <w:rPr>
          <w:rFonts w:ascii="Arial" w:hAnsi="Arial" w:cs="Arial"/>
          <w:sz w:val="22"/>
          <w:szCs w:val="22"/>
        </w:rPr>
        <w:t xml:space="preserve"> Vencidos los términos, sin que se haya conciliado, se concilie parcialmente, la comisión de convivencia y conciliación remitirá la documentación al organismo de acción comunal de grado jerárquico inmediatamente superior quien conocerá y adelantará la primera instancia.</w:t>
      </w:r>
    </w:p>
    <w:p w14:paraId="78688ACB" w14:textId="5880B69D" w:rsidR="006B0ED9" w:rsidRDefault="006B0ED9" w:rsidP="00DF5E8B">
      <w:pPr>
        <w:jc w:val="both"/>
        <w:rPr>
          <w:rFonts w:ascii="Arial" w:hAnsi="Arial" w:cs="Arial"/>
          <w:sz w:val="22"/>
          <w:szCs w:val="22"/>
        </w:rPr>
      </w:pPr>
    </w:p>
    <w:p w14:paraId="38F5D398" w14:textId="77777777" w:rsidR="00DF5E8B" w:rsidRPr="00DF5E8B" w:rsidRDefault="00DF5E8B" w:rsidP="00DF5E8B">
      <w:pPr>
        <w:jc w:val="both"/>
        <w:rPr>
          <w:rFonts w:ascii="Arial" w:hAnsi="Arial" w:cs="Arial"/>
          <w:sz w:val="22"/>
          <w:szCs w:val="22"/>
        </w:rPr>
      </w:pPr>
    </w:p>
    <w:p w14:paraId="49C33EFE" w14:textId="26C9736F" w:rsidR="00DF5E8B" w:rsidRPr="00DF5E8B" w:rsidRDefault="00DF5E8B" w:rsidP="00DF5E8B">
      <w:pPr>
        <w:jc w:val="both"/>
        <w:rPr>
          <w:rFonts w:ascii="Arial" w:hAnsi="Arial" w:cs="Arial"/>
          <w:sz w:val="22"/>
          <w:szCs w:val="22"/>
        </w:rPr>
      </w:pPr>
      <w:r w:rsidRPr="00DF5E8B">
        <w:rPr>
          <w:rFonts w:ascii="Arial" w:hAnsi="Arial" w:cs="Arial"/>
          <w:b/>
          <w:bCs/>
          <w:sz w:val="22"/>
          <w:szCs w:val="22"/>
        </w:rPr>
        <w:lastRenderedPageBreak/>
        <w:t xml:space="preserve">ARTÍCULO </w:t>
      </w:r>
      <w:r w:rsidR="00B7441B">
        <w:rPr>
          <w:rFonts w:ascii="Arial" w:hAnsi="Arial" w:cs="Arial"/>
          <w:b/>
          <w:bCs/>
          <w:sz w:val="22"/>
          <w:szCs w:val="22"/>
        </w:rPr>
        <w:t>70</w:t>
      </w:r>
      <w:r w:rsidRPr="00DF5E8B">
        <w:rPr>
          <w:rFonts w:ascii="Arial" w:hAnsi="Arial" w:cs="Arial"/>
          <w:b/>
          <w:bCs/>
          <w:sz w:val="22"/>
          <w:szCs w:val="22"/>
        </w:rPr>
        <w:t>. CITACIÓN.</w:t>
      </w:r>
      <w:r w:rsidRPr="00DF5E8B">
        <w:rPr>
          <w:rFonts w:ascii="Arial" w:hAnsi="Arial" w:cs="Arial"/>
          <w:sz w:val="22"/>
          <w:szCs w:val="22"/>
        </w:rPr>
        <w:t xml:space="preserve"> De conformidad con la ley 2166 y el decreto 1501 de 2023, en el momento en que se avoque conocimiento del conflicto, la Comisión citará a las partes a audiencia indicando el objeto, hora y fecha de la misma. En el evento que una de las partes o ambas no asistan a la audiencia conciliatoria, la Comisión fijará nueva fecha y hora para su realización. La inasistencia a esta segunda audiencia sin justificación </w:t>
      </w:r>
      <w:r w:rsidR="006A4DAD" w:rsidRPr="006A4DAD">
        <w:rPr>
          <w:rFonts w:ascii="Arial" w:hAnsi="Arial" w:cs="Arial"/>
          <w:sz w:val="22"/>
          <w:szCs w:val="22"/>
        </w:rPr>
        <w:t>dentro de los tres (3) días hábiles siguientes,</w:t>
      </w:r>
      <w:r w:rsidR="006A4DAD">
        <w:rPr>
          <w:rFonts w:ascii="Arial" w:hAnsi="Arial" w:cs="Arial"/>
          <w:sz w:val="22"/>
          <w:szCs w:val="22"/>
        </w:rPr>
        <w:t xml:space="preserve"> </w:t>
      </w:r>
      <w:r w:rsidRPr="00DF5E8B">
        <w:rPr>
          <w:rFonts w:ascii="Arial" w:hAnsi="Arial" w:cs="Arial"/>
          <w:sz w:val="22"/>
          <w:szCs w:val="22"/>
        </w:rPr>
        <w:t>hará presumible la inexistencia de ánimo conciliatorio. En caso de justificarse la inasistencia a la audiencia conciliatoria, la Comisión de Convivencia y Conciliación podrá fijar una tercera y última fecha para la realización de la misma, siempre y cuando no se exceda el término de CUARENTA Y CINCO (45) días hábiles que tiene la Comisión para procurar el acuerdo conciliatorio.</w:t>
      </w:r>
    </w:p>
    <w:p w14:paraId="625468C5" w14:textId="1F37A12F" w:rsidR="00DF5E8B" w:rsidRDefault="00DF5E8B" w:rsidP="00DF5E8B">
      <w:pPr>
        <w:jc w:val="both"/>
        <w:rPr>
          <w:rFonts w:ascii="Arial" w:hAnsi="Arial" w:cs="Arial"/>
          <w:sz w:val="22"/>
          <w:szCs w:val="22"/>
        </w:rPr>
      </w:pPr>
    </w:p>
    <w:p w14:paraId="342F5E18" w14:textId="0AD87827" w:rsidR="006A4DAD" w:rsidRDefault="006A4DAD" w:rsidP="00DF5E8B">
      <w:pPr>
        <w:jc w:val="both"/>
        <w:rPr>
          <w:rFonts w:ascii="Arial" w:hAnsi="Arial" w:cs="Arial"/>
          <w:sz w:val="22"/>
          <w:szCs w:val="22"/>
        </w:rPr>
      </w:pPr>
      <w:r>
        <w:rPr>
          <w:rFonts w:ascii="Arial" w:hAnsi="Arial" w:cs="Arial"/>
          <w:b/>
          <w:bCs/>
          <w:sz w:val="22"/>
          <w:szCs w:val="22"/>
        </w:rPr>
        <w:t>PARÁGRAFO</w:t>
      </w:r>
      <w:r w:rsidRPr="006A4DAD">
        <w:rPr>
          <w:rFonts w:ascii="Arial" w:hAnsi="Arial" w:cs="Arial"/>
          <w:b/>
          <w:bCs/>
          <w:sz w:val="22"/>
          <w:szCs w:val="22"/>
        </w:rPr>
        <w:t>.</w:t>
      </w:r>
      <w:r>
        <w:rPr>
          <w:rFonts w:ascii="Arial" w:hAnsi="Arial" w:cs="Arial"/>
          <w:color w:val="333333"/>
          <w:sz w:val="25"/>
          <w:szCs w:val="25"/>
          <w:shd w:val="clear" w:color="auto" w:fill="FFFFFF"/>
        </w:rPr>
        <w:t xml:space="preserve"> </w:t>
      </w:r>
      <w:r w:rsidRPr="006A4DAD">
        <w:rPr>
          <w:rFonts w:ascii="Arial" w:hAnsi="Arial" w:cs="Arial"/>
          <w:sz w:val="22"/>
          <w:szCs w:val="22"/>
        </w:rPr>
        <w:t>La citación a la audiencia deberá comunicarse a las partes por el medio que el conciliador considere más expedito y eficaz, de conformidad con lo establecido en los estatutos, indicando sucintamente el objeto de la conciliación.</w:t>
      </w:r>
    </w:p>
    <w:p w14:paraId="5BADE06B" w14:textId="77777777" w:rsidR="006A4DAD" w:rsidRDefault="006A4DAD" w:rsidP="00DF5E8B">
      <w:pPr>
        <w:jc w:val="both"/>
        <w:rPr>
          <w:rFonts w:ascii="Arial" w:hAnsi="Arial" w:cs="Arial"/>
          <w:sz w:val="22"/>
          <w:szCs w:val="22"/>
        </w:rPr>
      </w:pPr>
    </w:p>
    <w:p w14:paraId="4968FF1E" w14:textId="534BB800" w:rsidR="006A4DAD" w:rsidRPr="00DF5E8B" w:rsidRDefault="006A4DAD" w:rsidP="00DF5E8B">
      <w:pPr>
        <w:jc w:val="both"/>
        <w:rPr>
          <w:rFonts w:ascii="Arial" w:hAnsi="Arial" w:cs="Arial"/>
          <w:sz w:val="22"/>
          <w:szCs w:val="22"/>
        </w:rPr>
      </w:pPr>
    </w:p>
    <w:p w14:paraId="6094735B" w14:textId="0FAF775A" w:rsidR="00DF5E8B" w:rsidRPr="00DF5E8B" w:rsidRDefault="00DF5E8B" w:rsidP="00DF5E8B">
      <w:pPr>
        <w:jc w:val="both"/>
        <w:rPr>
          <w:rFonts w:ascii="Arial" w:hAnsi="Arial" w:cs="Arial"/>
          <w:sz w:val="22"/>
          <w:szCs w:val="22"/>
        </w:rPr>
      </w:pPr>
      <w:r w:rsidRPr="00DF5E8B">
        <w:rPr>
          <w:rFonts w:ascii="Arial" w:hAnsi="Arial" w:cs="Arial"/>
          <w:b/>
          <w:bCs/>
          <w:sz w:val="22"/>
          <w:szCs w:val="22"/>
        </w:rPr>
        <w:t xml:space="preserve">ARTÍCULO </w:t>
      </w:r>
      <w:r w:rsidR="00B7441B">
        <w:rPr>
          <w:rFonts w:ascii="Arial" w:hAnsi="Arial" w:cs="Arial"/>
          <w:b/>
          <w:bCs/>
          <w:sz w:val="22"/>
          <w:szCs w:val="22"/>
        </w:rPr>
        <w:t>71</w:t>
      </w:r>
      <w:r w:rsidRPr="00DF5E8B">
        <w:rPr>
          <w:rFonts w:ascii="Arial" w:hAnsi="Arial" w:cs="Arial"/>
          <w:b/>
          <w:bCs/>
          <w:sz w:val="22"/>
          <w:szCs w:val="22"/>
        </w:rPr>
        <w:t>. DESARROLLO DE LA AUDIENCIA</w:t>
      </w:r>
      <w:r>
        <w:rPr>
          <w:rFonts w:ascii="Arial" w:hAnsi="Arial" w:cs="Arial"/>
          <w:sz w:val="22"/>
          <w:szCs w:val="22"/>
        </w:rPr>
        <w:t>.</w:t>
      </w:r>
      <w:r w:rsidRPr="00DF5E8B">
        <w:rPr>
          <w:rFonts w:ascii="Arial" w:hAnsi="Arial" w:cs="Arial"/>
          <w:sz w:val="22"/>
          <w:szCs w:val="22"/>
        </w:rPr>
        <w:t xml:space="preserve"> De conformidad con la ley 2166 y el decreto 1501 de 2023, Reunidas la Comisión de Convivencia y Conciliación y las partes, éstas últimas tendrán la palabra para exponer los hechos que originaron el conflicto y las pruebas que sustentan su versión. A continuación, la Comisión analizará las declaraciones y los elementos de prueba y expondrá una fórmula conciliatoria de arreglo. Las partes tendrán la facultad de acoger en todo o parcialmente la fórmula expuesta o de rechazar totalmente la formula conciliatoria. Si las partes acogen en su totalidad la fórmula presentada por la Comisión, suscribirán un acuerdo de compromiso y se dará por terminado el procedimiento conciliatorio.</w:t>
      </w:r>
    </w:p>
    <w:p w14:paraId="3A1A604C" w14:textId="77777777" w:rsidR="00DF5E8B" w:rsidRPr="00DF5E8B" w:rsidRDefault="00DF5E8B" w:rsidP="00DF5E8B">
      <w:pPr>
        <w:jc w:val="both"/>
        <w:rPr>
          <w:rFonts w:ascii="Arial" w:hAnsi="Arial" w:cs="Arial"/>
          <w:sz w:val="22"/>
          <w:szCs w:val="22"/>
        </w:rPr>
      </w:pPr>
    </w:p>
    <w:p w14:paraId="66E4C685" w14:textId="77777777" w:rsidR="00103245" w:rsidRDefault="00C06901" w:rsidP="00103245">
      <w:pPr>
        <w:jc w:val="both"/>
        <w:rPr>
          <w:rFonts w:ascii="Arial" w:hAnsi="Arial" w:cs="Arial"/>
          <w:sz w:val="22"/>
          <w:szCs w:val="22"/>
        </w:rPr>
      </w:pPr>
      <w:r w:rsidRPr="00DF5E8B">
        <w:rPr>
          <w:rFonts w:ascii="Arial" w:hAnsi="Arial" w:cs="Arial"/>
          <w:b/>
          <w:bCs/>
          <w:sz w:val="22"/>
          <w:szCs w:val="22"/>
        </w:rPr>
        <w:t>PARÁGRAFO</w:t>
      </w:r>
      <w:r w:rsidR="00103245">
        <w:rPr>
          <w:rFonts w:ascii="Arial" w:hAnsi="Arial" w:cs="Arial"/>
          <w:b/>
          <w:bCs/>
          <w:sz w:val="22"/>
          <w:szCs w:val="22"/>
        </w:rPr>
        <w:t xml:space="preserve"> 1</w:t>
      </w:r>
      <w:r w:rsidRPr="00DF5E8B">
        <w:rPr>
          <w:rFonts w:ascii="Arial" w:hAnsi="Arial" w:cs="Arial"/>
          <w:b/>
          <w:bCs/>
          <w:sz w:val="22"/>
          <w:szCs w:val="22"/>
        </w:rPr>
        <w:t>.</w:t>
      </w:r>
      <w:r w:rsidRPr="00DF5E8B">
        <w:rPr>
          <w:rFonts w:ascii="Arial" w:hAnsi="Arial" w:cs="Arial"/>
          <w:sz w:val="22"/>
          <w:szCs w:val="22"/>
        </w:rPr>
        <w:t xml:space="preserve"> En el evento en que las partes acojan parcialmente la fórmula conciliatoria expuesta por la Comisión o la rechacen totalmente, la Comisión fijará una nueva fecha y hora para adelantar una nueva audiencia con el objeto de lograr el acuerdo sobre la totalidad del conflicto, siempre y cuando no se exceda el término de cuarenta y cinco (45) días hábiles previstos en la ley. Una vez transcurrido este término, sin que se haya logrado un acuerdo total</w:t>
      </w:r>
      <w:r w:rsidRPr="00C06901">
        <w:rPr>
          <w:rFonts w:ascii="Arial" w:hAnsi="Arial" w:cs="Arial"/>
          <w:sz w:val="22"/>
          <w:szCs w:val="22"/>
        </w:rPr>
        <w:t>, la Comisión de Convivencia y Conciliación dará traslado a la Comisión de Convivencia y Conciliación del organismo comunal de grado inmediatamente superior de todo el expediente, (actas de los intentos de conciliaciones no logradas, Las pruebas documentales y los demás documentos), para que ellos asuman la investigación, lleven a cabo el debido proceso y conozcan en primera instancia.</w:t>
      </w:r>
      <w:r>
        <w:rPr>
          <w:rFonts w:ascii="Arial" w:hAnsi="Arial" w:cs="Arial"/>
          <w:sz w:val="22"/>
          <w:szCs w:val="22"/>
        </w:rPr>
        <w:t xml:space="preserve"> E</w:t>
      </w:r>
      <w:r w:rsidRPr="00DF5E8B">
        <w:rPr>
          <w:rFonts w:ascii="Arial" w:hAnsi="Arial" w:cs="Arial"/>
          <w:sz w:val="22"/>
          <w:szCs w:val="22"/>
        </w:rPr>
        <w:t>n caso de no existir organismo de grado inmediatamente superior, será la entidad estatal encargada de la inspección, vigilancia y control respectiva, la que asuma el conocimiento.</w:t>
      </w:r>
    </w:p>
    <w:p w14:paraId="49C69076" w14:textId="77777777" w:rsidR="00103245" w:rsidRDefault="00103245" w:rsidP="00103245">
      <w:pPr>
        <w:jc w:val="both"/>
        <w:rPr>
          <w:rFonts w:ascii="Arial" w:hAnsi="Arial" w:cs="Arial"/>
          <w:sz w:val="22"/>
          <w:szCs w:val="22"/>
        </w:rPr>
      </w:pPr>
    </w:p>
    <w:p w14:paraId="7C38C5D1" w14:textId="74518C81" w:rsidR="00103245" w:rsidRPr="00103245" w:rsidRDefault="00103245" w:rsidP="00103245">
      <w:pPr>
        <w:jc w:val="both"/>
        <w:rPr>
          <w:rFonts w:ascii="Arial" w:hAnsi="Arial" w:cs="Arial"/>
          <w:sz w:val="22"/>
          <w:szCs w:val="22"/>
        </w:rPr>
      </w:pPr>
      <w:r w:rsidRPr="00DF5E8B">
        <w:rPr>
          <w:rFonts w:ascii="Arial" w:hAnsi="Arial" w:cs="Arial"/>
          <w:b/>
          <w:bCs/>
          <w:sz w:val="22"/>
          <w:szCs w:val="22"/>
        </w:rPr>
        <w:t>PARÁGRAFO</w:t>
      </w:r>
      <w:r>
        <w:rPr>
          <w:rFonts w:ascii="Arial" w:hAnsi="Arial" w:cs="Arial"/>
          <w:b/>
          <w:bCs/>
          <w:sz w:val="22"/>
          <w:szCs w:val="22"/>
        </w:rPr>
        <w:t xml:space="preserve"> </w:t>
      </w:r>
      <w:r w:rsidRPr="00103245">
        <w:rPr>
          <w:rFonts w:ascii="Arial" w:hAnsi="Arial" w:cs="Arial"/>
          <w:b/>
          <w:bCs/>
          <w:sz w:val="22"/>
          <w:szCs w:val="22"/>
        </w:rPr>
        <w:t>2.</w:t>
      </w:r>
      <w:r w:rsidRPr="00103245">
        <w:rPr>
          <w:rFonts w:ascii="Arial" w:eastAsia="Times New Roman" w:hAnsi="Arial" w:cs="Arial"/>
          <w:color w:val="333333"/>
          <w:kern w:val="0"/>
          <w:sz w:val="25"/>
          <w:szCs w:val="25"/>
          <w:lang w:eastAsia="es-CO"/>
          <w14:ligatures w14:val="none"/>
        </w:rPr>
        <w:t xml:space="preserve"> </w:t>
      </w:r>
      <w:r w:rsidRPr="00103245">
        <w:rPr>
          <w:rFonts w:ascii="Arial" w:hAnsi="Arial" w:cs="Arial"/>
          <w:sz w:val="22"/>
          <w:szCs w:val="22"/>
        </w:rPr>
        <w:t>La audiencia de conciliación sólo podrá suspenderse cuando las partes por mutuo acuerdo la soliciten y siempre que a juicio de la comisión de convivencia y conciliación haya ánimo conciliatorio. En la misma audiencia se fijará una nueva fecha y hora para su continuación, dentro de un plazo que no podrá exceder de cinco (5) días hábiles.</w:t>
      </w:r>
    </w:p>
    <w:p w14:paraId="38085286" w14:textId="77777777" w:rsidR="00103245" w:rsidRDefault="00103245" w:rsidP="00DF5E8B">
      <w:pPr>
        <w:jc w:val="both"/>
        <w:rPr>
          <w:rFonts w:ascii="Arial" w:hAnsi="Arial" w:cs="Arial"/>
          <w:sz w:val="22"/>
          <w:szCs w:val="22"/>
        </w:rPr>
      </w:pPr>
    </w:p>
    <w:p w14:paraId="09CE2176" w14:textId="0CC66877" w:rsidR="00C06901" w:rsidRDefault="00C06901" w:rsidP="00DF5E8B">
      <w:pPr>
        <w:jc w:val="both"/>
        <w:rPr>
          <w:rFonts w:ascii="Arial" w:hAnsi="Arial" w:cs="Arial"/>
          <w:sz w:val="22"/>
          <w:szCs w:val="22"/>
        </w:rPr>
      </w:pPr>
    </w:p>
    <w:p w14:paraId="70F62051" w14:textId="4B21789E" w:rsidR="00DF5E8B" w:rsidRPr="00DF5E8B" w:rsidRDefault="00DF5E8B" w:rsidP="00DF5E8B">
      <w:pPr>
        <w:jc w:val="both"/>
        <w:rPr>
          <w:rFonts w:ascii="Arial" w:hAnsi="Arial" w:cs="Arial"/>
          <w:sz w:val="22"/>
          <w:szCs w:val="22"/>
        </w:rPr>
      </w:pPr>
      <w:r w:rsidRPr="00DF5E8B">
        <w:rPr>
          <w:rFonts w:ascii="Arial" w:hAnsi="Arial" w:cs="Arial"/>
          <w:b/>
          <w:bCs/>
          <w:sz w:val="22"/>
          <w:szCs w:val="22"/>
        </w:rPr>
        <w:t xml:space="preserve">ARTÍCULO </w:t>
      </w:r>
      <w:r w:rsidR="00B7441B">
        <w:rPr>
          <w:rFonts w:ascii="Arial" w:hAnsi="Arial" w:cs="Arial"/>
          <w:b/>
          <w:bCs/>
          <w:sz w:val="22"/>
          <w:szCs w:val="22"/>
        </w:rPr>
        <w:t>72</w:t>
      </w:r>
      <w:r w:rsidRPr="00DF5E8B">
        <w:rPr>
          <w:rFonts w:ascii="Arial" w:hAnsi="Arial" w:cs="Arial"/>
          <w:b/>
          <w:bCs/>
          <w:sz w:val="22"/>
          <w:szCs w:val="22"/>
        </w:rPr>
        <w:t>. CONFLICTOS COMUNITARIOS</w:t>
      </w:r>
      <w:r>
        <w:rPr>
          <w:rFonts w:ascii="Arial" w:hAnsi="Arial" w:cs="Arial"/>
          <w:sz w:val="22"/>
          <w:szCs w:val="22"/>
        </w:rPr>
        <w:t>.</w:t>
      </w:r>
      <w:r w:rsidR="006A4DAD">
        <w:rPr>
          <w:rFonts w:ascii="Arial" w:hAnsi="Arial" w:cs="Arial"/>
          <w:sz w:val="22"/>
          <w:szCs w:val="22"/>
        </w:rPr>
        <w:t xml:space="preserve"> </w:t>
      </w:r>
      <w:r w:rsidRPr="00DF5E8B">
        <w:rPr>
          <w:rFonts w:ascii="Arial" w:hAnsi="Arial" w:cs="Arial"/>
          <w:sz w:val="22"/>
          <w:szCs w:val="22"/>
        </w:rPr>
        <w:t>De conformidad con la ley 2166 y el decreto 1501 de 2023, para efectos de reglamentar la competencia de la Comisión de Convivencia y Conciliación en el conocimiento de los conflictos comunitarios, éstos se entenderán como aquellos que se presentan entre los miembros de la comunidad dentro del territorio en el cual el organismo comunal ejerce su acción, que sean susceptibles de transacción, conciliación, desistimiento o querella.</w:t>
      </w:r>
    </w:p>
    <w:p w14:paraId="2D42C67A" w14:textId="77777777" w:rsidR="00DF5E8B" w:rsidRPr="00DF5E8B" w:rsidRDefault="00DF5E8B" w:rsidP="00DF5E8B">
      <w:pPr>
        <w:jc w:val="both"/>
        <w:rPr>
          <w:rFonts w:ascii="Arial" w:hAnsi="Arial" w:cs="Arial"/>
          <w:sz w:val="22"/>
          <w:szCs w:val="22"/>
        </w:rPr>
      </w:pPr>
    </w:p>
    <w:p w14:paraId="75C50451" w14:textId="77777777" w:rsidR="00DF5E8B" w:rsidRPr="00DF5E8B" w:rsidRDefault="00DF5E8B" w:rsidP="00DF5E8B">
      <w:pPr>
        <w:jc w:val="both"/>
        <w:rPr>
          <w:rFonts w:ascii="Arial" w:hAnsi="Arial" w:cs="Arial"/>
          <w:sz w:val="22"/>
          <w:szCs w:val="22"/>
        </w:rPr>
      </w:pPr>
      <w:r w:rsidRPr="00DF5E8B">
        <w:rPr>
          <w:rFonts w:ascii="Arial" w:hAnsi="Arial" w:cs="Arial"/>
          <w:b/>
          <w:bCs/>
          <w:sz w:val="22"/>
          <w:szCs w:val="22"/>
        </w:rPr>
        <w:t>PARÁGRAFO.</w:t>
      </w:r>
      <w:r w:rsidRPr="00DF5E8B">
        <w:rPr>
          <w:rFonts w:ascii="Arial" w:hAnsi="Arial" w:cs="Arial"/>
          <w:sz w:val="22"/>
          <w:szCs w:val="22"/>
        </w:rPr>
        <w:t xml:space="preserve"> Para conocer de estos conflictos, se requiere que los miembros de la Comisión de Convivencia y Conciliación se capaciten como conciliadores en equidad de conformidad con lo establecido las Leyes 23 de 1991, 446 de 1998 y 2220 de 2022 o las normas que lo modifiquen, sustituyan o reglamenten.</w:t>
      </w:r>
    </w:p>
    <w:p w14:paraId="22439B01" w14:textId="77777777" w:rsidR="00DF5E8B" w:rsidRPr="00DF5E8B" w:rsidRDefault="00DF5E8B" w:rsidP="00DF5E8B">
      <w:pPr>
        <w:jc w:val="both"/>
        <w:rPr>
          <w:rFonts w:ascii="Arial" w:hAnsi="Arial" w:cs="Arial"/>
          <w:sz w:val="22"/>
          <w:szCs w:val="22"/>
        </w:rPr>
      </w:pPr>
    </w:p>
    <w:p w14:paraId="169E2758" w14:textId="77777777" w:rsidR="00DF5E8B" w:rsidRPr="00DF5E8B" w:rsidRDefault="00DF5E8B" w:rsidP="00DF5E8B">
      <w:pPr>
        <w:jc w:val="both"/>
        <w:rPr>
          <w:rFonts w:ascii="Arial" w:hAnsi="Arial" w:cs="Arial"/>
          <w:sz w:val="22"/>
          <w:szCs w:val="22"/>
        </w:rPr>
      </w:pPr>
    </w:p>
    <w:p w14:paraId="4C58145D" w14:textId="17203317" w:rsidR="00DF5E8B" w:rsidRPr="00DF5E8B" w:rsidRDefault="00B7441B" w:rsidP="00DF5E8B">
      <w:pPr>
        <w:jc w:val="both"/>
        <w:rPr>
          <w:rFonts w:ascii="Arial" w:hAnsi="Arial" w:cs="Arial"/>
          <w:sz w:val="22"/>
          <w:szCs w:val="22"/>
        </w:rPr>
      </w:pPr>
      <w:r>
        <w:rPr>
          <w:rFonts w:ascii="Arial" w:hAnsi="Arial" w:cs="Arial"/>
          <w:b/>
          <w:bCs/>
          <w:sz w:val="22"/>
          <w:szCs w:val="22"/>
        </w:rPr>
        <w:t>ARTÍCULO 73</w:t>
      </w:r>
      <w:r w:rsidR="00DF5E8B" w:rsidRPr="00DF5E8B">
        <w:rPr>
          <w:rFonts w:ascii="Arial" w:hAnsi="Arial" w:cs="Arial"/>
          <w:b/>
          <w:bCs/>
          <w:sz w:val="22"/>
          <w:szCs w:val="22"/>
        </w:rPr>
        <w:t>. CONCILIADORES EN EQUIDAD</w:t>
      </w:r>
      <w:r w:rsidR="00DF5E8B" w:rsidRPr="00DF5E8B">
        <w:rPr>
          <w:rFonts w:ascii="Arial" w:hAnsi="Arial" w:cs="Arial"/>
          <w:sz w:val="22"/>
          <w:szCs w:val="22"/>
        </w:rPr>
        <w:t xml:space="preserve">. De conformidad con la ley 2166 y el decreto 1501 de 2023, La Asamblea General de los organismos comunales seleccionarán entre los integrantes </w:t>
      </w:r>
      <w:r w:rsidR="00DF5E8B" w:rsidRPr="00DF5E8B">
        <w:rPr>
          <w:rFonts w:ascii="Arial" w:hAnsi="Arial" w:cs="Arial"/>
          <w:sz w:val="22"/>
          <w:szCs w:val="22"/>
        </w:rPr>
        <w:lastRenderedPageBreak/>
        <w:t>postulados de la Comisión de Convivencia y Conciliación, las personas a ser formadas y elegidas como conciliadores en equidad. Los miembros designados serán puestos a consideración del Tribunal Superior del Distrito Judicial correspondiente o del Juez Primero de mayor jerarquía del municipio, quienes los elegirán, de conformidad con lo establecido en los artículos 82 de la Ley 23 de 1991, Ley 446 de 1998, Ley 2220 de 2022 y en las demás normas especiales y generales que regulan la conciliación en equidad.</w:t>
      </w:r>
    </w:p>
    <w:p w14:paraId="6A1212DE" w14:textId="77777777" w:rsidR="00DF5E8B" w:rsidRPr="00DF5E8B" w:rsidRDefault="00DF5E8B" w:rsidP="00DF5E8B">
      <w:pPr>
        <w:jc w:val="both"/>
        <w:rPr>
          <w:rFonts w:ascii="Arial" w:hAnsi="Arial" w:cs="Arial"/>
          <w:sz w:val="22"/>
          <w:szCs w:val="22"/>
        </w:rPr>
      </w:pPr>
    </w:p>
    <w:p w14:paraId="526ABBBE" w14:textId="77777777" w:rsidR="00DF5E8B" w:rsidRPr="00DF5E8B" w:rsidRDefault="00DF5E8B" w:rsidP="00DF5E8B">
      <w:pPr>
        <w:jc w:val="both"/>
        <w:rPr>
          <w:rFonts w:ascii="Arial" w:hAnsi="Arial" w:cs="Arial"/>
          <w:sz w:val="22"/>
          <w:szCs w:val="22"/>
        </w:rPr>
      </w:pPr>
      <w:r w:rsidRPr="00DF5E8B">
        <w:rPr>
          <w:rFonts w:ascii="Arial" w:hAnsi="Arial" w:cs="Arial"/>
          <w:sz w:val="22"/>
          <w:szCs w:val="22"/>
        </w:rPr>
        <w:t>La designación de los conciliadores en equidad por parte de las autoridades judiciales antes mencionadas se hará una vez cumplido el proceso de formación de los mismos, el cual podrá ser desarrollado por Confederación Nacional de Acción Comunal, organizaciones cívicas interesadas o por autoridades municipales o departamentales, teniendo en cuenta el marco curricular de capacitación fijado por el Ministerio de Justicia.</w:t>
      </w:r>
    </w:p>
    <w:p w14:paraId="63B153D8" w14:textId="77777777" w:rsidR="00DF5E8B" w:rsidRPr="00DF5E8B" w:rsidRDefault="00DF5E8B" w:rsidP="00DF5E8B">
      <w:pPr>
        <w:jc w:val="both"/>
        <w:rPr>
          <w:rFonts w:ascii="Arial" w:hAnsi="Arial" w:cs="Arial"/>
          <w:sz w:val="22"/>
          <w:szCs w:val="22"/>
        </w:rPr>
      </w:pPr>
    </w:p>
    <w:p w14:paraId="24EA6DEC" w14:textId="77777777" w:rsidR="00DF5E8B" w:rsidRPr="00DF5E8B" w:rsidRDefault="00DF5E8B" w:rsidP="00DF5E8B">
      <w:pPr>
        <w:jc w:val="both"/>
        <w:rPr>
          <w:rFonts w:ascii="Arial" w:hAnsi="Arial" w:cs="Arial"/>
          <w:sz w:val="22"/>
          <w:szCs w:val="22"/>
        </w:rPr>
      </w:pPr>
      <w:r w:rsidRPr="00DF5E8B">
        <w:rPr>
          <w:rFonts w:ascii="Arial" w:hAnsi="Arial" w:cs="Arial"/>
          <w:b/>
          <w:bCs/>
          <w:sz w:val="22"/>
          <w:szCs w:val="22"/>
        </w:rPr>
        <w:t>PARÁGRAFO 1</w:t>
      </w:r>
      <w:r w:rsidRPr="00DF5E8B">
        <w:rPr>
          <w:rFonts w:ascii="Arial" w:hAnsi="Arial" w:cs="Arial"/>
          <w:sz w:val="22"/>
          <w:szCs w:val="22"/>
        </w:rPr>
        <w:t>. El régimen disciplinario de los conciliadores en equidad por la comisión de faltas cometidas en el ejercicio de sus funciones será el previsto en la Ley 2220 de 2022 o las normas que la modifiquen, sustituyan o reglamenten.</w:t>
      </w:r>
    </w:p>
    <w:p w14:paraId="5087B227" w14:textId="77777777" w:rsidR="00DF5E8B" w:rsidRPr="00DF5E8B" w:rsidRDefault="00DF5E8B" w:rsidP="00DF5E8B">
      <w:pPr>
        <w:jc w:val="both"/>
        <w:rPr>
          <w:rFonts w:ascii="Arial" w:hAnsi="Arial" w:cs="Arial"/>
          <w:sz w:val="22"/>
          <w:szCs w:val="22"/>
        </w:rPr>
      </w:pPr>
    </w:p>
    <w:p w14:paraId="00CA5D96" w14:textId="77777777" w:rsidR="00DF5E8B" w:rsidRDefault="00DF5E8B" w:rsidP="00DF5E8B">
      <w:pPr>
        <w:jc w:val="both"/>
        <w:rPr>
          <w:rFonts w:ascii="Arial" w:hAnsi="Arial" w:cs="Arial"/>
          <w:sz w:val="22"/>
          <w:szCs w:val="22"/>
        </w:rPr>
      </w:pPr>
      <w:r w:rsidRPr="00DF5E8B">
        <w:rPr>
          <w:rFonts w:ascii="Arial" w:hAnsi="Arial" w:cs="Arial"/>
          <w:b/>
          <w:bCs/>
          <w:sz w:val="22"/>
          <w:szCs w:val="22"/>
        </w:rPr>
        <w:t>PARÁGRAFO 2.</w:t>
      </w:r>
      <w:r w:rsidRPr="00DF5E8B">
        <w:rPr>
          <w:rFonts w:ascii="Arial" w:hAnsi="Arial" w:cs="Arial"/>
          <w:sz w:val="22"/>
          <w:szCs w:val="22"/>
        </w:rPr>
        <w:t xml:space="preserve"> El procedimiento a seguir por parte de la Comisión de Convivencia y Conciliación de los organismos comunales en materia de conciliación en equidad frente a los conflictos comunitarios deberá regirse por principios de economía, gratuidad y celeridad que orienten a las partes para que logren un arreglo amigable".</w:t>
      </w:r>
    </w:p>
    <w:p w14:paraId="5865D4A5" w14:textId="1A8AAFB5" w:rsidR="003210BD" w:rsidRDefault="003210BD" w:rsidP="00DF5E8B">
      <w:pPr>
        <w:jc w:val="both"/>
        <w:rPr>
          <w:rFonts w:ascii="Arial" w:hAnsi="Arial" w:cs="Arial"/>
          <w:sz w:val="22"/>
          <w:szCs w:val="22"/>
        </w:rPr>
      </w:pPr>
    </w:p>
    <w:p w14:paraId="5583809A" w14:textId="77777777" w:rsidR="00C06901" w:rsidRPr="00DF5E8B" w:rsidRDefault="00C06901" w:rsidP="00DF5E8B">
      <w:pPr>
        <w:jc w:val="both"/>
        <w:rPr>
          <w:rFonts w:ascii="Arial" w:hAnsi="Arial" w:cs="Arial"/>
          <w:sz w:val="22"/>
          <w:szCs w:val="22"/>
        </w:rPr>
      </w:pPr>
    </w:p>
    <w:p w14:paraId="24EB3770" w14:textId="353E1CEA" w:rsidR="00DF5E8B" w:rsidRPr="00DF5E8B" w:rsidRDefault="00B7441B" w:rsidP="00DF5E8B">
      <w:pPr>
        <w:jc w:val="both"/>
        <w:rPr>
          <w:rFonts w:ascii="Arial" w:hAnsi="Arial" w:cs="Arial"/>
          <w:sz w:val="22"/>
          <w:szCs w:val="22"/>
        </w:rPr>
      </w:pPr>
      <w:r>
        <w:rPr>
          <w:rFonts w:ascii="Arial" w:hAnsi="Arial" w:cs="Arial"/>
          <w:b/>
          <w:bCs/>
          <w:sz w:val="22"/>
          <w:szCs w:val="22"/>
        </w:rPr>
        <w:t>ARTÍCULO 74</w:t>
      </w:r>
      <w:r w:rsidR="00DF5E8B" w:rsidRPr="00DF5E8B">
        <w:rPr>
          <w:rFonts w:ascii="Arial" w:hAnsi="Arial" w:cs="Arial"/>
          <w:b/>
          <w:bCs/>
          <w:sz w:val="22"/>
          <w:szCs w:val="22"/>
        </w:rPr>
        <w:t>. ACTAS</w:t>
      </w:r>
      <w:r w:rsidR="00DF5E8B">
        <w:rPr>
          <w:rFonts w:ascii="Arial" w:hAnsi="Arial" w:cs="Arial"/>
          <w:sz w:val="22"/>
          <w:szCs w:val="22"/>
        </w:rPr>
        <w:t>.</w:t>
      </w:r>
      <w:r w:rsidR="00DF5E8B" w:rsidRPr="00DF5E8B">
        <w:rPr>
          <w:rFonts w:ascii="Arial" w:hAnsi="Arial" w:cs="Arial"/>
          <w:sz w:val="22"/>
          <w:szCs w:val="22"/>
        </w:rPr>
        <w:t xml:space="preserve"> De la actuación adelantada por la Comisión de Convivencia y Conciliación y por las partes, en desarrollo de los procedimientos de conciliación, se dejará constancia en actas que serán suscritas por todos los intervinientes. </w:t>
      </w:r>
    </w:p>
    <w:p w14:paraId="6EBA9129" w14:textId="77777777" w:rsidR="00DF5E8B" w:rsidRPr="00DF5E8B" w:rsidRDefault="00DF5E8B" w:rsidP="00DF5E8B">
      <w:pPr>
        <w:jc w:val="both"/>
        <w:rPr>
          <w:rFonts w:ascii="Arial" w:hAnsi="Arial" w:cs="Arial"/>
          <w:sz w:val="22"/>
          <w:szCs w:val="22"/>
        </w:rPr>
      </w:pPr>
    </w:p>
    <w:p w14:paraId="065FCB0F" w14:textId="243EB1BF" w:rsidR="00DF5E8B" w:rsidRPr="00DF5E8B" w:rsidRDefault="00C06901" w:rsidP="00DF5E8B">
      <w:pPr>
        <w:jc w:val="both"/>
        <w:rPr>
          <w:rFonts w:ascii="Arial" w:hAnsi="Arial" w:cs="Arial"/>
          <w:sz w:val="22"/>
          <w:szCs w:val="22"/>
        </w:rPr>
      </w:pPr>
      <w:r>
        <w:rPr>
          <w:rFonts w:ascii="Arial" w:hAnsi="Arial" w:cs="Arial"/>
          <w:b/>
          <w:bCs/>
          <w:sz w:val="22"/>
          <w:szCs w:val="22"/>
        </w:rPr>
        <w:t>PARÁGRAFO</w:t>
      </w:r>
      <w:r w:rsidR="00DF5E8B" w:rsidRPr="00D80DF2">
        <w:rPr>
          <w:rFonts w:ascii="Arial" w:hAnsi="Arial" w:cs="Arial"/>
          <w:b/>
          <w:bCs/>
          <w:sz w:val="22"/>
          <w:szCs w:val="22"/>
        </w:rPr>
        <w:t>.</w:t>
      </w:r>
      <w:r w:rsidR="00DF5E8B" w:rsidRPr="00D80DF2">
        <w:rPr>
          <w:rFonts w:ascii="Arial" w:hAnsi="Arial" w:cs="Arial"/>
          <w:sz w:val="22"/>
          <w:szCs w:val="22"/>
        </w:rPr>
        <w:t xml:space="preserve">  La </w:t>
      </w:r>
      <w:r w:rsidR="00DF5E8B" w:rsidRPr="00CA6474">
        <w:rPr>
          <w:rFonts w:ascii="Arial" w:hAnsi="Arial" w:cs="Arial"/>
          <w:sz w:val="22"/>
          <w:szCs w:val="22"/>
        </w:rPr>
        <w:t xml:space="preserve">comisión de convivencia y conciliación según lo establecido en el </w:t>
      </w:r>
      <w:r w:rsidR="00D80DF2" w:rsidRPr="00CA6474">
        <w:rPr>
          <w:rFonts w:ascii="Arial" w:hAnsi="Arial" w:cs="Arial"/>
          <w:sz w:val="22"/>
          <w:szCs w:val="22"/>
        </w:rPr>
        <w:t>artículo 10</w:t>
      </w:r>
      <w:r w:rsidR="00CA6474" w:rsidRPr="00CA6474">
        <w:rPr>
          <w:rFonts w:ascii="Arial" w:hAnsi="Arial" w:cs="Arial"/>
          <w:sz w:val="22"/>
          <w:szCs w:val="22"/>
        </w:rPr>
        <w:t>2</w:t>
      </w:r>
      <w:r w:rsidR="00DF5E8B" w:rsidRPr="00CA6474">
        <w:rPr>
          <w:rFonts w:ascii="Arial" w:hAnsi="Arial" w:cs="Arial"/>
          <w:sz w:val="22"/>
          <w:szCs w:val="22"/>
        </w:rPr>
        <w:t xml:space="preserve"> de los presentes estatutos, deberá llevar un libro de actas donde se dejará constancia de todas las actuaciones realizadas por la misma</w:t>
      </w:r>
      <w:r w:rsidR="00DF5E8B" w:rsidRPr="00DF5E8B">
        <w:rPr>
          <w:rFonts w:ascii="Arial" w:hAnsi="Arial" w:cs="Arial"/>
          <w:sz w:val="22"/>
          <w:szCs w:val="22"/>
        </w:rPr>
        <w:t xml:space="preserve"> y que deberán ser firmadas por todos los intervinientes. El acta del acuerdo conciliatorio deberá contener mínimamente lo siguiente:</w:t>
      </w:r>
    </w:p>
    <w:p w14:paraId="23FDA6FD" w14:textId="34CF14A9" w:rsidR="00DF5E8B" w:rsidRPr="00DF5E8B" w:rsidRDefault="00DF5E8B" w:rsidP="007E1391">
      <w:pPr>
        <w:pStyle w:val="Prrafodelista"/>
        <w:numPr>
          <w:ilvl w:val="0"/>
          <w:numId w:val="33"/>
        </w:numPr>
        <w:jc w:val="both"/>
        <w:rPr>
          <w:rFonts w:ascii="Arial" w:hAnsi="Arial" w:cs="Arial"/>
          <w:sz w:val="22"/>
          <w:szCs w:val="22"/>
        </w:rPr>
      </w:pPr>
      <w:r w:rsidRPr="00DF5E8B">
        <w:rPr>
          <w:rFonts w:ascii="Arial" w:hAnsi="Arial" w:cs="Arial"/>
          <w:sz w:val="22"/>
          <w:szCs w:val="22"/>
        </w:rPr>
        <w:t>Lugar, fecha y ho</w:t>
      </w:r>
      <w:r w:rsidR="00C06901">
        <w:rPr>
          <w:rFonts w:ascii="Arial" w:hAnsi="Arial" w:cs="Arial"/>
          <w:sz w:val="22"/>
          <w:szCs w:val="22"/>
        </w:rPr>
        <w:t>ra de audiencia de conciliación;</w:t>
      </w:r>
    </w:p>
    <w:p w14:paraId="54FBF5A6" w14:textId="789E15B7" w:rsidR="00DF5E8B" w:rsidRPr="00DF5E8B" w:rsidRDefault="00DF5E8B" w:rsidP="007E1391">
      <w:pPr>
        <w:pStyle w:val="Prrafodelista"/>
        <w:numPr>
          <w:ilvl w:val="0"/>
          <w:numId w:val="33"/>
        </w:numPr>
        <w:jc w:val="both"/>
        <w:rPr>
          <w:rFonts w:ascii="Arial" w:hAnsi="Arial" w:cs="Arial"/>
          <w:sz w:val="22"/>
          <w:szCs w:val="22"/>
        </w:rPr>
      </w:pPr>
      <w:r w:rsidRPr="00DF5E8B">
        <w:rPr>
          <w:rFonts w:ascii="Arial" w:hAnsi="Arial" w:cs="Arial"/>
          <w:sz w:val="22"/>
          <w:szCs w:val="22"/>
        </w:rPr>
        <w:t>Iden</w:t>
      </w:r>
      <w:r w:rsidR="00C06901">
        <w:rPr>
          <w:rFonts w:ascii="Arial" w:hAnsi="Arial" w:cs="Arial"/>
          <w:sz w:val="22"/>
          <w:szCs w:val="22"/>
        </w:rPr>
        <w:t>tificación de los conciliadores;</w:t>
      </w:r>
    </w:p>
    <w:p w14:paraId="610BD4EB" w14:textId="7DF4F63F" w:rsidR="00DF5E8B" w:rsidRPr="00DF5E8B" w:rsidRDefault="00DF5E8B" w:rsidP="007E1391">
      <w:pPr>
        <w:pStyle w:val="Prrafodelista"/>
        <w:numPr>
          <w:ilvl w:val="0"/>
          <w:numId w:val="33"/>
        </w:numPr>
        <w:jc w:val="both"/>
        <w:rPr>
          <w:rFonts w:ascii="Arial" w:hAnsi="Arial" w:cs="Arial"/>
          <w:sz w:val="22"/>
          <w:szCs w:val="22"/>
        </w:rPr>
      </w:pPr>
      <w:r w:rsidRPr="00DF5E8B">
        <w:rPr>
          <w:rFonts w:ascii="Arial" w:hAnsi="Arial" w:cs="Arial"/>
          <w:sz w:val="22"/>
          <w:szCs w:val="22"/>
        </w:rPr>
        <w:t xml:space="preserve">Identificación de las personas citadas con señalamiento expreso de las que asisten a la </w:t>
      </w:r>
      <w:r w:rsidR="00C06901">
        <w:rPr>
          <w:rFonts w:ascii="Arial" w:hAnsi="Arial" w:cs="Arial"/>
          <w:sz w:val="22"/>
          <w:szCs w:val="22"/>
        </w:rPr>
        <w:t>audiencia;</w:t>
      </w:r>
    </w:p>
    <w:p w14:paraId="1DF41FA1" w14:textId="4AAF5EE8" w:rsidR="00DF5E8B" w:rsidRPr="00DF5E8B" w:rsidRDefault="00DF5E8B" w:rsidP="007E1391">
      <w:pPr>
        <w:pStyle w:val="Prrafodelista"/>
        <w:numPr>
          <w:ilvl w:val="0"/>
          <w:numId w:val="33"/>
        </w:numPr>
        <w:jc w:val="both"/>
        <w:rPr>
          <w:rFonts w:ascii="Arial" w:hAnsi="Arial" w:cs="Arial"/>
          <w:sz w:val="22"/>
          <w:szCs w:val="22"/>
        </w:rPr>
      </w:pPr>
      <w:r w:rsidRPr="00DF5E8B">
        <w:rPr>
          <w:rFonts w:ascii="Arial" w:hAnsi="Arial" w:cs="Arial"/>
          <w:sz w:val="22"/>
          <w:szCs w:val="22"/>
        </w:rPr>
        <w:t>Relación sucinta de las pretens</w:t>
      </w:r>
      <w:r w:rsidR="00C06901">
        <w:rPr>
          <w:rFonts w:ascii="Arial" w:hAnsi="Arial" w:cs="Arial"/>
          <w:sz w:val="22"/>
          <w:szCs w:val="22"/>
        </w:rPr>
        <w:t>iones motivo de la conciliación;</w:t>
      </w:r>
    </w:p>
    <w:p w14:paraId="396E1850" w14:textId="45F15D34" w:rsidR="00DF5E8B" w:rsidRPr="00DF5E8B" w:rsidRDefault="00DF5E8B" w:rsidP="007E1391">
      <w:pPr>
        <w:pStyle w:val="Prrafodelista"/>
        <w:numPr>
          <w:ilvl w:val="0"/>
          <w:numId w:val="33"/>
        </w:numPr>
        <w:jc w:val="both"/>
        <w:rPr>
          <w:rFonts w:ascii="Arial" w:hAnsi="Arial" w:cs="Arial"/>
          <w:sz w:val="22"/>
          <w:szCs w:val="22"/>
        </w:rPr>
      </w:pPr>
      <w:r w:rsidRPr="00DF5E8B">
        <w:rPr>
          <w:rFonts w:ascii="Arial" w:hAnsi="Arial" w:cs="Arial"/>
          <w:sz w:val="22"/>
          <w:szCs w:val="22"/>
        </w:rPr>
        <w:t>El</w:t>
      </w:r>
      <w:r w:rsidR="00C06901">
        <w:rPr>
          <w:rFonts w:ascii="Arial" w:hAnsi="Arial" w:cs="Arial"/>
          <w:sz w:val="22"/>
          <w:szCs w:val="22"/>
        </w:rPr>
        <w:t xml:space="preserve"> acuerdo logrado por las partes</w:t>
      </w:r>
      <w:r w:rsidRPr="00DF5E8B">
        <w:rPr>
          <w:rFonts w:ascii="Arial" w:hAnsi="Arial" w:cs="Arial"/>
          <w:sz w:val="22"/>
          <w:szCs w:val="22"/>
        </w:rPr>
        <w:t xml:space="preserve"> con indicación de la cuantía, modo, tiempo y lugar de cumplimien</w:t>
      </w:r>
      <w:r w:rsidR="00C06901">
        <w:rPr>
          <w:rFonts w:ascii="Arial" w:hAnsi="Arial" w:cs="Arial"/>
          <w:sz w:val="22"/>
          <w:szCs w:val="22"/>
        </w:rPr>
        <w:t>to de las obligaciones pactadas;</w:t>
      </w:r>
    </w:p>
    <w:p w14:paraId="4FA79113" w14:textId="77777777" w:rsidR="00DF5E8B" w:rsidRPr="00DF5E8B" w:rsidRDefault="00DF5E8B" w:rsidP="007E1391">
      <w:pPr>
        <w:pStyle w:val="Prrafodelista"/>
        <w:numPr>
          <w:ilvl w:val="0"/>
          <w:numId w:val="33"/>
        </w:numPr>
        <w:jc w:val="both"/>
        <w:rPr>
          <w:rFonts w:ascii="Arial" w:hAnsi="Arial" w:cs="Arial"/>
          <w:sz w:val="22"/>
          <w:szCs w:val="22"/>
        </w:rPr>
      </w:pPr>
      <w:r w:rsidRPr="00DF5E8B">
        <w:rPr>
          <w:rFonts w:ascii="Arial" w:hAnsi="Arial" w:cs="Arial"/>
          <w:sz w:val="22"/>
          <w:szCs w:val="22"/>
        </w:rPr>
        <w:t>Firma de las partes.</w:t>
      </w:r>
    </w:p>
    <w:p w14:paraId="6A7561D6" w14:textId="2B1DED9A" w:rsidR="00DF5E8B" w:rsidRDefault="00DF5E8B" w:rsidP="00DF5E8B">
      <w:pPr>
        <w:jc w:val="both"/>
        <w:rPr>
          <w:rFonts w:ascii="Arial" w:hAnsi="Arial" w:cs="Arial"/>
          <w:sz w:val="22"/>
          <w:szCs w:val="22"/>
        </w:rPr>
      </w:pPr>
    </w:p>
    <w:p w14:paraId="3630E6A4" w14:textId="77777777" w:rsidR="00C06901" w:rsidRPr="00DF5E8B" w:rsidRDefault="00C06901" w:rsidP="00DF5E8B">
      <w:pPr>
        <w:jc w:val="both"/>
        <w:rPr>
          <w:rFonts w:ascii="Arial" w:hAnsi="Arial" w:cs="Arial"/>
          <w:sz w:val="22"/>
          <w:szCs w:val="22"/>
        </w:rPr>
      </w:pPr>
    </w:p>
    <w:p w14:paraId="24047926" w14:textId="6999E51A" w:rsidR="00DF5E8B" w:rsidRPr="00DF5E8B" w:rsidRDefault="00B7441B" w:rsidP="00DF5E8B">
      <w:pPr>
        <w:jc w:val="both"/>
        <w:rPr>
          <w:rFonts w:ascii="Arial" w:hAnsi="Arial" w:cs="Arial"/>
          <w:sz w:val="22"/>
          <w:szCs w:val="22"/>
        </w:rPr>
      </w:pPr>
      <w:r>
        <w:rPr>
          <w:rFonts w:ascii="Arial" w:hAnsi="Arial" w:cs="Arial"/>
          <w:b/>
          <w:bCs/>
          <w:sz w:val="22"/>
          <w:szCs w:val="22"/>
        </w:rPr>
        <w:t>ARTÍCULO 75</w:t>
      </w:r>
      <w:r w:rsidR="00DF5E8B" w:rsidRPr="00DF5E8B">
        <w:rPr>
          <w:rFonts w:ascii="Arial" w:hAnsi="Arial" w:cs="Arial"/>
          <w:b/>
          <w:bCs/>
          <w:sz w:val="22"/>
          <w:szCs w:val="22"/>
        </w:rPr>
        <w:t>. ARCHIVO.</w:t>
      </w:r>
      <w:r w:rsidR="00DF5E8B" w:rsidRPr="00DF5E8B">
        <w:rPr>
          <w:rFonts w:ascii="Arial" w:hAnsi="Arial" w:cs="Arial"/>
          <w:sz w:val="22"/>
          <w:szCs w:val="22"/>
        </w:rPr>
        <w:t xml:space="preserve"> La Comisión de Convivencia y Conciliación deberán llevar un archivo de las solicitudes y de las actas de las audiencias realizadas. Las partes podrán pedir copias de las mismas, las cuales se presumirán auténticas.</w:t>
      </w:r>
    </w:p>
    <w:p w14:paraId="5AA87148" w14:textId="77777777" w:rsidR="00DF5E8B" w:rsidRDefault="00DF5E8B" w:rsidP="00DF5E8B">
      <w:pPr>
        <w:jc w:val="both"/>
        <w:rPr>
          <w:rFonts w:ascii="Arial" w:hAnsi="Arial" w:cs="Arial"/>
          <w:sz w:val="22"/>
          <w:szCs w:val="22"/>
        </w:rPr>
      </w:pPr>
    </w:p>
    <w:p w14:paraId="7FFB41C2" w14:textId="77777777" w:rsidR="00DF5E8B" w:rsidRPr="00DF5E8B" w:rsidRDefault="00DF5E8B" w:rsidP="00DF5E8B">
      <w:pPr>
        <w:jc w:val="both"/>
        <w:rPr>
          <w:rFonts w:ascii="Arial" w:hAnsi="Arial" w:cs="Arial"/>
          <w:sz w:val="22"/>
          <w:szCs w:val="22"/>
        </w:rPr>
      </w:pPr>
    </w:p>
    <w:p w14:paraId="6516A5F0" w14:textId="6AD2D559" w:rsidR="00DF5E8B" w:rsidRPr="00DF5E8B" w:rsidRDefault="00DF5E8B" w:rsidP="00DF5E8B">
      <w:pPr>
        <w:jc w:val="both"/>
        <w:rPr>
          <w:rFonts w:ascii="Arial" w:hAnsi="Arial" w:cs="Arial"/>
          <w:sz w:val="22"/>
          <w:szCs w:val="22"/>
        </w:rPr>
      </w:pPr>
      <w:r w:rsidRPr="00DF5E8B">
        <w:rPr>
          <w:rFonts w:ascii="Arial" w:hAnsi="Arial" w:cs="Arial"/>
          <w:b/>
          <w:bCs/>
          <w:sz w:val="22"/>
          <w:szCs w:val="22"/>
        </w:rPr>
        <w:lastRenderedPageBreak/>
        <w:t>ARTÍCULO 7</w:t>
      </w:r>
      <w:r w:rsidR="00B7441B">
        <w:rPr>
          <w:rFonts w:ascii="Arial" w:hAnsi="Arial" w:cs="Arial"/>
          <w:b/>
          <w:bCs/>
          <w:sz w:val="22"/>
          <w:szCs w:val="22"/>
        </w:rPr>
        <w:t>6</w:t>
      </w:r>
      <w:r w:rsidRPr="00DF5E8B">
        <w:rPr>
          <w:rFonts w:ascii="Arial" w:hAnsi="Arial" w:cs="Arial"/>
          <w:b/>
          <w:bCs/>
          <w:sz w:val="22"/>
          <w:szCs w:val="22"/>
        </w:rPr>
        <w:t>. RECUSACIÓN O INCULPACIÓN</w:t>
      </w:r>
      <w:r>
        <w:rPr>
          <w:rFonts w:ascii="Arial" w:hAnsi="Arial" w:cs="Arial"/>
          <w:b/>
          <w:bCs/>
          <w:sz w:val="22"/>
          <w:szCs w:val="22"/>
        </w:rPr>
        <w:t xml:space="preserve">. </w:t>
      </w:r>
      <w:r w:rsidRPr="00DF5E8B">
        <w:rPr>
          <w:rFonts w:ascii="Arial" w:hAnsi="Arial" w:cs="Arial"/>
          <w:sz w:val="22"/>
          <w:szCs w:val="22"/>
        </w:rPr>
        <w:t>En caso de recusación o inculpación en contra de los miembros de la Comisión de Convivencia y Conciliación de la Junta, la Junta Directiva determinará si se da o no se da, esa recusación. Si se admite la recusación, la Junta Directiva nombrará una Comisión ad hoc para el caso.  Si la recusación es contra un Conciliador, la Junta Directiva nombrará un Conciliador ad hoc para el caso.</w:t>
      </w:r>
    </w:p>
    <w:p w14:paraId="30E8C8C5" w14:textId="77777777" w:rsidR="00DF5E8B" w:rsidRPr="00DF5E8B" w:rsidRDefault="00DF5E8B" w:rsidP="00DF5E8B">
      <w:pPr>
        <w:jc w:val="both"/>
        <w:rPr>
          <w:rFonts w:ascii="Arial" w:hAnsi="Arial" w:cs="Arial"/>
          <w:sz w:val="22"/>
          <w:szCs w:val="22"/>
        </w:rPr>
      </w:pPr>
    </w:p>
    <w:p w14:paraId="6D6B0C93" w14:textId="77777777" w:rsidR="00DF5E8B" w:rsidRPr="00DF5E8B" w:rsidRDefault="00DF5E8B" w:rsidP="00DF5E8B">
      <w:pPr>
        <w:jc w:val="both"/>
        <w:rPr>
          <w:rFonts w:ascii="Arial" w:hAnsi="Arial" w:cs="Arial"/>
          <w:sz w:val="22"/>
          <w:szCs w:val="22"/>
        </w:rPr>
      </w:pPr>
    </w:p>
    <w:p w14:paraId="3ECE4988" w14:textId="77777777" w:rsidR="00DF5E8B" w:rsidRDefault="00DF5E8B" w:rsidP="00FE046C">
      <w:pPr>
        <w:jc w:val="both"/>
        <w:rPr>
          <w:rFonts w:ascii="Arial" w:hAnsi="Arial" w:cs="Arial"/>
          <w:sz w:val="22"/>
          <w:szCs w:val="22"/>
        </w:rPr>
      </w:pPr>
    </w:p>
    <w:p w14:paraId="0AE7B010" w14:textId="77777777" w:rsidR="00B209B5" w:rsidRPr="00B209B5" w:rsidRDefault="00B209B5" w:rsidP="00B209B5">
      <w:pPr>
        <w:pStyle w:val="Ttulo1"/>
        <w:spacing w:before="0"/>
        <w:jc w:val="center"/>
        <w:rPr>
          <w:rFonts w:ascii="Arial" w:hAnsi="Arial" w:cs="Arial"/>
          <w:b/>
          <w:bCs/>
          <w:color w:val="auto"/>
          <w:sz w:val="24"/>
          <w:szCs w:val="24"/>
        </w:rPr>
      </w:pPr>
      <w:r w:rsidRPr="00B209B5">
        <w:rPr>
          <w:rFonts w:ascii="Arial" w:hAnsi="Arial" w:cs="Arial"/>
          <w:b/>
          <w:bCs/>
          <w:color w:val="auto"/>
          <w:sz w:val="24"/>
          <w:szCs w:val="24"/>
        </w:rPr>
        <w:t>CAPÍTULO</w:t>
      </w:r>
      <w:r w:rsidRPr="00B209B5">
        <w:rPr>
          <w:rFonts w:ascii="Arial" w:hAnsi="Arial" w:cs="Arial"/>
          <w:sz w:val="22"/>
          <w:szCs w:val="22"/>
        </w:rPr>
        <w:t xml:space="preserve"> </w:t>
      </w:r>
      <w:r w:rsidRPr="00B209B5">
        <w:rPr>
          <w:rFonts w:ascii="Arial" w:hAnsi="Arial" w:cs="Arial"/>
          <w:b/>
          <w:bCs/>
          <w:color w:val="auto"/>
          <w:sz w:val="24"/>
          <w:szCs w:val="24"/>
        </w:rPr>
        <w:t>XI</w:t>
      </w:r>
      <w:r>
        <w:rPr>
          <w:rFonts w:ascii="Arial" w:hAnsi="Arial" w:cs="Arial"/>
          <w:b/>
          <w:bCs/>
          <w:color w:val="auto"/>
          <w:sz w:val="24"/>
          <w:szCs w:val="24"/>
        </w:rPr>
        <w:t>V</w:t>
      </w:r>
    </w:p>
    <w:p w14:paraId="755A1E7D" w14:textId="77777777" w:rsidR="00B209B5" w:rsidRPr="00B209B5" w:rsidRDefault="00B209B5" w:rsidP="00B209B5">
      <w:pPr>
        <w:pStyle w:val="Ttulo1"/>
        <w:spacing w:before="0"/>
        <w:jc w:val="center"/>
        <w:rPr>
          <w:rFonts w:ascii="Arial" w:hAnsi="Arial" w:cs="Arial"/>
          <w:b/>
          <w:bCs/>
          <w:color w:val="auto"/>
          <w:sz w:val="24"/>
          <w:szCs w:val="24"/>
        </w:rPr>
      </w:pPr>
      <w:r w:rsidRPr="00B209B5">
        <w:rPr>
          <w:rFonts w:ascii="Arial" w:hAnsi="Arial" w:cs="Arial"/>
          <w:b/>
          <w:bCs/>
          <w:color w:val="auto"/>
          <w:sz w:val="24"/>
          <w:szCs w:val="24"/>
        </w:rPr>
        <w:t>PERÍODO Y ELECCIONES</w:t>
      </w:r>
    </w:p>
    <w:p w14:paraId="1D50A8F5" w14:textId="77777777" w:rsidR="00B209B5" w:rsidRPr="00B209B5" w:rsidRDefault="00B209B5" w:rsidP="00B209B5">
      <w:pPr>
        <w:jc w:val="both"/>
        <w:rPr>
          <w:rFonts w:ascii="Arial" w:hAnsi="Arial" w:cs="Arial"/>
          <w:sz w:val="22"/>
          <w:szCs w:val="22"/>
        </w:rPr>
      </w:pPr>
    </w:p>
    <w:p w14:paraId="3A6E891C" w14:textId="77777777" w:rsidR="00B209B5" w:rsidRPr="00B209B5" w:rsidRDefault="00B209B5" w:rsidP="00B209B5">
      <w:pPr>
        <w:jc w:val="both"/>
        <w:rPr>
          <w:rFonts w:ascii="Arial" w:hAnsi="Arial" w:cs="Arial"/>
          <w:sz w:val="22"/>
          <w:szCs w:val="22"/>
        </w:rPr>
      </w:pPr>
    </w:p>
    <w:p w14:paraId="3D8EC34D" w14:textId="4CF50A63" w:rsidR="00B209B5" w:rsidRPr="00B209B5" w:rsidRDefault="00B7441B" w:rsidP="00B209B5">
      <w:pPr>
        <w:jc w:val="both"/>
        <w:rPr>
          <w:rFonts w:ascii="Arial" w:hAnsi="Arial" w:cs="Arial"/>
          <w:sz w:val="22"/>
          <w:szCs w:val="22"/>
        </w:rPr>
      </w:pPr>
      <w:r>
        <w:rPr>
          <w:rFonts w:ascii="Arial" w:hAnsi="Arial" w:cs="Arial"/>
          <w:b/>
          <w:bCs/>
          <w:sz w:val="22"/>
          <w:szCs w:val="22"/>
        </w:rPr>
        <w:t>ARTÍCULO 77</w:t>
      </w:r>
      <w:r w:rsidR="00B209B5" w:rsidRPr="00B209B5">
        <w:rPr>
          <w:rFonts w:ascii="Arial" w:hAnsi="Arial" w:cs="Arial"/>
          <w:b/>
          <w:bCs/>
          <w:sz w:val="22"/>
          <w:szCs w:val="22"/>
        </w:rPr>
        <w:t>. DEL PERÍODO Y LA ELECCIÓN DE DIGNATARIOS</w:t>
      </w:r>
      <w:r w:rsidR="00B209B5" w:rsidRPr="00B209B5">
        <w:rPr>
          <w:rFonts w:ascii="Arial" w:hAnsi="Arial" w:cs="Arial"/>
          <w:sz w:val="22"/>
          <w:szCs w:val="22"/>
        </w:rPr>
        <w:t>. La elección de los nuevos dignatarios de la JUNTA se llevará a cabo el último domingo del mes de abril del año anterior a la elección de corporaciones públicas territoriales y su período inicia el primero de julio de ese mismo año.</w:t>
      </w:r>
    </w:p>
    <w:p w14:paraId="28E7296E" w14:textId="77777777" w:rsidR="00B209B5" w:rsidRPr="00B209B5" w:rsidRDefault="00B209B5" w:rsidP="00B209B5">
      <w:pPr>
        <w:jc w:val="both"/>
        <w:rPr>
          <w:rFonts w:ascii="Arial" w:hAnsi="Arial" w:cs="Arial"/>
          <w:sz w:val="22"/>
          <w:szCs w:val="22"/>
        </w:rPr>
      </w:pPr>
    </w:p>
    <w:p w14:paraId="472D2D3D" w14:textId="77777777" w:rsidR="00B209B5" w:rsidRPr="00B209B5" w:rsidRDefault="00B209B5" w:rsidP="00B209B5">
      <w:pPr>
        <w:jc w:val="both"/>
        <w:rPr>
          <w:rFonts w:ascii="Arial" w:hAnsi="Arial" w:cs="Arial"/>
          <w:sz w:val="22"/>
          <w:szCs w:val="22"/>
        </w:rPr>
      </w:pPr>
    </w:p>
    <w:p w14:paraId="2B2D538E" w14:textId="4029A7D1" w:rsidR="00B209B5" w:rsidRPr="00B209B5" w:rsidRDefault="00B7441B" w:rsidP="00B209B5">
      <w:pPr>
        <w:jc w:val="both"/>
        <w:rPr>
          <w:rFonts w:ascii="Arial" w:hAnsi="Arial" w:cs="Arial"/>
          <w:sz w:val="22"/>
          <w:szCs w:val="22"/>
        </w:rPr>
      </w:pPr>
      <w:r>
        <w:rPr>
          <w:rFonts w:ascii="Arial" w:hAnsi="Arial" w:cs="Arial"/>
          <w:b/>
          <w:bCs/>
          <w:sz w:val="22"/>
          <w:szCs w:val="22"/>
        </w:rPr>
        <w:t>ARTÍCULO 78</w:t>
      </w:r>
      <w:r w:rsidR="00B209B5" w:rsidRPr="00B209B5">
        <w:rPr>
          <w:rFonts w:ascii="Arial" w:hAnsi="Arial" w:cs="Arial"/>
          <w:b/>
          <w:bCs/>
          <w:sz w:val="22"/>
          <w:szCs w:val="22"/>
        </w:rPr>
        <w:t>. ASAMBLEA PARA LA ELECCIÓN DEL TRIBUNAL DE GARANTÍAS Y PREPARATORIA DE ELECCIÓN</w:t>
      </w:r>
      <w:r w:rsidR="00B209B5" w:rsidRPr="00B209B5">
        <w:rPr>
          <w:rFonts w:ascii="Arial" w:hAnsi="Arial" w:cs="Arial"/>
          <w:sz w:val="22"/>
          <w:szCs w:val="22"/>
        </w:rPr>
        <w:t>. TREINTA (30) días calendario antes de la elección de Dignatarios sea total por cambio de perío</w:t>
      </w:r>
      <w:r w:rsidR="00511A44">
        <w:rPr>
          <w:rFonts w:ascii="Arial" w:hAnsi="Arial" w:cs="Arial"/>
          <w:sz w:val="22"/>
          <w:szCs w:val="22"/>
        </w:rPr>
        <w:t>do o parcial dentro del período</w:t>
      </w:r>
      <w:r w:rsidR="00B209B5" w:rsidRPr="00B209B5">
        <w:rPr>
          <w:rFonts w:ascii="Arial" w:hAnsi="Arial" w:cs="Arial"/>
          <w:sz w:val="22"/>
          <w:szCs w:val="22"/>
        </w:rPr>
        <w:t>, se realizará una asamblea general en la cual se tomarán las siguientes decisiones:</w:t>
      </w:r>
    </w:p>
    <w:p w14:paraId="04EB32A0" w14:textId="7C6F2F22" w:rsidR="00B209B5" w:rsidRDefault="00B209B5" w:rsidP="00B209B5">
      <w:pPr>
        <w:jc w:val="both"/>
        <w:rPr>
          <w:rFonts w:ascii="Arial" w:hAnsi="Arial" w:cs="Arial"/>
          <w:sz w:val="22"/>
          <w:szCs w:val="22"/>
        </w:rPr>
      </w:pPr>
    </w:p>
    <w:p w14:paraId="5070324C" w14:textId="77777777" w:rsidR="00BF2B87" w:rsidRPr="00B209B5" w:rsidRDefault="00BF2B87" w:rsidP="00B209B5">
      <w:pPr>
        <w:jc w:val="both"/>
        <w:rPr>
          <w:rFonts w:ascii="Arial" w:hAnsi="Arial" w:cs="Arial"/>
          <w:sz w:val="22"/>
          <w:szCs w:val="22"/>
        </w:rPr>
      </w:pPr>
    </w:p>
    <w:p w14:paraId="4E01D4E7" w14:textId="381752D3" w:rsidR="00B209B5" w:rsidRPr="00511A44" w:rsidRDefault="00511A44" w:rsidP="007E1391">
      <w:pPr>
        <w:pStyle w:val="Prrafodelista"/>
        <w:numPr>
          <w:ilvl w:val="0"/>
          <w:numId w:val="34"/>
        </w:numPr>
        <w:jc w:val="both"/>
        <w:rPr>
          <w:rFonts w:ascii="Arial" w:hAnsi="Arial" w:cs="Arial"/>
          <w:sz w:val="22"/>
          <w:szCs w:val="22"/>
        </w:rPr>
      </w:pPr>
      <w:r>
        <w:rPr>
          <w:rFonts w:ascii="Arial" w:hAnsi="Arial" w:cs="Arial"/>
          <w:sz w:val="22"/>
          <w:szCs w:val="22"/>
        </w:rPr>
        <w:t>Elegir el tribunal de garantías;</w:t>
      </w:r>
    </w:p>
    <w:p w14:paraId="5E8E1D48" w14:textId="04371C16" w:rsidR="00511A44" w:rsidRPr="00511A44" w:rsidRDefault="00511A44" w:rsidP="007E1391">
      <w:pPr>
        <w:pStyle w:val="Prrafodelista"/>
        <w:numPr>
          <w:ilvl w:val="0"/>
          <w:numId w:val="34"/>
        </w:numPr>
        <w:jc w:val="both"/>
        <w:rPr>
          <w:rFonts w:ascii="Arial" w:hAnsi="Arial" w:cs="Arial"/>
          <w:sz w:val="22"/>
          <w:szCs w:val="22"/>
        </w:rPr>
      </w:pPr>
      <w:r w:rsidRPr="00511A44">
        <w:rPr>
          <w:rFonts w:ascii="Arial" w:hAnsi="Arial" w:cs="Arial"/>
          <w:sz w:val="22"/>
          <w:szCs w:val="22"/>
        </w:rPr>
        <w:t>Poner en conocimiento</w:t>
      </w:r>
      <w:r>
        <w:rPr>
          <w:rFonts w:ascii="Arial" w:hAnsi="Arial" w:cs="Arial"/>
          <w:sz w:val="22"/>
          <w:szCs w:val="22"/>
        </w:rPr>
        <w:t xml:space="preserve"> o definir los cargos vacantes;</w:t>
      </w:r>
    </w:p>
    <w:p w14:paraId="37518546" w14:textId="12EB47F3" w:rsidR="00B209B5" w:rsidRPr="00B209B5" w:rsidRDefault="00B209B5" w:rsidP="007E1391">
      <w:pPr>
        <w:pStyle w:val="Prrafodelista"/>
        <w:numPr>
          <w:ilvl w:val="0"/>
          <w:numId w:val="34"/>
        </w:numPr>
        <w:jc w:val="both"/>
        <w:rPr>
          <w:rFonts w:ascii="Arial" w:hAnsi="Arial" w:cs="Arial"/>
          <w:sz w:val="22"/>
          <w:szCs w:val="22"/>
        </w:rPr>
      </w:pPr>
      <w:r w:rsidRPr="00511A44">
        <w:rPr>
          <w:rFonts w:ascii="Arial" w:hAnsi="Arial" w:cs="Arial"/>
          <w:sz w:val="22"/>
          <w:szCs w:val="22"/>
        </w:rPr>
        <w:t>Definir el sistema de postulación de los dignatarios, ya sea por el sistema de planchas o el</w:t>
      </w:r>
      <w:r w:rsidR="00511A44">
        <w:rPr>
          <w:rFonts w:ascii="Arial" w:hAnsi="Arial" w:cs="Arial"/>
          <w:sz w:val="22"/>
          <w:szCs w:val="22"/>
        </w:rPr>
        <w:t xml:space="preserve"> sistema de listas;</w:t>
      </w:r>
    </w:p>
    <w:p w14:paraId="4D72A2B9" w14:textId="417F06CF" w:rsidR="00B209B5" w:rsidRPr="00B209B5" w:rsidRDefault="00B209B5" w:rsidP="007E1391">
      <w:pPr>
        <w:pStyle w:val="Prrafodelista"/>
        <w:numPr>
          <w:ilvl w:val="0"/>
          <w:numId w:val="34"/>
        </w:numPr>
        <w:jc w:val="both"/>
        <w:rPr>
          <w:rFonts w:ascii="Arial" w:hAnsi="Arial" w:cs="Arial"/>
          <w:sz w:val="22"/>
          <w:szCs w:val="22"/>
        </w:rPr>
      </w:pPr>
      <w:r w:rsidRPr="00B209B5">
        <w:rPr>
          <w:rFonts w:ascii="Arial" w:hAnsi="Arial" w:cs="Arial"/>
          <w:sz w:val="22"/>
          <w:szCs w:val="22"/>
        </w:rPr>
        <w:t>Definir el sistema de elección ya sea por asamblea general de afiliados o que se realic</w:t>
      </w:r>
      <w:r w:rsidR="00511A44">
        <w:rPr>
          <w:rFonts w:ascii="Arial" w:hAnsi="Arial" w:cs="Arial"/>
          <w:sz w:val="22"/>
          <w:szCs w:val="22"/>
        </w:rPr>
        <w:t>e de forma directa en las urnas;</w:t>
      </w:r>
    </w:p>
    <w:p w14:paraId="41D97A4F" w14:textId="2905D9BE" w:rsidR="00B209B5" w:rsidRPr="00B209B5" w:rsidRDefault="00B209B5" w:rsidP="007E1391">
      <w:pPr>
        <w:pStyle w:val="Prrafodelista"/>
        <w:numPr>
          <w:ilvl w:val="0"/>
          <w:numId w:val="34"/>
        </w:numPr>
        <w:jc w:val="both"/>
        <w:rPr>
          <w:rFonts w:ascii="Arial" w:hAnsi="Arial" w:cs="Arial"/>
          <w:sz w:val="22"/>
          <w:szCs w:val="22"/>
        </w:rPr>
      </w:pPr>
      <w:r w:rsidRPr="00B209B5">
        <w:rPr>
          <w:rFonts w:ascii="Arial" w:hAnsi="Arial" w:cs="Arial"/>
          <w:sz w:val="22"/>
          <w:szCs w:val="22"/>
        </w:rPr>
        <w:t>Definir el sitio, fecha y hora para la realización de la Asamblea o in</w:t>
      </w:r>
      <w:r w:rsidR="00511A44">
        <w:rPr>
          <w:rFonts w:ascii="Arial" w:hAnsi="Arial" w:cs="Arial"/>
          <w:sz w:val="22"/>
          <w:szCs w:val="22"/>
        </w:rPr>
        <w:t>iciación de la elección directa;</w:t>
      </w:r>
    </w:p>
    <w:p w14:paraId="4F360024" w14:textId="3949242B" w:rsidR="00B209B5" w:rsidRPr="00B209B5" w:rsidRDefault="00B209B5" w:rsidP="007E1391">
      <w:pPr>
        <w:pStyle w:val="Prrafodelista"/>
        <w:numPr>
          <w:ilvl w:val="0"/>
          <w:numId w:val="34"/>
        </w:numPr>
        <w:jc w:val="both"/>
        <w:rPr>
          <w:rFonts w:ascii="Arial" w:hAnsi="Arial" w:cs="Arial"/>
          <w:sz w:val="22"/>
          <w:szCs w:val="22"/>
        </w:rPr>
      </w:pPr>
      <w:r w:rsidRPr="00B209B5">
        <w:rPr>
          <w:rFonts w:ascii="Arial" w:hAnsi="Arial" w:cs="Arial"/>
          <w:sz w:val="22"/>
          <w:szCs w:val="22"/>
        </w:rPr>
        <w:t>Determinar día, hora y sitio par</w:t>
      </w:r>
      <w:r w:rsidR="00511A44">
        <w:rPr>
          <w:rFonts w:ascii="Arial" w:hAnsi="Arial" w:cs="Arial"/>
          <w:sz w:val="22"/>
          <w:szCs w:val="22"/>
        </w:rPr>
        <w:t>a cierre del libro de afiliados;</w:t>
      </w:r>
    </w:p>
    <w:p w14:paraId="65B03DF1" w14:textId="37869276" w:rsidR="00B209B5" w:rsidRPr="00B209B5" w:rsidRDefault="00B209B5" w:rsidP="007E1391">
      <w:pPr>
        <w:pStyle w:val="Prrafodelista"/>
        <w:numPr>
          <w:ilvl w:val="0"/>
          <w:numId w:val="34"/>
        </w:numPr>
        <w:jc w:val="both"/>
        <w:rPr>
          <w:rFonts w:ascii="Arial" w:hAnsi="Arial" w:cs="Arial"/>
          <w:sz w:val="22"/>
          <w:szCs w:val="22"/>
        </w:rPr>
      </w:pPr>
      <w:r w:rsidRPr="00B209B5">
        <w:rPr>
          <w:rFonts w:ascii="Arial" w:hAnsi="Arial" w:cs="Arial"/>
          <w:sz w:val="22"/>
          <w:szCs w:val="22"/>
        </w:rPr>
        <w:t>Determinar la fecha máxima</w:t>
      </w:r>
      <w:r w:rsidR="00887005">
        <w:rPr>
          <w:rFonts w:ascii="Arial" w:hAnsi="Arial" w:cs="Arial"/>
          <w:sz w:val="22"/>
          <w:szCs w:val="22"/>
        </w:rPr>
        <w:t xml:space="preserve"> para la recepción de </w:t>
      </w:r>
      <w:r w:rsidR="006339D3">
        <w:rPr>
          <w:rFonts w:ascii="Arial" w:hAnsi="Arial" w:cs="Arial"/>
          <w:sz w:val="22"/>
          <w:szCs w:val="22"/>
        </w:rPr>
        <w:t xml:space="preserve">las </w:t>
      </w:r>
      <w:r w:rsidR="00887005">
        <w:rPr>
          <w:rFonts w:ascii="Arial" w:hAnsi="Arial" w:cs="Arial"/>
          <w:sz w:val="22"/>
          <w:szCs w:val="22"/>
        </w:rPr>
        <w:t xml:space="preserve">planchas </w:t>
      </w:r>
      <w:r w:rsidRPr="00B209B5">
        <w:rPr>
          <w:rFonts w:ascii="Arial" w:hAnsi="Arial" w:cs="Arial"/>
          <w:sz w:val="22"/>
          <w:szCs w:val="22"/>
        </w:rPr>
        <w:t xml:space="preserve">o </w:t>
      </w:r>
      <w:r w:rsidR="006339D3">
        <w:rPr>
          <w:rFonts w:ascii="Arial" w:hAnsi="Arial" w:cs="Arial"/>
          <w:sz w:val="22"/>
          <w:szCs w:val="22"/>
        </w:rPr>
        <w:t xml:space="preserve">las </w:t>
      </w:r>
      <w:r w:rsidRPr="00B209B5">
        <w:rPr>
          <w:rFonts w:ascii="Arial" w:hAnsi="Arial" w:cs="Arial"/>
          <w:sz w:val="22"/>
          <w:szCs w:val="22"/>
        </w:rPr>
        <w:t xml:space="preserve">listas por parte del Tribunal </w:t>
      </w:r>
      <w:r w:rsidR="00511A44">
        <w:rPr>
          <w:rFonts w:ascii="Arial" w:hAnsi="Arial" w:cs="Arial"/>
          <w:sz w:val="22"/>
          <w:szCs w:val="22"/>
        </w:rPr>
        <w:t>de Garantías (día, hora, sitio);</w:t>
      </w:r>
    </w:p>
    <w:p w14:paraId="354530BA" w14:textId="4735384C" w:rsidR="00B209B5" w:rsidRPr="00B209B5" w:rsidRDefault="00B209B5" w:rsidP="007E1391">
      <w:pPr>
        <w:pStyle w:val="Prrafodelista"/>
        <w:numPr>
          <w:ilvl w:val="0"/>
          <w:numId w:val="34"/>
        </w:numPr>
        <w:jc w:val="both"/>
        <w:rPr>
          <w:rFonts w:ascii="Arial" w:hAnsi="Arial" w:cs="Arial"/>
          <w:sz w:val="22"/>
          <w:szCs w:val="22"/>
        </w:rPr>
      </w:pPr>
      <w:r w:rsidRPr="00B209B5">
        <w:rPr>
          <w:rFonts w:ascii="Arial" w:hAnsi="Arial" w:cs="Arial"/>
          <w:sz w:val="22"/>
          <w:szCs w:val="22"/>
        </w:rPr>
        <w:t xml:space="preserve">Definir día y lugar para la publicación del listado de afiliados activos y de votantes </w:t>
      </w:r>
      <w:r w:rsidR="00511A44">
        <w:rPr>
          <w:rFonts w:ascii="Arial" w:hAnsi="Arial" w:cs="Arial"/>
          <w:sz w:val="22"/>
          <w:szCs w:val="22"/>
        </w:rPr>
        <w:t>y la comisión a la que cada uno pertenece</w:t>
      </w:r>
      <w:r w:rsidR="00A50F0B">
        <w:rPr>
          <w:rFonts w:ascii="Arial" w:hAnsi="Arial" w:cs="Arial"/>
          <w:sz w:val="22"/>
          <w:szCs w:val="22"/>
        </w:rPr>
        <w:t>;</w:t>
      </w:r>
    </w:p>
    <w:p w14:paraId="3A6B11CF" w14:textId="7D26BE1C" w:rsidR="00B209B5" w:rsidRPr="00B209B5" w:rsidRDefault="00B209B5" w:rsidP="007E1391">
      <w:pPr>
        <w:pStyle w:val="Prrafodelista"/>
        <w:numPr>
          <w:ilvl w:val="0"/>
          <w:numId w:val="34"/>
        </w:numPr>
        <w:jc w:val="both"/>
        <w:rPr>
          <w:rFonts w:ascii="Arial" w:hAnsi="Arial" w:cs="Arial"/>
          <w:sz w:val="22"/>
          <w:szCs w:val="22"/>
        </w:rPr>
      </w:pPr>
      <w:r w:rsidRPr="00B209B5">
        <w:rPr>
          <w:rFonts w:ascii="Arial" w:hAnsi="Arial" w:cs="Arial"/>
          <w:sz w:val="22"/>
          <w:szCs w:val="22"/>
        </w:rPr>
        <w:t>En el caso de elección directa postular los jurados</w:t>
      </w:r>
      <w:r w:rsidR="00CD62B8">
        <w:rPr>
          <w:rFonts w:ascii="Arial" w:hAnsi="Arial" w:cs="Arial"/>
          <w:sz w:val="22"/>
          <w:szCs w:val="22"/>
        </w:rPr>
        <w:t xml:space="preserve"> y personas encargadas de verificar la presencia del tribunal de garantías, los cuales </w:t>
      </w:r>
      <w:r w:rsidRPr="00B209B5">
        <w:rPr>
          <w:rFonts w:ascii="Arial" w:hAnsi="Arial" w:cs="Arial"/>
          <w:sz w:val="22"/>
          <w:szCs w:val="22"/>
        </w:rPr>
        <w:t>no deben ser dignatarios, ni postulantes (en lo posible un</w:t>
      </w:r>
      <w:r w:rsidR="00A50F0B">
        <w:rPr>
          <w:rFonts w:ascii="Arial" w:hAnsi="Arial" w:cs="Arial"/>
          <w:sz w:val="22"/>
          <w:szCs w:val="22"/>
        </w:rPr>
        <w:t xml:space="preserve"> simpatizante por cada plancha);</w:t>
      </w:r>
    </w:p>
    <w:p w14:paraId="3896FB8E" w14:textId="3A3B5395" w:rsidR="00B209B5" w:rsidRPr="00B209B5" w:rsidRDefault="00B209B5" w:rsidP="007E1391">
      <w:pPr>
        <w:pStyle w:val="Prrafodelista"/>
        <w:numPr>
          <w:ilvl w:val="0"/>
          <w:numId w:val="34"/>
        </w:numPr>
        <w:jc w:val="both"/>
        <w:rPr>
          <w:rFonts w:ascii="Arial" w:hAnsi="Arial" w:cs="Arial"/>
          <w:sz w:val="22"/>
          <w:szCs w:val="22"/>
        </w:rPr>
      </w:pPr>
      <w:r w:rsidRPr="00B209B5">
        <w:rPr>
          <w:rFonts w:ascii="Arial" w:hAnsi="Arial" w:cs="Arial"/>
          <w:sz w:val="22"/>
          <w:szCs w:val="22"/>
        </w:rPr>
        <w:t>Determinar mecanismos de dese</w:t>
      </w:r>
      <w:r w:rsidR="00A50F0B">
        <w:rPr>
          <w:rFonts w:ascii="Arial" w:hAnsi="Arial" w:cs="Arial"/>
          <w:sz w:val="22"/>
          <w:szCs w:val="22"/>
        </w:rPr>
        <w:t>mpate en el caso de presentarse;</w:t>
      </w:r>
    </w:p>
    <w:p w14:paraId="133D49C2" w14:textId="14F5D124" w:rsidR="00B209B5" w:rsidRPr="00B209B5" w:rsidRDefault="00B209B5" w:rsidP="007E1391">
      <w:pPr>
        <w:pStyle w:val="Prrafodelista"/>
        <w:numPr>
          <w:ilvl w:val="0"/>
          <w:numId w:val="34"/>
        </w:numPr>
        <w:jc w:val="both"/>
        <w:rPr>
          <w:rFonts w:ascii="Arial" w:hAnsi="Arial" w:cs="Arial"/>
          <w:sz w:val="22"/>
          <w:szCs w:val="22"/>
        </w:rPr>
      </w:pPr>
      <w:r w:rsidRPr="00B209B5">
        <w:rPr>
          <w:rFonts w:ascii="Arial" w:hAnsi="Arial" w:cs="Arial"/>
          <w:sz w:val="22"/>
          <w:szCs w:val="22"/>
        </w:rPr>
        <w:t>Determinar quién o quiénes suministr</w:t>
      </w:r>
      <w:r w:rsidR="00A50F0B">
        <w:rPr>
          <w:rFonts w:ascii="Arial" w:hAnsi="Arial" w:cs="Arial"/>
          <w:sz w:val="22"/>
          <w:szCs w:val="22"/>
        </w:rPr>
        <w:t>aran las papeletas de los votos;</w:t>
      </w:r>
    </w:p>
    <w:p w14:paraId="314362C8" w14:textId="398C43FD" w:rsidR="00B209B5" w:rsidRPr="00B209B5" w:rsidRDefault="00B209B5" w:rsidP="007E1391">
      <w:pPr>
        <w:pStyle w:val="Prrafodelista"/>
        <w:numPr>
          <w:ilvl w:val="0"/>
          <w:numId w:val="34"/>
        </w:numPr>
        <w:jc w:val="both"/>
        <w:rPr>
          <w:rFonts w:ascii="Arial" w:hAnsi="Arial" w:cs="Arial"/>
          <w:sz w:val="22"/>
          <w:szCs w:val="22"/>
        </w:rPr>
      </w:pPr>
      <w:r w:rsidRPr="00B209B5">
        <w:rPr>
          <w:rFonts w:ascii="Arial" w:hAnsi="Arial" w:cs="Arial"/>
          <w:sz w:val="22"/>
          <w:szCs w:val="22"/>
        </w:rPr>
        <w:t>Definir claramente los días, horas y lugares donde la comun</w:t>
      </w:r>
      <w:r w:rsidR="00A50F0B">
        <w:rPr>
          <w:rFonts w:ascii="Arial" w:hAnsi="Arial" w:cs="Arial"/>
          <w:sz w:val="22"/>
          <w:szCs w:val="22"/>
        </w:rPr>
        <w:t>idad puede afiliarse a la Junta;</w:t>
      </w:r>
    </w:p>
    <w:p w14:paraId="01315B31" w14:textId="77777777" w:rsidR="00B209B5" w:rsidRPr="00B209B5" w:rsidRDefault="00B209B5" w:rsidP="007E1391">
      <w:pPr>
        <w:pStyle w:val="Prrafodelista"/>
        <w:numPr>
          <w:ilvl w:val="0"/>
          <w:numId w:val="34"/>
        </w:numPr>
        <w:jc w:val="both"/>
        <w:rPr>
          <w:rFonts w:ascii="Arial" w:hAnsi="Arial" w:cs="Arial"/>
          <w:sz w:val="22"/>
          <w:szCs w:val="22"/>
        </w:rPr>
      </w:pPr>
      <w:r w:rsidRPr="00B209B5">
        <w:rPr>
          <w:rFonts w:ascii="Arial" w:hAnsi="Arial" w:cs="Arial"/>
          <w:sz w:val="22"/>
          <w:szCs w:val="22"/>
        </w:rPr>
        <w:t>Las demás decisiones pertinentes para garantizar el éxito, democracia, participación y transparencia de la elección.</w:t>
      </w:r>
    </w:p>
    <w:p w14:paraId="5D8413AE" w14:textId="33698224" w:rsidR="00B209B5" w:rsidRDefault="00B209B5" w:rsidP="00B209B5">
      <w:pPr>
        <w:jc w:val="both"/>
        <w:rPr>
          <w:rFonts w:ascii="Arial" w:hAnsi="Arial" w:cs="Arial"/>
          <w:sz w:val="22"/>
          <w:szCs w:val="22"/>
        </w:rPr>
      </w:pPr>
    </w:p>
    <w:p w14:paraId="7D76B7A2" w14:textId="77777777" w:rsidR="00511876" w:rsidRPr="00B209B5" w:rsidRDefault="00511876" w:rsidP="00B209B5">
      <w:pPr>
        <w:jc w:val="both"/>
        <w:rPr>
          <w:rFonts w:ascii="Arial" w:hAnsi="Arial" w:cs="Arial"/>
          <w:sz w:val="22"/>
          <w:szCs w:val="22"/>
        </w:rPr>
      </w:pPr>
    </w:p>
    <w:p w14:paraId="2EF3F2D9" w14:textId="77777777" w:rsidR="00B209B5" w:rsidRPr="00B209B5" w:rsidRDefault="00B209B5" w:rsidP="00B209B5">
      <w:pPr>
        <w:jc w:val="both"/>
        <w:rPr>
          <w:rFonts w:ascii="Arial" w:hAnsi="Arial" w:cs="Arial"/>
          <w:sz w:val="22"/>
          <w:szCs w:val="22"/>
        </w:rPr>
      </w:pPr>
    </w:p>
    <w:p w14:paraId="5FB83EB4" w14:textId="61D436E4" w:rsidR="00B209B5" w:rsidRPr="00F261FE" w:rsidRDefault="00B7441B" w:rsidP="00B209B5">
      <w:pPr>
        <w:jc w:val="both"/>
        <w:rPr>
          <w:rFonts w:ascii="Arial" w:hAnsi="Arial" w:cs="Arial"/>
          <w:sz w:val="22"/>
          <w:szCs w:val="22"/>
        </w:rPr>
      </w:pPr>
      <w:r>
        <w:rPr>
          <w:rFonts w:ascii="Arial" w:hAnsi="Arial" w:cs="Arial"/>
          <w:b/>
          <w:bCs/>
          <w:sz w:val="22"/>
          <w:szCs w:val="22"/>
        </w:rPr>
        <w:lastRenderedPageBreak/>
        <w:t>ARTÍCULO 79</w:t>
      </w:r>
      <w:r w:rsidR="00B209B5" w:rsidRPr="00B209B5">
        <w:rPr>
          <w:rFonts w:ascii="Arial" w:hAnsi="Arial" w:cs="Arial"/>
          <w:b/>
          <w:bCs/>
          <w:sz w:val="22"/>
          <w:szCs w:val="22"/>
        </w:rPr>
        <w:t>. DEL TRIBUNAL DE GARANTÍAS</w:t>
      </w:r>
      <w:r w:rsidR="00B209B5" w:rsidRPr="00B209B5">
        <w:rPr>
          <w:rFonts w:ascii="Arial" w:hAnsi="Arial" w:cs="Arial"/>
          <w:sz w:val="22"/>
          <w:szCs w:val="22"/>
        </w:rPr>
        <w:t xml:space="preserve">. Mínimo treinta (30) días calendario antes de cualquier elección de </w:t>
      </w:r>
      <w:r w:rsidR="00B209B5" w:rsidRPr="00CA6474">
        <w:rPr>
          <w:rFonts w:ascii="Arial" w:hAnsi="Arial" w:cs="Arial"/>
          <w:sz w:val="22"/>
          <w:szCs w:val="22"/>
        </w:rPr>
        <w:t xml:space="preserve">dignatarios, </w:t>
      </w:r>
      <w:r w:rsidR="00B209B5" w:rsidRPr="00B6210F">
        <w:rPr>
          <w:rFonts w:ascii="Arial" w:hAnsi="Arial" w:cs="Arial"/>
          <w:sz w:val="22"/>
          <w:szCs w:val="22"/>
        </w:rPr>
        <w:t xml:space="preserve">en Asamblea General </w:t>
      </w:r>
      <w:r w:rsidR="00B209B5" w:rsidRPr="00CA6474">
        <w:rPr>
          <w:rFonts w:ascii="Arial" w:hAnsi="Arial" w:cs="Arial"/>
          <w:sz w:val="22"/>
          <w:szCs w:val="22"/>
        </w:rPr>
        <w:t>se constituirá el tribunal de garantías el cual estará integrado por tres (3) afiliados a la JUNTA con sus respectivos</w:t>
      </w:r>
      <w:r w:rsidR="00B209B5" w:rsidRPr="00F261FE">
        <w:rPr>
          <w:rFonts w:ascii="Arial" w:hAnsi="Arial" w:cs="Arial"/>
          <w:sz w:val="22"/>
          <w:szCs w:val="22"/>
        </w:rPr>
        <w:t xml:space="preserve"> tres (3) suplentes</w:t>
      </w:r>
      <w:r w:rsidR="00015948" w:rsidRPr="00015948">
        <w:rPr>
          <w:rFonts w:ascii="Arial" w:hAnsi="Arial" w:cs="Arial"/>
          <w:sz w:val="22"/>
          <w:szCs w:val="22"/>
        </w:rPr>
        <w:t xml:space="preserve"> numéricos o personales</w:t>
      </w:r>
      <w:r w:rsidR="00B209B5" w:rsidRPr="00F261FE">
        <w:rPr>
          <w:rFonts w:ascii="Arial" w:hAnsi="Arial" w:cs="Arial"/>
          <w:sz w:val="22"/>
          <w:szCs w:val="22"/>
        </w:rPr>
        <w:t>, quienes no deben ser dignatarios ni aspirar a cargos en las elecciones.</w:t>
      </w:r>
    </w:p>
    <w:p w14:paraId="3A4A715B" w14:textId="77777777" w:rsidR="00B209B5" w:rsidRPr="00F261FE" w:rsidRDefault="00B209B5" w:rsidP="00B209B5">
      <w:pPr>
        <w:jc w:val="both"/>
        <w:rPr>
          <w:rFonts w:ascii="Arial" w:hAnsi="Arial" w:cs="Arial"/>
          <w:sz w:val="22"/>
          <w:szCs w:val="22"/>
        </w:rPr>
      </w:pPr>
    </w:p>
    <w:p w14:paraId="54EB9476" w14:textId="25338177" w:rsidR="00B209B5" w:rsidRPr="00B209B5" w:rsidRDefault="00B209B5" w:rsidP="00B209B5">
      <w:pPr>
        <w:jc w:val="both"/>
        <w:rPr>
          <w:rFonts w:ascii="Arial" w:hAnsi="Arial" w:cs="Arial"/>
          <w:sz w:val="22"/>
          <w:szCs w:val="22"/>
        </w:rPr>
      </w:pPr>
      <w:r w:rsidRPr="00F261FE">
        <w:rPr>
          <w:rFonts w:ascii="Arial" w:hAnsi="Arial" w:cs="Arial"/>
          <w:b/>
          <w:bCs/>
          <w:sz w:val="22"/>
          <w:szCs w:val="22"/>
        </w:rPr>
        <w:t>PARÁGRAFO 1.</w:t>
      </w:r>
      <w:r w:rsidRPr="00F261FE">
        <w:rPr>
          <w:rFonts w:ascii="Arial" w:hAnsi="Arial" w:cs="Arial"/>
          <w:sz w:val="22"/>
          <w:szCs w:val="22"/>
        </w:rPr>
        <w:t xml:space="preserve"> Los suplentes de los integrantes del tribunal de garantías tendrán como propósito asumir las funciones del integrante de tribunal de garantías principal en sus ausencias temporales o definitivas</w:t>
      </w:r>
      <w:r w:rsidR="00A50F0B" w:rsidRPr="00F261FE">
        <w:rPr>
          <w:rFonts w:ascii="Arial" w:hAnsi="Arial" w:cs="Arial"/>
          <w:sz w:val="22"/>
          <w:szCs w:val="22"/>
        </w:rPr>
        <w:t>.</w:t>
      </w:r>
    </w:p>
    <w:p w14:paraId="6CAB5BFD" w14:textId="77777777" w:rsidR="00B209B5" w:rsidRPr="00B209B5" w:rsidRDefault="00B209B5" w:rsidP="00B209B5">
      <w:pPr>
        <w:jc w:val="both"/>
        <w:rPr>
          <w:rFonts w:ascii="Arial" w:hAnsi="Arial" w:cs="Arial"/>
          <w:sz w:val="22"/>
          <w:szCs w:val="22"/>
        </w:rPr>
      </w:pPr>
    </w:p>
    <w:p w14:paraId="441CC9D5" w14:textId="4164248C" w:rsidR="00B209B5" w:rsidRDefault="00B209B5" w:rsidP="00B209B5">
      <w:pPr>
        <w:jc w:val="both"/>
        <w:rPr>
          <w:rFonts w:ascii="Arial" w:hAnsi="Arial" w:cs="Arial"/>
          <w:sz w:val="22"/>
          <w:szCs w:val="22"/>
        </w:rPr>
      </w:pPr>
      <w:r w:rsidRPr="00A50F0B">
        <w:rPr>
          <w:rFonts w:ascii="Arial" w:hAnsi="Arial" w:cs="Arial"/>
          <w:b/>
          <w:bCs/>
          <w:sz w:val="22"/>
          <w:szCs w:val="22"/>
        </w:rPr>
        <w:t>PARÁGRAFO 2</w:t>
      </w:r>
      <w:r w:rsidRPr="00A50F0B">
        <w:rPr>
          <w:rFonts w:ascii="Arial" w:hAnsi="Arial" w:cs="Arial"/>
          <w:sz w:val="22"/>
          <w:szCs w:val="22"/>
        </w:rPr>
        <w:t xml:space="preserve">. </w:t>
      </w:r>
      <w:r w:rsidR="00CE08D5" w:rsidRPr="00A50F0B">
        <w:rPr>
          <w:rFonts w:ascii="Arial" w:hAnsi="Arial" w:cs="Arial"/>
          <w:sz w:val="22"/>
          <w:szCs w:val="22"/>
        </w:rPr>
        <w:t>El tribunal de garantías deberá actuar válidamente desde la fecha de su designación</w:t>
      </w:r>
      <w:r w:rsidR="00CF7D7C" w:rsidRPr="00A50F0B">
        <w:rPr>
          <w:rFonts w:ascii="Arial" w:hAnsi="Arial" w:cs="Arial"/>
          <w:sz w:val="22"/>
          <w:szCs w:val="22"/>
        </w:rPr>
        <w:t xml:space="preserve"> (elección)</w:t>
      </w:r>
      <w:r w:rsidR="00CE08D5" w:rsidRPr="00A50F0B">
        <w:rPr>
          <w:rFonts w:ascii="Arial" w:hAnsi="Arial" w:cs="Arial"/>
          <w:sz w:val="22"/>
          <w:szCs w:val="22"/>
        </w:rPr>
        <w:t xml:space="preserve"> hasta la fecha de elecciones y/o de inscripción legal de dignatarios, siempre y cuando este período no sea superior a tres (3) meses.</w:t>
      </w:r>
    </w:p>
    <w:p w14:paraId="1F77CC3E" w14:textId="3D0C1BAC" w:rsidR="00B209B5" w:rsidRDefault="00B209B5" w:rsidP="00B209B5">
      <w:pPr>
        <w:jc w:val="both"/>
        <w:rPr>
          <w:rFonts w:ascii="Arial" w:hAnsi="Arial" w:cs="Arial"/>
          <w:sz w:val="22"/>
          <w:szCs w:val="22"/>
        </w:rPr>
      </w:pPr>
    </w:p>
    <w:p w14:paraId="148E6702" w14:textId="4573DFEB" w:rsidR="00A50F0B" w:rsidRDefault="00A50F0B" w:rsidP="00B209B5">
      <w:pPr>
        <w:jc w:val="both"/>
        <w:rPr>
          <w:rFonts w:ascii="Arial" w:hAnsi="Arial" w:cs="Arial"/>
          <w:sz w:val="22"/>
          <w:szCs w:val="22"/>
        </w:rPr>
      </w:pPr>
    </w:p>
    <w:p w14:paraId="51E33486" w14:textId="730371E4" w:rsidR="00B209B5" w:rsidRPr="00B209B5" w:rsidRDefault="00B209B5" w:rsidP="00B209B5">
      <w:pPr>
        <w:jc w:val="both"/>
        <w:rPr>
          <w:rFonts w:ascii="Arial" w:hAnsi="Arial" w:cs="Arial"/>
          <w:sz w:val="22"/>
          <w:szCs w:val="22"/>
        </w:rPr>
      </w:pPr>
      <w:r w:rsidRPr="00B209B5">
        <w:rPr>
          <w:rFonts w:ascii="Arial" w:hAnsi="Arial" w:cs="Arial"/>
          <w:b/>
          <w:bCs/>
          <w:sz w:val="22"/>
          <w:szCs w:val="22"/>
        </w:rPr>
        <w:t xml:space="preserve">ARTÍCULO </w:t>
      </w:r>
      <w:r w:rsidR="00B7441B">
        <w:rPr>
          <w:rFonts w:ascii="Arial" w:hAnsi="Arial" w:cs="Arial"/>
          <w:b/>
          <w:bCs/>
          <w:sz w:val="22"/>
          <w:szCs w:val="22"/>
        </w:rPr>
        <w:t>80</w:t>
      </w:r>
      <w:r w:rsidRPr="00B209B5">
        <w:rPr>
          <w:rFonts w:ascii="Arial" w:hAnsi="Arial" w:cs="Arial"/>
          <w:b/>
          <w:bCs/>
          <w:sz w:val="22"/>
          <w:szCs w:val="22"/>
        </w:rPr>
        <w:t>. FUNCIONES DEL TRIBUNAL DE GARANTÍAS</w:t>
      </w:r>
      <w:r w:rsidR="000E5546">
        <w:rPr>
          <w:rFonts w:ascii="Arial" w:hAnsi="Arial" w:cs="Arial"/>
          <w:b/>
          <w:bCs/>
          <w:sz w:val="22"/>
          <w:szCs w:val="22"/>
        </w:rPr>
        <w:t>.</w:t>
      </w:r>
      <w:r w:rsidRPr="00B209B5">
        <w:rPr>
          <w:rFonts w:ascii="Arial" w:hAnsi="Arial" w:cs="Arial"/>
          <w:sz w:val="22"/>
          <w:szCs w:val="22"/>
        </w:rPr>
        <w:t xml:space="preserve"> Serán funciones del tribunal de garantías:</w:t>
      </w:r>
    </w:p>
    <w:p w14:paraId="1462D5E5" w14:textId="77777777" w:rsidR="00B209B5" w:rsidRPr="00B209B5" w:rsidRDefault="00B209B5" w:rsidP="00B209B5">
      <w:pPr>
        <w:jc w:val="both"/>
        <w:rPr>
          <w:rFonts w:ascii="Arial" w:hAnsi="Arial" w:cs="Arial"/>
          <w:sz w:val="22"/>
          <w:szCs w:val="22"/>
        </w:rPr>
      </w:pPr>
    </w:p>
    <w:p w14:paraId="2EB4642C" w14:textId="21D2E046" w:rsidR="00B209B5" w:rsidRPr="00B209B5" w:rsidRDefault="00B209B5" w:rsidP="007E1391">
      <w:pPr>
        <w:pStyle w:val="Prrafodelista"/>
        <w:numPr>
          <w:ilvl w:val="0"/>
          <w:numId w:val="35"/>
        </w:numPr>
        <w:jc w:val="both"/>
        <w:rPr>
          <w:rFonts w:ascii="Arial" w:hAnsi="Arial" w:cs="Arial"/>
          <w:sz w:val="22"/>
          <w:szCs w:val="22"/>
        </w:rPr>
      </w:pPr>
      <w:r w:rsidRPr="00B209B5">
        <w:rPr>
          <w:rFonts w:ascii="Arial" w:hAnsi="Arial" w:cs="Arial"/>
          <w:sz w:val="22"/>
          <w:szCs w:val="22"/>
        </w:rPr>
        <w:t xml:space="preserve">Con el Secretario de la </w:t>
      </w:r>
      <w:r w:rsidR="00A50F0B">
        <w:rPr>
          <w:rFonts w:ascii="Arial" w:hAnsi="Arial" w:cs="Arial"/>
          <w:sz w:val="22"/>
          <w:szCs w:val="22"/>
        </w:rPr>
        <w:t>JUNTA</w:t>
      </w:r>
      <w:r w:rsidRPr="00B209B5">
        <w:rPr>
          <w:rFonts w:ascii="Arial" w:hAnsi="Arial" w:cs="Arial"/>
          <w:sz w:val="22"/>
          <w:szCs w:val="22"/>
        </w:rPr>
        <w:t>, deberá organizar y disponer todo lo necesario para la realización de las elecciones como el sitio,</w:t>
      </w:r>
      <w:r w:rsidR="00CD62B8">
        <w:rPr>
          <w:rFonts w:ascii="Arial" w:hAnsi="Arial" w:cs="Arial"/>
          <w:sz w:val="22"/>
          <w:szCs w:val="22"/>
        </w:rPr>
        <w:t xml:space="preserve"> la logística y la </w:t>
      </w:r>
      <w:r w:rsidR="00A50F0B">
        <w:rPr>
          <w:rFonts w:ascii="Arial" w:hAnsi="Arial" w:cs="Arial"/>
          <w:sz w:val="22"/>
          <w:szCs w:val="22"/>
        </w:rPr>
        <w:t>divulgación de la convocatoria;</w:t>
      </w:r>
    </w:p>
    <w:p w14:paraId="616BDB7E" w14:textId="6B342441" w:rsidR="00E56DF3" w:rsidRPr="00E56DF3" w:rsidRDefault="00E56DF3" w:rsidP="007E1391">
      <w:pPr>
        <w:pStyle w:val="Prrafodelista"/>
        <w:numPr>
          <w:ilvl w:val="0"/>
          <w:numId w:val="35"/>
        </w:numPr>
        <w:jc w:val="both"/>
        <w:rPr>
          <w:rFonts w:ascii="Arial" w:hAnsi="Arial" w:cs="Arial"/>
          <w:sz w:val="22"/>
          <w:szCs w:val="22"/>
        </w:rPr>
      </w:pPr>
      <w:r w:rsidRPr="00E56DF3">
        <w:rPr>
          <w:rFonts w:ascii="Arial" w:hAnsi="Arial" w:cs="Arial"/>
          <w:sz w:val="22"/>
          <w:szCs w:val="22"/>
        </w:rPr>
        <w:t xml:space="preserve">Recibir la documentación necesaria para la postulación de candidatos, verificando el cumplimiento de los requisitos de postulantes y postulados, con el debido acompañamiento del secretario y fiscal </w:t>
      </w:r>
      <w:r w:rsidR="00CD62B8">
        <w:rPr>
          <w:rFonts w:ascii="Arial" w:hAnsi="Arial" w:cs="Arial"/>
          <w:sz w:val="22"/>
          <w:szCs w:val="22"/>
        </w:rPr>
        <w:t>de la JUNTA</w:t>
      </w:r>
      <w:r>
        <w:rPr>
          <w:rFonts w:ascii="Arial" w:hAnsi="Arial" w:cs="Arial"/>
          <w:sz w:val="22"/>
          <w:szCs w:val="22"/>
        </w:rPr>
        <w:t>;</w:t>
      </w:r>
    </w:p>
    <w:p w14:paraId="76EDE03D" w14:textId="17FB6CDE" w:rsidR="00A50F0B" w:rsidRPr="00A50F0B" w:rsidRDefault="00A50F0B" w:rsidP="007E1391">
      <w:pPr>
        <w:pStyle w:val="Prrafodelista"/>
        <w:numPr>
          <w:ilvl w:val="0"/>
          <w:numId w:val="35"/>
        </w:numPr>
        <w:jc w:val="both"/>
        <w:rPr>
          <w:rFonts w:ascii="Arial" w:hAnsi="Arial" w:cs="Arial"/>
          <w:sz w:val="22"/>
          <w:szCs w:val="22"/>
        </w:rPr>
      </w:pPr>
      <w:r>
        <w:rPr>
          <w:rFonts w:ascii="Arial" w:hAnsi="Arial" w:cs="Arial"/>
          <w:sz w:val="22"/>
          <w:szCs w:val="22"/>
        </w:rPr>
        <w:t>V</w:t>
      </w:r>
      <w:r w:rsidRPr="00B209B5">
        <w:rPr>
          <w:rFonts w:ascii="Arial" w:hAnsi="Arial" w:cs="Arial"/>
          <w:sz w:val="22"/>
          <w:szCs w:val="22"/>
        </w:rPr>
        <w:t>erifica</w:t>
      </w:r>
      <w:r>
        <w:rPr>
          <w:rFonts w:ascii="Arial" w:hAnsi="Arial" w:cs="Arial"/>
          <w:sz w:val="22"/>
          <w:szCs w:val="22"/>
        </w:rPr>
        <w:t>r</w:t>
      </w:r>
      <w:r w:rsidRPr="00B209B5">
        <w:rPr>
          <w:rFonts w:ascii="Arial" w:hAnsi="Arial" w:cs="Arial"/>
          <w:sz w:val="22"/>
          <w:szCs w:val="22"/>
        </w:rPr>
        <w:t xml:space="preserve"> el cumplimiento de los requisitos</w:t>
      </w:r>
      <w:r>
        <w:rPr>
          <w:rFonts w:ascii="Arial" w:hAnsi="Arial" w:cs="Arial"/>
          <w:sz w:val="22"/>
          <w:szCs w:val="22"/>
        </w:rPr>
        <w:t xml:space="preserve">, </w:t>
      </w:r>
      <w:r w:rsidRPr="00B209B5">
        <w:rPr>
          <w:rFonts w:ascii="Arial" w:hAnsi="Arial" w:cs="Arial"/>
          <w:sz w:val="22"/>
          <w:szCs w:val="22"/>
        </w:rPr>
        <w:t>inha</w:t>
      </w:r>
      <w:r>
        <w:rPr>
          <w:rFonts w:ascii="Arial" w:hAnsi="Arial" w:cs="Arial"/>
          <w:sz w:val="22"/>
          <w:szCs w:val="22"/>
        </w:rPr>
        <w:t xml:space="preserve">bilidades e </w:t>
      </w:r>
      <w:r w:rsidRPr="00A50F0B">
        <w:rPr>
          <w:rFonts w:ascii="Arial" w:hAnsi="Arial" w:cs="Arial"/>
          <w:sz w:val="22"/>
          <w:szCs w:val="22"/>
        </w:rPr>
        <w:t xml:space="preserve">incompatibilidades de los postulantes y los </w:t>
      </w:r>
      <w:r>
        <w:rPr>
          <w:rFonts w:ascii="Arial" w:hAnsi="Arial" w:cs="Arial"/>
          <w:sz w:val="22"/>
          <w:szCs w:val="22"/>
        </w:rPr>
        <w:t>postulados a dignatarios</w:t>
      </w:r>
      <w:r w:rsidRPr="00A50F0B">
        <w:rPr>
          <w:rFonts w:ascii="Arial" w:hAnsi="Arial" w:cs="Arial"/>
          <w:sz w:val="22"/>
          <w:szCs w:val="22"/>
        </w:rPr>
        <w:t>;</w:t>
      </w:r>
    </w:p>
    <w:p w14:paraId="14B11DE6" w14:textId="2A0715A0" w:rsidR="00F261FE" w:rsidRPr="00F261FE" w:rsidRDefault="00F261FE" w:rsidP="007E1391">
      <w:pPr>
        <w:pStyle w:val="Prrafodelista"/>
        <w:numPr>
          <w:ilvl w:val="0"/>
          <w:numId w:val="35"/>
        </w:numPr>
        <w:jc w:val="both"/>
        <w:rPr>
          <w:rFonts w:ascii="Arial" w:hAnsi="Arial" w:cs="Arial"/>
          <w:sz w:val="22"/>
          <w:szCs w:val="22"/>
        </w:rPr>
      </w:pPr>
      <w:r w:rsidRPr="00F261FE">
        <w:rPr>
          <w:rFonts w:ascii="Arial" w:hAnsi="Arial" w:cs="Arial"/>
          <w:sz w:val="22"/>
          <w:szCs w:val="22"/>
        </w:rPr>
        <w:t>Hacer presencia, velar y acompañar todo el proceso electoral desde el momento de su nominación</w:t>
      </w:r>
      <w:r w:rsidR="00CD62B8">
        <w:rPr>
          <w:rFonts w:ascii="Arial" w:hAnsi="Arial" w:cs="Arial"/>
          <w:sz w:val="22"/>
          <w:szCs w:val="22"/>
        </w:rPr>
        <w:t>;</w:t>
      </w:r>
      <w:r w:rsidRPr="00F261FE">
        <w:rPr>
          <w:rFonts w:ascii="Arial" w:hAnsi="Arial" w:cs="Arial"/>
          <w:sz w:val="22"/>
          <w:szCs w:val="22"/>
        </w:rPr>
        <w:t xml:space="preserve"> garantizando la transparencia, correcta ejecución de la misma y el cumplimiento de los r</w:t>
      </w:r>
      <w:r>
        <w:rPr>
          <w:rFonts w:ascii="Arial" w:hAnsi="Arial" w:cs="Arial"/>
          <w:sz w:val="22"/>
          <w:szCs w:val="22"/>
        </w:rPr>
        <w:t>equisitos de Ley y estatutarios;</w:t>
      </w:r>
    </w:p>
    <w:p w14:paraId="3B41C094" w14:textId="4B317C30" w:rsidR="00AE777B" w:rsidRDefault="00AE777B" w:rsidP="007E1391">
      <w:pPr>
        <w:pStyle w:val="Prrafodelista"/>
        <w:numPr>
          <w:ilvl w:val="0"/>
          <w:numId w:val="35"/>
        </w:numPr>
        <w:jc w:val="both"/>
        <w:rPr>
          <w:rFonts w:ascii="Arial" w:hAnsi="Arial" w:cs="Arial"/>
          <w:sz w:val="22"/>
          <w:szCs w:val="22"/>
        </w:rPr>
      </w:pPr>
      <w:r w:rsidRPr="00B209B5">
        <w:rPr>
          <w:rFonts w:ascii="Arial" w:hAnsi="Arial" w:cs="Arial"/>
          <w:sz w:val="22"/>
          <w:szCs w:val="22"/>
        </w:rPr>
        <w:t>Garantizar el pleno derecho a la afiliación de las personas que cumplan con los requisitos</w:t>
      </w:r>
      <w:r>
        <w:rPr>
          <w:rFonts w:ascii="Arial" w:hAnsi="Arial" w:cs="Arial"/>
          <w:sz w:val="22"/>
          <w:szCs w:val="22"/>
        </w:rPr>
        <w:t xml:space="preserve"> de ley</w:t>
      </w:r>
      <w:r w:rsidRPr="00B209B5">
        <w:rPr>
          <w:rFonts w:ascii="Arial" w:hAnsi="Arial" w:cs="Arial"/>
          <w:sz w:val="22"/>
          <w:szCs w:val="22"/>
        </w:rPr>
        <w:t>;</w:t>
      </w:r>
    </w:p>
    <w:p w14:paraId="7337C90D" w14:textId="1730C760" w:rsidR="00AE777B" w:rsidRPr="00B209B5" w:rsidRDefault="00AE777B" w:rsidP="007E1391">
      <w:pPr>
        <w:pStyle w:val="Prrafodelista"/>
        <w:numPr>
          <w:ilvl w:val="0"/>
          <w:numId w:val="35"/>
        </w:numPr>
        <w:jc w:val="both"/>
        <w:rPr>
          <w:rFonts w:ascii="Arial" w:hAnsi="Arial" w:cs="Arial"/>
          <w:sz w:val="22"/>
          <w:szCs w:val="22"/>
        </w:rPr>
      </w:pPr>
      <w:r w:rsidRPr="00B209B5">
        <w:rPr>
          <w:rFonts w:ascii="Arial" w:hAnsi="Arial" w:cs="Arial"/>
          <w:sz w:val="22"/>
          <w:szCs w:val="22"/>
        </w:rPr>
        <w:t>Denunciar ante la Comisión de Convivencia y Conciliación del organismo superior y/o autoridades competentes cualquier irregularidad que se presente durante el proceso</w:t>
      </w:r>
      <w:r>
        <w:rPr>
          <w:rFonts w:ascii="Arial" w:hAnsi="Arial" w:cs="Arial"/>
          <w:sz w:val="22"/>
          <w:szCs w:val="22"/>
        </w:rPr>
        <w:t xml:space="preserve"> de elección de los Dignatarios;</w:t>
      </w:r>
    </w:p>
    <w:p w14:paraId="4643E2DB" w14:textId="56B6D69F" w:rsidR="00B209B5" w:rsidRPr="00B209B5" w:rsidRDefault="00B209B5" w:rsidP="007E1391">
      <w:pPr>
        <w:pStyle w:val="Prrafodelista"/>
        <w:numPr>
          <w:ilvl w:val="0"/>
          <w:numId w:val="35"/>
        </w:numPr>
        <w:jc w:val="both"/>
        <w:rPr>
          <w:rFonts w:ascii="Arial" w:hAnsi="Arial" w:cs="Arial"/>
          <w:sz w:val="22"/>
          <w:szCs w:val="22"/>
        </w:rPr>
      </w:pPr>
      <w:r w:rsidRPr="00B209B5">
        <w:rPr>
          <w:rFonts w:ascii="Arial" w:hAnsi="Arial" w:cs="Arial"/>
          <w:sz w:val="22"/>
          <w:szCs w:val="22"/>
        </w:rPr>
        <w:t>El día de</w:t>
      </w:r>
      <w:r w:rsidR="00CD62B8">
        <w:rPr>
          <w:rFonts w:ascii="Arial" w:hAnsi="Arial" w:cs="Arial"/>
          <w:sz w:val="22"/>
          <w:szCs w:val="22"/>
        </w:rPr>
        <w:t xml:space="preserve"> las</w:t>
      </w:r>
      <w:r w:rsidRPr="00B209B5">
        <w:rPr>
          <w:rFonts w:ascii="Arial" w:hAnsi="Arial" w:cs="Arial"/>
          <w:sz w:val="22"/>
          <w:szCs w:val="22"/>
        </w:rPr>
        <w:t xml:space="preserve"> elecciones, deberá cumplir funciones de jurado en las votaciones, garantizando que cada plancha o lista tenga sus respectivos veedores o testigos en el proceso de elección.</w:t>
      </w:r>
    </w:p>
    <w:p w14:paraId="3562C70C" w14:textId="0D53FB65" w:rsidR="00B209B5" w:rsidRPr="00B209B5" w:rsidRDefault="00B209B5" w:rsidP="007E1391">
      <w:pPr>
        <w:pStyle w:val="Prrafodelista"/>
        <w:numPr>
          <w:ilvl w:val="0"/>
          <w:numId w:val="35"/>
        </w:numPr>
        <w:jc w:val="both"/>
        <w:rPr>
          <w:rFonts w:ascii="Arial" w:hAnsi="Arial" w:cs="Arial"/>
          <w:sz w:val="22"/>
          <w:szCs w:val="22"/>
        </w:rPr>
      </w:pPr>
      <w:r w:rsidRPr="00B209B5">
        <w:rPr>
          <w:rFonts w:ascii="Arial" w:hAnsi="Arial" w:cs="Arial"/>
          <w:sz w:val="22"/>
          <w:szCs w:val="22"/>
        </w:rPr>
        <w:t>Con el secretario(a)</w:t>
      </w:r>
      <w:r w:rsidR="00E56DF3">
        <w:rPr>
          <w:rFonts w:ascii="Arial" w:hAnsi="Arial" w:cs="Arial"/>
          <w:sz w:val="22"/>
          <w:szCs w:val="22"/>
        </w:rPr>
        <w:t xml:space="preserve"> y</w:t>
      </w:r>
      <w:r w:rsidRPr="00B209B5">
        <w:rPr>
          <w:rFonts w:ascii="Arial" w:hAnsi="Arial" w:cs="Arial"/>
          <w:sz w:val="22"/>
          <w:szCs w:val="22"/>
        </w:rPr>
        <w:t xml:space="preserve"> en presencia de los afiliados veedores o testigos de cada plancha o lista, revisar las urnas, los votos, las listas de los afiliados aptos para parti</w:t>
      </w:r>
      <w:r w:rsidR="00CD62B8">
        <w:rPr>
          <w:rFonts w:ascii="Arial" w:hAnsi="Arial" w:cs="Arial"/>
          <w:sz w:val="22"/>
          <w:szCs w:val="22"/>
        </w:rPr>
        <w:t xml:space="preserve">cipar </w:t>
      </w:r>
      <w:r w:rsidRPr="00B209B5">
        <w:rPr>
          <w:rFonts w:ascii="Arial" w:hAnsi="Arial" w:cs="Arial"/>
          <w:sz w:val="22"/>
          <w:szCs w:val="22"/>
        </w:rPr>
        <w:t>y dar in</w:t>
      </w:r>
      <w:r w:rsidR="00E56DF3">
        <w:rPr>
          <w:rFonts w:ascii="Arial" w:hAnsi="Arial" w:cs="Arial"/>
          <w:sz w:val="22"/>
          <w:szCs w:val="22"/>
        </w:rPr>
        <w:t>ici</w:t>
      </w:r>
      <w:r w:rsidR="00CD62B8">
        <w:rPr>
          <w:rFonts w:ascii="Arial" w:hAnsi="Arial" w:cs="Arial"/>
          <w:sz w:val="22"/>
          <w:szCs w:val="22"/>
        </w:rPr>
        <w:t>o</w:t>
      </w:r>
      <w:r w:rsidR="00E56DF3">
        <w:rPr>
          <w:rFonts w:ascii="Arial" w:hAnsi="Arial" w:cs="Arial"/>
          <w:sz w:val="22"/>
          <w:szCs w:val="22"/>
        </w:rPr>
        <w:t xml:space="preserve"> al proceso de elección;</w:t>
      </w:r>
    </w:p>
    <w:p w14:paraId="59C56A65" w14:textId="77777777" w:rsidR="00CD62B8" w:rsidRDefault="00B209B5" w:rsidP="007E1391">
      <w:pPr>
        <w:pStyle w:val="Prrafodelista"/>
        <w:numPr>
          <w:ilvl w:val="0"/>
          <w:numId w:val="35"/>
        </w:numPr>
        <w:jc w:val="both"/>
        <w:rPr>
          <w:rFonts w:ascii="Arial" w:hAnsi="Arial" w:cs="Arial"/>
          <w:sz w:val="22"/>
          <w:szCs w:val="22"/>
        </w:rPr>
      </w:pPr>
      <w:r w:rsidRPr="00B209B5">
        <w:rPr>
          <w:rFonts w:ascii="Arial" w:hAnsi="Arial" w:cs="Arial"/>
          <w:sz w:val="22"/>
          <w:szCs w:val="22"/>
        </w:rPr>
        <w:t>Realizar el escrutinio en presencia de los</w:t>
      </w:r>
      <w:r w:rsidR="00CD62B8">
        <w:rPr>
          <w:rFonts w:ascii="Arial" w:hAnsi="Arial" w:cs="Arial"/>
          <w:sz w:val="22"/>
          <w:szCs w:val="22"/>
        </w:rPr>
        <w:t xml:space="preserve"> afiliados veedores o testigos; </w:t>
      </w:r>
    </w:p>
    <w:p w14:paraId="297AE8E2" w14:textId="778F9148" w:rsidR="00B209B5" w:rsidRPr="00B209B5" w:rsidRDefault="00CD62B8" w:rsidP="007E1391">
      <w:pPr>
        <w:pStyle w:val="Prrafodelista"/>
        <w:numPr>
          <w:ilvl w:val="0"/>
          <w:numId w:val="35"/>
        </w:numPr>
        <w:jc w:val="both"/>
        <w:rPr>
          <w:rFonts w:ascii="Arial" w:hAnsi="Arial" w:cs="Arial"/>
          <w:sz w:val="22"/>
          <w:szCs w:val="22"/>
        </w:rPr>
      </w:pPr>
      <w:r>
        <w:rPr>
          <w:rFonts w:ascii="Arial" w:hAnsi="Arial" w:cs="Arial"/>
          <w:sz w:val="22"/>
          <w:szCs w:val="22"/>
        </w:rPr>
        <w:t>D</w:t>
      </w:r>
      <w:r w:rsidR="00B209B5" w:rsidRPr="00B209B5">
        <w:rPr>
          <w:rFonts w:ascii="Arial" w:hAnsi="Arial" w:cs="Arial"/>
          <w:sz w:val="22"/>
          <w:szCs w:val="22"/>
        </w:rPr>
        <w:t>ivulgar y presentar los resultados, con el secretario(a) de la Junta</w:t>
      </w:r>
      <w:r w:rsidR="00E56DF3">
        <w:rPr>
          <w:rFonts w:ascii="Arial" w:hAnsi="Arial" w:cs="Arial"/>
          <w:sz w:val="22"/>
          <w:szCs w:val="22"/>
        </w:rPr>
        <w:t>;</w:t>
      </w:r>
    </w:p>
    <w:p w14:paraId="6B44F18D" w14:textId="055D98A4" w:rsidR="00B209B5" w:rsidRPr="00B209B5" w:rsidRDefault="00E56DF3" w:rsidP="007E1391">
      <w:pPr>
        <w:pStyle w:val="Prrafodelista"/>
        <w:numPr>
          <w:ilvl w:val="0"/>
          <w:numId w:val="35"/>
        </w:numPr>
        <w:jc w:val="both"/>
        <w:rPr>
          <w:rFonts w:ascii="Arial" w:hAnsi="Arial" w:cs="Arial"/>
          <w:sz w:val="22"/>
          <w:szCs w:val="22"/>
        </w:rPr>
      </w:pPr>
      <w:r>
        <w:rPr>
          <w:rFonts w:ascii="Arial" w:hAnsi="Arial" w:cs="Arial"/>
          <w:sz w:val="22"/>
          <w:szCs w:val="22"/>
        </w:rPr>
        <w:t>Suscribir</w:t>
      </w:r>
      <w:r w:rsidR="00B209B5" w:rsidRPr="00B209B5">
        <w:rPr>
          <w:rFonts w:ascii="Arial" w:hAnsi="Arial" w:cs="Arial"/>
          <w:sz w:val="22"/>
          <w:szCs w:val="22"/>
        </w:rPr>
        <w:t xml:space="preserve"> junto con el presidente y secretario </w:t>
      </w:r>
      <w:r>
        <w:rPr>
          <w:rFonts w:ascii="Arial" w:hAnsi="Arial" w:cs="Arial"/>
          <w:sz w:val="22"/>
          <w:szCs w:val="22"/>
        </w:rPr>
        <w:t>designados</w:t>
      </w:r>
      <w:r w:rsidR="00B209B5" w:rsidRPr="00B209B5">
        <w:rPr>
          <w:rFonts w:ascii="Arial" w:hAnsi="Arial" w:cs="Arial"/>
          <w:sz w:val="22"/>
          <w:szCs w:val="22"/>
        </w:rPr>
        <w:t>, todos los documentos correspondientes a la jornada electoral</w:t>
      </w:r>
      <w:r>
        <w:rPr>
          <w:rFonts w:ascii="Arial" w:hAnsi="Arial" w:cs="Arial"/>
          <w:sz w:val="22"/>
          <w:szCs w:val="22"/>
        </w:rPr>
        <w:t xml:space="preserve">; </w:t>
      </w:r>
    </w:p>
    <w:p w14:paraId="64029436" w14:textId="3CD603C5" w:rsidR="00AE777B" w:rsidRPr="00F261FE" w:rsidRDefault="00B209B5" w:rsidP="007E1391">
      <w:pPr>
        <w:pStyle w:val="Prrafodelista"/>
        <w:numPr>
          <w:ilvl w:val="0"/>
          <w:numId w:val="35"/>
        </w:numPr>
        <w:jc w:val="both"/>
        <w:rPr>
          <w:rFonts w:ascii="Arial" w:hAnsi="Arial" w:cs="Arial"/>
          <w:sz w:val="22"/>
          <w:szCs w:val="22"/>
        </w:rPr>
      </w:pPr>
      <w:r w:rsidRPr="00B209B5">
        <w:rPr>
          <w:rFonts w:ascii="Arial" w:hAnsi="Arial" w:cs="Arial"/>
          <w:sz w:val="22"/>
          <w:szCs w:val="22"/>
        </w:rPr>
        <w:t xml:space="preserve">Las demás que </w:t>
      </w:r>
      <w:r w:rsidR="00CD62B8">
        <w:rPr>
          <w:rFonts w:ascii="Arial" w:hAnsi="Arial" w:cs="Arial"/>
          <w:sz w:val="22"/>
          <w:szCs w:val="22"/>
        </w:rPr>
        <w:t xml:space="preserve">le </w:t>
      </w:r>
      <w:r w:rsidRPr="00B209B5">
        <w:rPr>
          <w:rFonts w:ascii="Arial" w:hAnsi="Arial" w:cs="Arial"/>
          <w:sz w:val="22"/>
          <w:szCs w:val="22"/>
        </w:rPr>
        <w:t xml:space="preserve">designe el ente de </w:t>
      </w:r>
      <w:r w:rsidR="00E5176D" w:rsidRPr="00FE046C">
        <w:rPr>
          <w:rFonts w:ascii="Arial" w:hAnsi="Arial" w:cs="Arial"/>
          <w:sz w:val="22"/>
          <w:szCs w:val="22"/>
        </w:rPr>
        <w:t>inspección, vigilancia y control</w:t>
      </w:r>
      <w:r w:rsidRPr="00B209B5">
        <w:rPr>
          <w:rFonts w:ascii="Arial" w:hAnsi="Arial" w:cs="Arial"/>
          <w:sz w:val="22"/>
          <w:szCs w:val="22"/>
        </w:rPr>
        <w:t>, ASOCOMUNAL de la jurisdicción y la Asamblea, tendientes a garantizar el pleno ejercicio de los derechos de todos los afiliados y la transparencia en el proceso eleccionario.</w:t>
      </w:r>
    </w:p>
    <w:p w14:paraId="3A53DD4F" w14:textId="77777777" w:rsidR="00AE777B" w:rsidRPr="00B209B5" w:rsidRDefault="00AE777B" w:rsidP="00B209B5">
      <w:pPr>
        <w:jc w:val="both"/>
        <w:rPr>
          <w:rFonts w:ascii="Arial" w:hAnsi="Arial" w:cs="Arial"/>
          <w:sz w:val="22"/>
          <w:szCs w:val="22"/>
        </w:rPr>
      </w:pPr>
    </w:p>
    <w:p w14:paraId="1CE71C1F" w14:textId="77777777" w:rsidR="00B209B5" w:rsidRPr="00B209B5" w:rsidRDefault="00B209B5" w:rsidP="00B209B5">
      <w:pPr>
        <w:jc w:val="both"/>
        <w:rPr>
          <w:rFonts w:ascii="Arial" w:hAnsi="Arial" w:cs="Arial"/>
          <w:sz w:val="22"/>
          <w:szCs w:val="22"/>
        </w:rPr>
      </w:pPr>
    </w:p>
    <w:p w14:paraId="692E8689" w14:textId="4DFC8B6B" w:rsidR="00B209B5" w:rsidRPr="00B209B5" w:rsidRDefault="00B209B5" w:rsidP="00B209B5">
      <w:pPr>
        <w:jc w:val="both"/>
        <w:rPr>
          <w:rFonts w:ascii="Arial" w:hAnsi="Arial" w:cs="Arial"/>
          <w:sz w:val="22"/>
          <w:szCs w:val="22"/>
        </w:rPr>
      </w:pPr>
      <w:r w:rsidRPr="00F261FE">
        <w:rPr>
          <w:rFonts w:ascii="Arial" w:hAnsi="Arial" w:cs="Arial"/>
          <w:b/>
          <w:bCs/>
          <w:sz w:val="22"/>
          <w:szCs w:val="22"/>
        </w:rPr>
        <w:lastRenderedPageBreak/>
        <w:t xml:space="preserve">ARTÍCULO </w:t>
      </w:r>
      <w:r w:rsidR="00B7441B" w:rsidRPr="00F261FE">
        <w:rPr>
          <w:rFonts w:ascii="Arial" w:hAnsi="Arial" w:cs="Arial"/>
          <w:b/>
          <w:bCs/>
          <w:sz w:val="22"/>
          <w:szCs w:val="22"/>
        </w:rPr>
        <w:t>81</w:t>
      </w:r>
      <w:r w:rsidR="00CD62B8">
        <w:rPr>
          <w:rFonts w:ascii="Arial" w:hAnsi="Arial" w:cs="Arial"/>
          <w:b/>
          <w:bCs/>
          <w:sz w:val="22"/>
          <w:szCs w:val="22"/>
        </w:rPr>
        <w:t>.</w:t>
      </w:r>
      <w:r w:rsidRPr="00F261FE">
        <w:rPr>
          <w:rFonts w:ascii="Arial" w:hAnsi="Arial" w:cs="Arial"/>
          <w:b/>
          <w:bCs/>
          <w:sz w:val="22"/>
          <w:szCs w:val="22"/>
        </w:rPr>
        <w:t xml:space="preserve"> SISTEMA DE ELECCIÓN</w:t>
      </w:r>
      <w:r w:rsidR="00AB0740" w:rsidRPr="00F261FE">
        <w:rPr>
          <w:rFonts w:ascii="Arial" w:hAnsi="Arial" w:cs="Arial"/>
          <w:b/>
          <w:bCs/>
          <w:sz w:val="22"/>
          <w:szCs w:val="22"/>
        </w:rPr>
        <w:t>.</w:t>
      </w:r>
      <w:r w:rsidRPr="00F261FE">
        <w:rPr>
          <w:rFonts w:ascii="Arial" w:hAnsi="Arial" w:cs="Arial"/>
          <w:sz w:val="22"/>
          <w:szCs w:val="22"/>
        </w:rPr>
        <w:t xml:space="preserve"> La postulación a las vacantes se hará por el sistema de listas o planchas. La asignación de cargos se hará aplicando cuociente electoral y en por lo menos CINCO (5) bloques separados a saber: Directivo, Fiscal, Coordinadores de las Comisiones de trabajo</w:t>
      </w:r>
      <w:r w:rsidR="00F261FE" w:rsidRPr="00F261FE">
        <w:rPr>
          <w:rFonts w:ascii="Arial" w:hAnsi="Arial" w:cs="Arial"/>
          <w:sz w:val="22"/>
          <w:szCs w:val="22"/>
        </w:rPr>
        <w:t xml:space="preserve"> y </w:t>
      </w:r>
      <w:r w:rsidRPr="00F261FE">
        <w:rPr>
          <w:rFonts w:ascii="Arial" w:hAnsi="Arial" w:cs="Arial"/>
          <w:sz w:val="22"/>
          <w:szCs w:val="22"/>
        </w:rPr>
        <w:t>empresarial, integrantes de la Comisió</w:t>
      </w:r>
      <w:r w:rsidR="00F261FE">
        <w:rPr>
          <w:rFonts w:ascii="Arial" w:hAnsi="Arial" w:cs="Arial"/>
          <w:sz w:val="22"/>
          <w:szCs w:val="22"/>
        </w:rPr>
        <w:t>n de Convivencia y Conciliación</w:t>
      </w:r>
      <w:r w:rsidRPr="00F261FE">
        <w:rPr>
          <w:rFonts w:ascii="Arial" w:hAnsi="Arial" w:cs="Arial"/>
          <w:sz w:val="22"/>
          <w:szCs w:val="22"/>
        </w:rPr>
        <w:t xml:space="preserve"> y los delegados a la Asociación de Juntas de Acción comunal –ASOCOMUNAL-.</w:t>
      </w:r>
    </w:p>
    <w:p w14:paraId="38EC153B" w14:textId="77777777" w:rsidR="00B209B5" w:rsidRPr="00B209B5" w:rsidRDefault="00B209B5" w:rsidP="00B209B5">
      <w:pPr>
        <w:jc w:val="both"/>
        <w:rPr>
          <w:rFonts w:ascii="Arial" w:hAnsi="Arial" w:cs="Arial"/>
          <w:sz w:val="22"/>
          <w:szCs w:val="22"/>
        </w:rPr>
      </w:pPr>
    </w:p>
    <w:p w14:paraId="53F73BA5" w14:textId="677AD58A" w:rsidR="00B209B5" w:rsidRPr="00B209B5" w:rsidRDefault="00B209B5" w:rsidP="00B209B5">
      <w:pPr>
        <w:jc w:val="both"/>
        <w:rPr>
          <w:rFonts w:ascii="Arial" w:hAnsi="Arial" w:cs="Arial"/>
          <w:sz w:val="22"/>
          <w:szCs w:val="22"/>
        </w:rPr>
      </w:pPr>
      <w:r w:rsidRPr="00F261FE">
        <w:rPr>
          <w:rFonts w:ascii="Arial" w:hAnsi="Arial" w:cs="Arial"/>
          <w:b/>
          <w:bCs/>
          <w:sz w:val="22"/>
          <w:szCs w:val="22"/>
        </w:rPr>
        <w:t>PARÁGRAFO 1.</w:t>
      </w:r>
      <w:r w:rsidRPr="00F261FE">
        <w:rPr>
          <w:rFonts w:ascii="Arial" w:hAnsi="Arial" w:cs="Arial"/>
          <w:sz w:val="22"/>
          <w:szCs w:val="22"/>
        </w:rPr>
        <w:t xml:space="preserve"> Los coordinadores de las Comisiones de Trabajo</w:t>
      </w:r>
      <w:r w:rsidR="00F261FE" w:rsidRPr="00F261FE">
        <w:rPr>
          <w:rFonts w:ascii="Arial" w:hAnsi="Arial" w:cs="Arial"/>
          <w:sz w:val="22"/>
          <w:szCs w:val="22"/>
        </w:rPr>
        <w:t xml:space="preserve"> y </w:t>
      </w:r>
      <w:r w:rsidRPr="00F261FE">
        <w:rPr>
          <w:rFonts w:ascii="Arial" w:hAnsi="Arial" w:cs="Arial"/>
          <w:sz w:val="22"/>
          <w:szCs w:val="22"/>
        </w:rPr>
        <w:t>Empresarial serán elegidos por los integrantes de cada comisión.</w:t>
      </w:r>
    </w:p>
    <w:p w14:paraId="4EB80028" w14:textId="77777777" w:rsidR="00B209B5" w:rsidRPr="00B209B5" w:rsidRDefault="00B209B5" w:rsidP="00B209B5">
      <w:pPr>
        <w:jc w:val="both"/>
        <w:rPr>
          <w:rFonts w:ascii="Arial" w:hAnsi="Arial" w:cs="Arial"/>
          <w:sz w:val="22"/>
          <w:szCs w:val="22"/>
        </w:rPr>
      </w:pPr>
    </w:p>
    <w:p w14:paraId="03EAE8DC" w14:textId="7BB04BC1" w:rsidR="00B209B5" w:rsidRPr="00B209B5" w:rsidRDefault="00B209B5" w:rsidP="00B209B5">
      <w:pPr>
        <w:jc w:val="both"/>
        <w:rPr>
          <w:rFonts w:ascii="Arial" w:hAnsi="Arial" w:cs="Arial"/>
          <w:sz w:val="22"/>
          <w:szCs w:val="22"/>
        </w:rPr>
      </w:pPr>
      <w:r w:rsidRPr="008D52E1">
        <w:rPr>
          <w:rFonts w:ascii="Arial" w:hAnsi="Arial" w:cs="Arial"/>
          <w:b/>
          <w:bCs/>
          <w:sz w:val="22"/>
          <w:szCs w:val="22"/>
        </w:rPr>
        <w:t xml:space="preserve">PARÁGRAFO </w:t>
      </w:r>
      <w:r w:rsidR="008D52E1" w:rsidRPr="008D52E1">
        <w:rPr>
          <w:rFonts w:ascii="Arial" w:hAnsi="Arial" w:cs="Arial"/>
          <w:b/>
          <w:bCs/>
          <w:sz w:val="22"/>
          <w:szCs w:val="22"/>
        </w:rPr>
        <w:t>2</w:t>
      </w:r>
      <w:r w:rsidRPr="008D52E1">
        <w:rPr>
          <w:rFonts w:ascii="Arial" w:hAnsi="Arial" w:cs="Arial"/>
          <w:b/>
          <w:bCs/>
          <w:sz w:val="22"/>
          <w:szCs w:val="22"/>
        </w:rPr>
        <w:t>.</w:t>
      </w:r>
      <w:r w:rsidRPr="00B209B5">
        <w:rPr>
          <w:rFonts w:ascii="Arial" w:hAnsi="Arial" w:cs="Arial"/>
          <w:sz w:val="22"/>
          <w:szCs w:val="22"/>
        </w:rPr>
        <w:t xml:space="preserve"> La elección se </w:t>
      </w:r>
      <w:r w:rsidR="004E15E6" w:rsidRPr="00B209B5">
        <w:rPr>
          <w:rFonts w:ascii="Arial" w:hAnsi="Arial" w:cs="Arial"/>
          <w:sz w:val="22"/>
          <w:szCs w:val="22"/>
        </w:rPr>
        <w:t>hará en</w:t>
      </w:r>
      <w:r w:rsidRPr="00B209B5">
        <w:rPr>
          <w:rFonts w:ascii="Arial" w:hAnsi="Arial" w:cs="Arial"/>
          <w:sz w:val="22"/>
          <w:szCs w:val="22"/>
        </w:rPr>
        <w:t xml:space="preserve"> forma secreta con papeletas o tarjetón y urnas en lo posible separadas, así:</w:t>
      </w:r>
    </w:p>
    <w:p w14:paraId="65F3E9BB" w14:textId="77777777" w:rsidR="00B209B5" w:rsidRPr="00B209B5" w:rsidRDefault="00B209B5" w:rsidP="00B209B5">
      <w:pPr>
        <w:jc w:val="both"/>
        <w:rPr>
          <w:rFonts w:ascii="Arial" w:hAnsi="Arial" w:cs="Arial"/>
          <w:sz w:val="22"/>
          <w:szCs w:val="22"/>
        </w:rPr>
      </w:pPr>
    </w:p>
    <w:p w14:paraId="595A9269" w14:textId="6351003F" w:rsidR="00B209B5" w:rsidRPr="008D52E1" w:rsidRDefault="00B209B5" w:rsidP="007E1391">
      <w:pPr>
        <w:pStyle w:val="Prrafodelista"/>
        <w:numPr>
          <w:ilvl w:val="0"/>
          <w:numId w:val="36"/>
        </w:numPr>
        <w:jc w:val="both"/>
        <w:rPr>
          <w:rFonts w:ascii="Arial" w:hAnsi="Arial" w:cs="Arial"/>
          <w:sz w:val="22"/>
          <w:szCs w:val="22"/>
        </w:rPr>
      </w:pPr>
      <w:r w:rsidRPr="008D52E1">
        <w:rPr>
          <w:rFonts w:ascii="Arial" w:hAnsi="Arial" w:cs="Arial"/>
          <w:sz w:val="22"/>
          <w:szCs w:val="22"/>
        </w:rPr>
        <w:t>Urna para la elección de Junta Directiva (Presidente, Vicepre</w:t>
      </w:r>
      <w:r w:rsidR="00F261FE">
        <w:rPr>
          <w:rFonts w:ascii="Arial" w:hAnsi="Arial" w:cs="Arial"/>
          <w:sz w:val="22"/>
          <w:szCs w:val="22"/>
        </w:rPr>
        <w:t>sidente, Tesorero y Secretario);</w:t>
      </w:r>
    </w:p>
    <w:p w14:paraId="02AF9A11" w14:textId="4D94466A" w:rsidR="00B209B5" w:rsidRPr="008D52E1" w:rsidRDefault="00B209B5" w:rsidP="007E1391">
      <w:pPr>
        <w:pStyle w:val="Prrafodelista"/>
        <w:numPr>
          <w:ilvl w:val="0"/>
          <w:numId w:val="36"/>
        </w:numPr>
        <w:jc w:val="both"/>
        <w:rPr>
          <w:rFonts w:ascii="Arial" w:hAnsi="Arial" w:cs="Arial"/>
          <w:sz w:val="22"/>
          <w:szCs w:val="22"/>
        </w:rPr>
      </w:pPr>
      <w:r w:rsidRPr="008D52E1">
        <w:rPr>
          <w:rFonts w:ascii="Arial" w:hAnsi="Arial" w:cs="Arial"/>
          <w:sz w:val="22"/>
          <w:szCs w:val="22"/>
        </w:rPr>
        <w:t>Urna para la elección del Fiscal y suplente</w:t>
      </w:r>
      <w:r w:rsidR="00F261FE">
        <w:rPr>
          <w:rFonts w:ascii="Arial" w:hAnsi="Arial" w:cs="Arial"/>
          <w:sz w:val="22"/>
          <w:szCs w:val="22"/>
        </w:rPr>
        <w:t>;</w:t>
      </w:r>
    </w:p>
    <w:p w14:paraId="25B64270" w14:textId="71F00DD9" w:rsidR="00B209B5" w:rsidRPr="008D52E1" w:rsidRDefault="00B209B5" w:rsidP="007E1391">
      <w:pPr>
        <w:pStyle w:val="Prrafodelista"/>
        <w:numPr>
          <w:ilvl w:val="0"/>
          <w:numId w:val="36"/>
        </w:numPr>
        <w:jc w:val="both"/>
        <w:rPr>
          <w:rFonts w:ascii="Arial" w:hAnsi="Arial" w:cs="Arial"/>
          <w:sz w:val="22"/>
          <w:szCs w:val="22"/>
        </w:rPr>
      </w:pPr>
      <w:r w:rsidRPr="008D52E1">
        <w:rPr>
          <w:rFonts w:ascii="Arial" w:hAnsi="Arial" w:cs="Arial"/>
          <w:sz w:val="22"/>
          <w:szCs w:val="22"/>
        </w:rPr>
        <w:t>Urna para la elección de cada uno de los coordinadores de las comisiones de Trabajo y</w:t>
      </w:r>
      <w:r w:rsidR="00F261FE">
        <w:rPr>
          <w:rFonts w:ascii="Arial" w:hAnsi="Arial" w:cs="Arial"/>
          <w:sz w:val="22"/>
          <w:szCs w:val="22"/>
        </w:rPr>
        <w:t xml:space="preserve"> Empresarial;</w:t>
      </w:r>
    </w:p>
    <w:p w14:paraId="5C1F885F" w14:textId="6E8C8DB2" w:rsidR="00B209B5" w:rsidRPr="008D52E1" w:rsidRDefault="00F261FE" w:rsidP="007E1391">
      <w:pPr>
        <w:pStyle w:val="Prrafodelista"/>
        <w:numPr>
          <w:ilvl w:val="0"/>
          <w:numId w:val="36"/>
        </w:numPr>
        <w:jc w:val="both"/>
        <w:rPr>
          <w:rFonts w:ascii="Arial" w:hAnsi="Arial" w:cs="Arial"/>
          <w:sz w:val="22"/>
          <w:szCs w:val="22"/>
        </w:rPr>
      </w:pPr>
      <w:r>
        <w:rPr>
          <w:rFonts w:ascii="Arial" w:hAnsi="Arial" w:cs="Arial"/>
          <w:sz w:val="22"/>
          <w:szCs w:val="22"/>
        </w:rPr>
        <w:t xml:space="preserve">Urna para la elección de los </w:t>
      </w:r>
      <w:r w:rsidRPr="008D52E1">
        <w:rPr>
          <w:rFonts w:ascii="Arial" w:hAnsi="Arial" w:cs="Arial"/>
          <w:sz w:val="22"/>
          <w:szCs w:val="22"/>
        </w:rPr>
        <w:t xml:space="preserve">TRES (3) </w:t>
      </w:r>
      <w:r>
        <w:rPr>
          <w:rFonts w:ascii="Arial" w:hAnsi="Arial" w:cs="Arial"/>
          <w:sz w:val="22"/>
          <w:szCs w:val="22"/>
        </w:rPr>
        <w:t xml:space="preserve">integrantes de la </w:t>
      </w:r>
      <w:r w:rsidR="00B209B5" w:rsidRPr="008D52E1">
        <w:rPr>
          <w:rFonts w:ascii="Arial" w:hAnsi="Arial" w:cs="Arial"/>
          <w:sz w:val="22"/>
          <w:szCs w:val="22"/>
        </w:rPr>
        <w:t>Comisión</w:t>
      </w:r>
      <w:r>
        <w:rPr>
          <w:rFonts w:ascii="Arial" w:hAnsi="Arial" w:cs="Arial"/>
          <w:sz w:val="22"/>
          <w:szCs w:val="22"/>
        </w:rPr>
        <w:t xml:space="preserve"> de Convivencia y Conciliación;</w:t>
      </w:r>
    </w:p>
    <w:p w14:paraId="40BF9282" w14:textId="420F6252" w:rsidR="00B209B5" w:rsidRPr="008D52E1" w:rsidRDefault="00B209B5" w:rsidP="007E1391">
      <w:pPr>
        <w:pStyle w:val="Prrafodelista"/>
        <w:numPr>
          <w:ilvl w:val="0"/>
          <w:numId w:val="36"/>
        </w:numPr>
        <w:jc w:val="both"/>
        <w:rPr>
          <w:rFonts w:ascii="Arial" w:hAnsi="Arial" w:cs="Arial"/>
          <w:sz w:val="22"/>
          <w:szCs w:val="22"/>
        </w:rPr>
      </w:pPr>
      <w:r w:rsidRPr="008D52E1">
        <w:rPr>
          <w:rFonts w:ascii="Arial" w:hAnsi="Arial" w:cs="Arial"/>
          <w:sz w:val="22"/>
          <w:szCs w:val="22"/>
        </w:rPr>
        <w:t>Urna para la elección de los TRES (3) Delegados a la Asociación de Juntas de Acción Comunal –ASOCOMUNAL-cada uno con su suplente</w:t>
      </w:r>
      <w:r w:rsidR="00F261FE">
        <w:rPr>
          <w:rFonts w:ascii="Arial" w:hAnsi="Arial" w:cs="Arial"/>
          <w:sz w:val="22"/>
          <w:szCs w:val="22"/>
        </w:rPr>
        <w:t>.</w:t>
      </w:r>
    </w:p>
    <w:p w14:paraId="10645195" w14:textId="77777777" w:rsidR="00B209B5" w:rsidRPr="00B209B5" w:rsidRDefault="00B209B5" w:rsidP="00B209B5">
      <w:pPr>
        <w:jc w:val="both"/>
        <w:rPr>
          <w:rFonts w:ascii="Arial" w:hAnsi="Arial" w:cs="Arial"/>
          <w:sz w:val="22"/>
          <w:szCs w:val="22"/>
        </w:rPr>
      </w:pPr>
    </w:p>
    <w:p w14:paraId="739A7820" w14:textId="77777777" w:rsidR="00B209B5" w:rsidRPr="00B209B5" w:rsidRDefault="00B209B5" w:rsidP="00B209B5">
      <w:pPr>
        <w:jc w:val="both"/>
        <w:rPr>
          <w:rFonts w:ascii="Arial" w:hAnsi="Arial" w:cs="Arial"/>
          <w:sz w:val="22"/>
          <w:szCs w:val="22"/>
        </w:rPr>
      </w:pPr>
    </w:p>
    <w:p w14:paraId="07FF49E8" w14:textId="424CF26C" w:rsidR="00B209B5" w:rsidRPr="00B209B5" w:rsidRDefault="00B209B5" w:rsidP="00B209B5">
      <w:pPr>
        <w:jc w:val="both"/>
        <w:rPr>
          <w:rFonts w:ascii="Arial" w:hAnsi="Arial" w:cs="Arial"/>
          <w:sz w:val="22"/>
          <w:szCs w:val="22"/>
        </w:rPr>
      </w:pPr>
      <w:r w:rsidRPr="008D52E1">
        <w:rPr>
          <w:rFonts w:ascii="Arial" w:hAnsi="Arial" w:cs="Arial"/>
          <w:b/>
          <w:bCs/>
          <w:sz w:val="22"/>
          <w:szCs w:val="22"/>
        </w:rPr>
        <w:t xml:space="preserve">ARTÍCULO </w:t>
      </w:r>
      <w:r w:rsidR="00B7441B">
        <w:rPr>
          <w:rFonts w:ascii="Arial" w:hAnsi="Arial" w:cs="Arial"/>
          <w:b/>
          <w:bCs/>
          <w:sz w:val="22"/>
          <w:szCs w:val="22"/>
        </w:rPr>
        <w:t>82</w:t>
      </w:r>
      <w:r w:rsidR="008D52E1" w:rsidRPr="008D52E1">
        <w:rPr>
          <w:rFonts w:ascii="Arial" w:hAnsi="Arial" w:cs="Arial"/>
          <w:b/>
          <w:bCs/>
          <w:sz w:val="22"/>
          <w:szCs w:val="22"/>
        </w:rPr>
        <w:t>.</w:t>
      </w:r>
      <w:r w:rsidRPr="008D52E1">
        <w:rPr>
          <w:rFonts w:ascii="Arial" w:hAnsi="Arial" w:cs="Arial"/>
          <w:b/>
          <w:bCs/>
          <w:sz w:val="22"/>
          <w:szCs w:val="22"/>
        </w:rPr>
        <w:t xml:space="preserve"> NOMINACIÓN DE CANDIDATOS</w:t>
      </w:r>
      <w:r w:rsidR="00AB0740" w:rsidRPr="008D52E1">
        <w:rPr>
          <w:rFonts w:ascii="Arial" w:hAnsi="Arial" w:cs="Arial"/>
          <w:b/>
          <w:bCs/>
          <w:sz w:val="22"/>
          <w:szCs w:val="22"/>
        </w:rPr>
        <w:t>.</w:t>
      </w:r>
      <w:r w:rsidRPr="00B209B5">
        <w:rPr>
          <w:rFonts w:ascii="Arial" w:hAnsi="Arial" w:cs="Arial"/>
          <w:sz w:val="22"/>
          <w:szCs w:val="22"/>
        </w:rPr>
        <w:t xml:space="preserve"> Los candidatos a ser elegidos dignatarios de la </w:t>
      </w:r>
      <w:r w:rsidR="00F261FE">
        <w:rPr>
          <w:rFonts w:ascii="Arial" w:hAnsi="Arial" w:cs="Arial"/>
          <w:sz w:val="22"/>
          <w:szCs w:val="22"/>
        </w:rPr>
        <w:t>JUNTA</w:t>
      </w:r>
      <w:r w:rsidRPr="00B209B5">
        <w:rPr>
          <w:rFonts w:ascii="Arial" w:hAnsi="Arial" w:cs="Arial"/>
          <w:sz w:val="22"/>
          <w:szCs w:val="22"/>
        </w:rPr>
        <w:t xml:space="preserve">, serán nominados mediante la presentación de UNA (1) o más </w:t>
      </w:r>
      <w:r w:rsidR="006339D3" w:rsidRPr="00B209B5">
        <w:rPr>
          <w:rFonts w:ascii="Arial" w:hAnsi="Arial" w:cs="Arial"/>
          <w:sz w:val="22"/>
          <w:szCs w:val="22"/>
        </w:rPr>
        <w:t xml:space="preserve">planchas </w:t>
      </w:r>
      <w:r w:rsidRPr="00B209B5">
        <w:rPr>
          <w:rFonts w:ascii="Arial" w:hAnsi="Arial" w:cs="Arial"/>
          <w:sz w:val="22"/>
          <w:szCs w:val="22"/>
        </w:rPr>
        <w:t>o UNA (1) o más</w:t>
      </w:r>
      <w:r w:rsidR="006339D3">
        <w:rPr>
          <w:rFonts w:ascii="Arial" w:hAnsi="Arial" w:cs="Arial"/>
          <w:sz w:val="22"/>
          <w:szCs w:val="22"/>
        </w:rPr>
        <w:t xml:space="preserve"> </w:t>
      </w:r>
      <w:r w:rsidR="006339D3" w:rsidRPr="00B209B5">
        <w:rPr>
          <w:rFonts w:ascii="Arial" w:hAnsi="Arial" w:cs="Arial"/>
          <w:sz w:val="22"/>
          <w:szCs w:val="22"/>
        </w:rPr>
        <w:t>listas</w:t>
      </w:r>
      <w:r w:rsidRPr="00B209B5">
        <w:rPr>
          <w:rFonts w:ascii="Arial" w:hAnsi="Arial" w:cs="Arial"/>
          <w:sz w:val="22"/>
          <w:szCs w:val="22"/>
        </w:rPr>
        <w:t>.</w:t>
      </w:r>
      <w:r w:rsidR="003D0C51">
        <w:rPr>
          <w:rFonts w:ascii="Arial" w:hAnsi="Arial" w:cs="Arial"/>
          <w:sz w:val="22"/>
          <w:szCs w:val="22"/>
        </w:rPr>
        <w:t xml:space="preserve"> </w:t>
      </w:r>
    </w:p>
    <w:p w14:paraId="67C2FA82" w14:textId="77777777" w:rsidR="00B209B5" w:rsidRPr="00B209B5" w:rsidRDefault="00B209B5" w:rsidP="00B209B5">
      <w:pPr>
        <w:jc w:val="both"/>
        <w:rPr>
          <w:rFonts w:ascii="Arial" w:hAnsi="Arial" w:cs="Arial"/>
          <w:sz w:val="22"/>
          <w:szCs w:val="22"/>
        </w:rPr>
      </w:pPr>
    </w:p>
    <w:p w14:paraId="3E113407" w14:textId="240D92F5" w:rsidR="00B209B5" w:rsidRPr="008D52E1" w:rsidRDefault="00B209B5" w:rsidP="007E1391">
      <w:pPr>
        <w:pStyle w:val="Prrafodelista"/>
        <w:numPr>
          <w:ilvl w:val="0"/>
          <w:numId w:val="37"/>
        </w:numPr>
        <w:jc w:val="both"/>
        <w:rPr>
          <w:rFonts w:ascii="Arial" w:hAnsi="Arial" w:cs="Arial"/>
          <w:sz w:val="22"/>
          <w:szCs w:val="22"/>
        </w:rPr>
      </w:pPr>
      <w:r w:rsidRPr="008D52E1">
        <w:rPr>
          <w:rFonts w:ascii="Arial" w:hAnsi="Arial" w:cs="Arial"/>
          <w:sz w:val="22"/>
          <w:szCs w:val="22"/>
        </w:rPr>
        <w:t>En las listas se incluyen</w:t>
      </w:r>
      <w:r w:rsidR="00482A48">
        <w:rPr>
          <w:rFonts w:ascii="Arial" w:hAnsi="Arial" w:cs="Arial"/>
          <w:sz w:val="22"/>
          <w:szCs w:val="22"/>
        </w:rPr>
        <w:t xml:space="preserve"> </w:t>
      </w:r>
      <w:r w:rsidR="00482A48" w:rsidRPr="008D52E1">
        <w:rPr>
          <w:rFonts w:ascii="Arial" w:hAnsi="Arial" w:cs="Arial"/>
          <w:sz w:val="22"/>
          <w:szCs w:val="22"/>
        </w:rPr>
        <w:t>de acuerdo al número de cargos a proveer y por bloques separados</w:t>
      </w:r>
      <w:r w:rsidR="00482A48">
        <w:rPr>
          <w:rFonts w:ascii="Arial" w:hAnsi="Arial" w:cs="Arial"/>
          <w:sz w:val="22"/>
          <w:szCs w:val="22"/>
        </w:rPr>
        <w:t>,</w:t>
      </w:r>
      <w:r w:rsidR="00482A48" w:rsidRPr="008D52E1">
        <w:rPr>
          <w:rFonts w:ascii="Arial" w:hAnsi="Arial" w:cs="Arial"/>
          <w:sz w:val="22"/>
          <w:szCs w:val="22"/>
        </w:rPr>
        <w:t xml:space="preserve"> </w:t>
      </w:r>
      <w:r w:rsidRPr="008D52E1">
        <w:rPr>
          <w:rFonts w:ascii="Arial" w:hAnsi="Arial" w:cs="Arial"/>
          <w:sz w:val="22"/>
          <w:szCs w:val="22"/>
        </w:rPr>
        <w:t>los nombres y apell</w:t>
      </w:r>
      <w:r w:rsidR="00482A48">
        <w:rPr>
          <w:rFonts w:ascii="Arial" w:hAnsi="Arial" w:cs="Arial"/>
          <w:sz w:val="22"/>
          <w:szCs w:val="22"/>
        </w:rPr>
        <w:t xml:space="preserve">idos de los aspirantes o candidatos, </w:t>
      </w:r>
      <w:r w:rsidRPr="008D52E1">
        <w:rPr>
          <w:rFonts w:ascii="Arial" w:hAnsi="Arial" w:cs="Arial"/>
          <w:sz w:val="22"/>
          <w:szCs w:val="22"/>
        </w:rPr>
        <w:t>su</w:t>
      </w:r>
      <w:r w:rsidR="00482A48">
        <w:rPr>
          <w:rFonts w:ascii="Arial" w:hAnsi="Arial" w:cs="Arial"/>
          <w:sz w:val="22"/>
          <w:szCs w:val="22"/>
        </w:rPr>
        <w:t xml:space="preserve"> número de documento de identidad y </w:t>
      </w:r>
      <w:r w:rsidR="000A59F2">
        <w:rPr>
          <w:rFonts w:ascii="Arial" w:hAnsi="Arial" w:cs="Arial"/>
          <w:sz w:val="22"/>
          <w:szCs w:val="22"/>
        </w:rPr>
        <w:t>su</w:t>
      </w:r>
      <w:r w:rsidRPr="008D52E1">
        <w:rPr>
          <w:rFonts w:ascii="Arial" w:hAnsi="Arial" w:cs="Arial"/>
          <w:sz w:val="22"/>
          <w:szCs w:val="22"/>
        </w:rPr>
        <w:t xml:space="preserve"> respectiva firma.</w:t>
      </w:r>
      <w:r w:rsidR="00482A48">
        <w:rPr>
          <w:rFonts w:ascii="Arial" w:hAnsi="Arial" w:cs="Arial"/>
          <w:sz w:val="22"/>
          <w:szCs w:val="22"/>
        </w:rPr>
        <w:t xml:space="preserve"> En el bloque de directivo </w:t>
      </w:r>
      <w:r w:rsidR="006339D3" w:rsidRPr="006339D3">
        <w:rPr>
          <w:rFonts w:ascii="Arial" w:hAnsi="Arial" w:cs="Arial"/>
          <w:sz w:val="22"/>
          <w:szCs w:val="22"/>
          <w:u w:val="single"/>
        </w:rPr>
        <w:t>NO SE INCLUYE</w:t>
      </w:r>
      <w:r w:rsidR="006339D3">
        <w:rPr>
          <w:rFonts w:ascii="Arial" w:hAnsi="Arial" w:cs="Arial"/>
          <w:sz w:val="22"/>
          <w:szCs w:val="22"/>
        </w:rPr>
        <w:t xml:space="preserve"> </w:t>
      </w:r>
      <w:r w:rsidR="00482A48">
        <w:rPr>
          <w:rFonts w:ascii="Arial" w:hAnsi="Arial" w:cs="Arial"/>
          <w:sz w:val="22"/>
          <w:szCs w:val="22"/>
        </w:rPr>
        <w:t>el nombre del cargo.</w:t>
      </w:r>
    </w:p>
    <w:p w14:paraId="3505D27A" w14:textId="36B4D0D7" w:rsidR="00B209B5" w:rsidRDefault="00B209B5" w:rsidP="00B209B5">
      <w:pPr>
        <w:jc w:val="both"/>
        <w:rPr>
          <w:rFonts w:ascii="Arial" w:hAnsi="Arial" w:cs="Arial"/>
          <w:sz w:val="22"/>
          <w:szCs w:val="22"/>
        </w:rPr>
      </w:pPr>
    </w:p>
    <w:p w14:paraId="5E3F1D31" w14:textId="79BEA571" w:rsidR="000A59F2" w:rsidRPr="000A59F2" w:rsidRDefault="000A59F2" w:rsidP="007E1391">
      <w:pPr>
        <w:pStyle w:val="Prrafodelista"/>
        <w:numPr>
          <w:ilvl w:val="0"/>
          <w:numId w:val="37"/>
        </w:numPr>
        <w:jc w:val="both"/>
        <w:rPr>
          <w:rFonts w:ascii="Arial" w:hAnsi="Arial" w:cs="Arial"/>
          <w:sz w:val="22"/>
          <w:szCs w:val="22"/>
        </w:rPr>
      </w:pPr>
      <w:r w:rsidRPr="000A59F2">
        <w:rPr>
          <w:rFonts w:ascii="Arial" w:hAnsi="Arial" w:cs="Arial"/>
          <w:sz w:val="22"/>
          <w:szCs w:val="22"/>
        </w:rPr>
        <w:t xml:space="preserve">En las planchas se incluyen </w:t>
      </w:r>
      <w:r w:rsidRPr="008D52E1">
        <w:rPr>
          <w:rFonts w:ascii="Arial" w:hAnsi="Arial" w:cs="Arial"/>
          <w:sz w:val="22"/>
          <w:szCs w:val="22"/>
        </w:rPr>
        <w:t>de acuerdo al número de cargos a proveer y por bloques separados</w:t>
      </w:r>
      <w:r>
        <w:rPr>
          <w:rFonts w:ascii="Arial" w:hAnsi="Arial" w:cs="Arial"/>
          <w:sz w:val="22"/>
          <w:szCs w:val="22"/>
        </w:rPr>
        <w:t xml:space="preserve">, </w:t>
      </w:r>
      <w:r w:rsidRPr="000A59F2">
        <w:rPr>
          <w:rFonts w:ascii="Arial" w:hAnsi="Arial" w:cs="Arial"/>
          <w:sz w:val="22"/>
          <w:szCs w:val="22"/>
        </w:rPr>
        <w:t>los nombres y apellidos de los aspirantes o candidatos, su n</w:t>
      </w:r>
      <w:r w:rsidR="006339D3">
        <w:rPr>
          <w:rFonts w:ascii="Arial" w:hAnsi="Arial" w:cs="Arial"/>
          <w:sz w:val="22"/>
          <w:szCs w:val="22"/>
        </w:rPr>
        <w:t>úmero de documento de identidad y</w:t>
      </w:r>
      <w:r w:rsidRPr="000A59F2">
        <w:rPr>
          <w:rFonts w:ascii="Arial" w:hAnsi="Arial" w:cs="Arial"/>
          <w:sz w:val="22"/>
          <w:szCs w:val="22"/>
        </w:rPr>
        <w:t xml:space="preserve"> su respectiva firma</w:t>
      </w:r>
      <w:r w:rsidR="006339D3">
        <w:rPr>
          <w:rFonts w:ascii="Arial" w:hAnsi="Arial" w:cs="Arial"/>
          <w:sz w:val="22"/>
          <w:szCs w:val="22"/>
        </w:rPr>
        <w:t xml:space="preserve">. En el bloque de directivo </w:t>
      </w:r>
      <w:r w:rsidR="006339D3" w:rsidRPr="006339D3">
        <w:rPr>
          <w:rFonts w:ascii="Arial" w:hAnsi="Arial" w:cs="Arial"/>
          <w:sz w:val="22"/>
          <w:szCs w:val="22"/>
          <w:u w:val="single"/>
        </w:rPr>
        <w:t>SE INCLUYE</w:t>
      </w:r>
      <w:r w:rsidR="006339D3">
        <w:rPr>
          <w:rFonts w:ascii="Arial" w:hAnsi="Arial" w:cs="Arial"/>
          <w:sz w:val="22"/>
          <w:szCs w:val="22"/>
        </w:rPr>
        <w:t xml:space="preserve"> el nombre del cargo.</w:t>
      </w:r>
    </w:p>
    <w:p w14:paraId="51BCA88A" w14:textId="0F7F626F" w:rsidR="000A59F2" w:rsidRDefault="000A59F2" w:rsidP="00B209B5">
      <w:pPr>
        <w:jc w:val="both"/>
        <w:rPr>
          <w:rFonts w:ascii="Arial" w:hAnsi="Arial" w:cs="Arial"/>
          <w:sz w:val="22"/>
          <w:szCs w:val="22"/>
        </w:rPr>
      </w:pPr>
    </w:p>
    <w:p w14:paraId="305E956A" w14:textId="2383D746" w:rsidR="00B209B5" w:rsidRPr="00B209B5" w:rsidRDefault="00B209B5" w:rsidP="00B209B5">
      <w:pPr>
        <w:jc w:val="both"/>
        <w:rPr>
          <w:rFonts w:ascii="Arial" w:hAnsi="Arial" w:cs="Arial"/>
          <w:sz w:val="22"/>
          <w:szCs w:val="22"/>
        </w:rPr>
      </w:pPr>
      <w:r w:rsidRPr="008D52E1">
        <w:rPr>
          <w:rFonts w:ascii="Arial" w:hAnsi="Arial" w:cs="Arial"/>
          <w:b/>
          <w:bCs/>
          <w:sz w:val="22"/>
          <w:szCs w:val="22"/>
        </w:rPr>
        <w:t>PARÁGRAFO 1.</w:t>
      </w:r>
      <w:r w:rsidRPr="00B209B5">
        <w:rPr>
          <w:rFonts w:ascii="Arial" w:hAnsi="Arial" w:cs="Arial"/>
          <w:sz w:val="22"/>
          <w:szCs w:val="22"/>
        </w:rPr>
        <w:t xml:space="preserve"> </w:t>
      </w:r>
      <w:r w:rsidR="000A59F2">
        <w:rPr>
          <w:rFonts w:ascii="Arial" w:hAnsi="Arial" w:cs="Arial"/>
          <w:sz w:val="22"/>
          <w:szCs w:val="22"/>
        </w:rPr>
        <w:t xml:space="preserve">Las planchas o las listas </w:t>
      </w:r>
      <w:r w:rsidR="000A59F2" w:rsidRPr="00B209B5">
        <w:rPr>
          <w:rFonts w:ascii="Arial" w:hAnsi="Arial" w:cs="Arial"/>
          <w:sz w:val="22"/>
          <w:szCs w:val="22"/>
        </w:rPr>
        <w:t xml:space="preserve">deben ser presentadas por un mínimo de </w:t>
      </w:r>
      <w:r w:rsidR="000A59F2" w:rsidRPr="000A59F2">
        <w:rPr>
          <w:rFonts w:ascii="Arial" w:hAnsi="Arial" w:cs="Arial"/>
          <w:sz w:val="22"/>
          <w:szCs w:val="22"/>
        </w:rPr>
        <w:t>TRES (3) afiliados a la JUNTA</w:t>
      </w:r>
      <w:r w:rsidR="00886F9A">
        <w:rPr>
          <w:rFonts w:ascii="Arial" w:hAnsi="Arial" w:cs="Arial"/>
          <w:sz w:val="22"/>
          <w:szCs w:val="22"/>
        </w:rPr>
        <w:t xml:space="preserve">. En la plancha o lista </w:t>
      </w:r>
      <w:r w:rsidRPr="00B209B5">
        <w:rPr>
          <w:rFonts w:ascii="Arial" w:hAnsi="Arial" w:cs="Arial"/>
          <w:sz w:val="22"/>
          <w:szCs w:val="22"/>
        </w:rPr>
        <w:t>deben constar</w:t>
      </w:r>
      <w:r w:rsidR="003D0C51">
        <w:rPr>
          <w:rFonts w:ascii="Arial" w:hAnsi="Arial" w:cs="Arial"/>
          <w:sz w:val="22"/>
          <w:szCs w:val="22"/>
        </w:rPr>
        <w:t xml:space="preserve"> </w:t>
      </w:r>
      <w:r w:rsidRPr="00B209B5">
        <w:rPr>
          <w:rFonts w:ascii="Arial" w:hAnsi="Arial" w:cs="Arial"/>
          <w:sz w:val="22"/>
          <w:szCs w:val="22"/>
        </w:rPr>
        <w:t>los nombres</w:t>
      </w:r>
      <w:r w:rsidR="000A59F2">
        <w:rPr>
          <w:rFonts w:ascii="Arial" w:hAnsi="Arial" w:cs="Arial"/>
          <w:sz w:val="22"/>
          <w:szCs w:val="22"/>
        </w:rPr>
        <w:t xml:space="preserve"> y apellidos</w:t>
      </w:r>
      <w:r w:rsidRPr="00B209B5">
        <w:rPr>
          <w:rFonts w:ascii="Arial" w:hAnsi="Arial" w:cs="Arial"/>
          <w:sz w:val="22"/>
          <w:szCs w:val="22"/>
        </w:rPr>
        <w:t xml:space="preserve">, el número de documento de identificación y </w:t>
      </w:r>
      <w:r w:rsidR="003D0C51">
        <w:rPr>
          <w:rFonts w:ascii="Arial" w:hAnsi="Arial" w:cs="Arial"/>
          <w:sz w:val="22"/>
          <w:szCs w:val="22"/>
        </w:rPr>
        <w:t>la</w:t>
      </w:r>
      <w:r w:rsidR="000A59F2">
        <w:rPr>
          <w:rFonts w:ascii="Arial" w:hAnsi="Arial" w:cs="Arial"/>
          <w:sz w:val="22"/>
          <w:szCs w:val="22"/>
        </w:rPr>
        <w:t xml:space="preserve"> respectiva firma</w:t>
      </w:r>
      <w:r w:rsidRPr="00B209B5">
        <w:rPr>
          <w:rFonts w:ascii="Arial" w:hAnsi="Arial" w:cs="Arial"/>
          <w:sz w:val="22"/>
          <w:szCs w:val="22"/>
        </w:rPr>
        <w:t xml:space="preserve"> de quienes </w:t>
      </w:r>
      <w:r w:rsidR="000A59F2">
        <w:rPr>
          <w:rFonts w:ascii="Arial" w:hAnsi="Arial" w:cs="Arial"/>
          <w:sz w:val="22"/>
          <w:szCs w:val="22"/>
        </w:rPr>
        <w:t xml:space="preserve">la </w:t>
      </w:r>
      <w:r w:rsidRPr="00B209B5">
        <w:rPr>
          <w:rFonts w:ascii="Arial" w:hAnsi="Arial" w:cs="Arial"/>
          <w:sz w:val="22"/>
          <w:szCs w:val="22"/>
        </w:rPr>
        <w:t>presentan</w:t>
      </w:r>
      <w:r w:rsidR="000A59F2">
        <w:rPr>
          <w:rFonts w:ascii="Arial" w:hAnsi="Arial" w:cs="Arial"/>
          <w:sz w:val="22"/>
          <w:szCs w:val="22"/>
        </w:rPr>
        <w:t>.</w:t>
      </w:r>
    </w:p>
    <w:p w14:paraId="3796D28F" w14:textId="4A39C651" w:rsidR="00B209B5" w:rsidRDefault="00B209B5" w:rsidP="00B209B5">
      <w:pPr>
        <w:jc w:val="both"/>
        <w:rPr>
          <w:rFonts w:ascii="Arial" w:hAnsi="Arial" w:cs="Arial"/>
          <w:sz w:val="22"/>
          <w:szCs w:val="22"/>
        </w:rPr>
      </w:pPr>
    </w:p>
    <w:p w14:paraId="2204A9F3" w14:textId="7F499CF1" w:rsidR="000A59F2" w:rsidRPr="00B209B5" w:rsidRDefault="000A59F2" w:rsidP="000A59F2">
      <w:pPr>
        <w:jc w:val="both"/>
        <w:rPr>
          <w:rFonts w:ascii="Arial" w:hAnsi="Arial" w:cs="Arial"/>
          <w:sz w:val="22"/>
          <w:szCs w:val="22"/>
        </w:rPr>
      </w:pPr>
      <w:r w:rsidRPr="008D52E1">
        <w:rPr>
          <w:rFonts w:ascii="Arial" w:hAnsi="Arial" w:cs="Arial"/>
          <w:b/>
          <w:bCs/>
          <w:sz w:val="22"/>
          <w:szCs w:val="22"/>
        </w:rPr>
        <w:t>PARÁGRAFO 2.</w:t>
      </w:r>
      <w:r w:rsidRPr="00B209B5">
        <w:rPr>
          <w:rFonts w:ascii="Arial" w:hAnsi="Arial" w:cs="Arial"/>
          <w:sz w:val="22"/>
          <w:szCs w:val="22"/>
        </w:rPr>
        <w:t xml:space="preserve"> </w:t>
      </w:r>
      <w:r w:rsidR="006339D3">
        <w:rPr>
          <w:rFonts w:ascii="Arial" w:hAnsi="Arial" w:cs="Arial"/>
          <w:sz w:val="22"/>
          <w:szCs w:val="22"/>
        </w:rPr>
        <w:t xml:space="preserve">Las planchas o las listas </w:t>
      </w:r>
      <w:r w:rsidR="003D0C51">
        <w:rPr>
          <w:rFonts w:ascii="Arial" w:hAnsi="Arial" w:cs="Arial"/>
          <w:sz w:val="22"/>
          <w:szCs w:val="22"/>
        </w:rPr>
        <w:t xml:space="preserve">serán recibidas por los integrantes del </w:t>
      </w:r>
      <w:r w:rsidRPr="00B209B5">
        <w:rPr>
          <w:rFonts w:ascii="Arial" w:hAnsi="Arial" w:cs="Arial"/>
          <w:sz w:val="22"/>
          <w:szCs w:val="22"/>
        </w:rPr>
        <w:t xml:space="preserve">Tribunal de Garantías </w:t>
      </w:r>
      <w:r w:rsidR="003D0C51">
        <w:rPr>
          <w:rFonts w:ascii="Arial" w:hAnsi="Arial" w:cs="Arial"/>
          <w:sz w:val="22"/>
          <w:szCs w:val="22"/>
        </w:rPr>
        <w:t xml:space="preserve">en el plazo que fue definido en la </w:t>
      </w:r>
      <w:r w:rsidR="003D0C51" w:rsidRPr="00941194">
        <w:rPr>
          <w:rFonts w:ascii="Arial" w:hAnsi="Arial" w:cs="Arial"/>
          <w:bCs/>
          <w:sz w:val="22"/>
          <w:szCs w:val="22"/>
        </w:rPr>
        <w:t xml:space="preserve">ASAMBLEA </w:t>
      </w:r>
      <w:r w:rsidR="003D0C51" w:rsidRPr="00887005">
        <w:rPr>
          <w:rFonts w:ascii="Arial" w:hAnsi="Arial" w:cs="Arial"/>
          <w:bCs/>
          <w:sz w:val="22"/>
          <w:szCs w:val="22"/>
        </w:rPr>
        <w:t>PARA LA ELECCIÓN DEL TRIBUNAL DE GARANTÍAS Y PREPARATORIA DE ELECCIÓN</w:t>
      </w:r>
      <w:r w:rsidR="00886F9A" w:rsidRPr="00887005">
        <w:rPr>
          <w:rFonts w:ascii="Arial" w:hAnsi="Arial" w:cs="Arial"/>
          <w:sz w:val="22"/>
          <w:szCs w:val="22"/>
        </w:rPr>
        <w:t>.</w:t>
      </w:r>
    </w:p>
    <w:p w14:paraId="2579DEC1" w14:textId="151DB353" w:rsidR="000A59F2" w:rsidRDefault="000A59F2" w:rsidP="00B209B5">
      <w:pPr>
        <w:jc w:val="both"/>
        <w:rPr>
          <w:rFonts w:ascii="Arial" w:hAnsi="Arial" w:cs="Arial"/>
          <w:sz w:val="22"/>
          <w:szCs w:val="22"/>
        </w:rPr>
      </w:pPr>
    </w:p>
    <w:p w14:paraId="2F753E69" w14:textId="273B6FA0" w:rsidR="000A59F2" w:rsidRDefault="003D0C51" w:rsidP="00B209B5">
      <w:pPr>
        <w:jc w:val="both"/>
        <w:rPr>
          <w:rFonts w:ascii="Arial" w:hAnsi="Arial" w:cs="Arial"/>
          <w:sz w:val="22"/>
          <w:szCs w:val="22"/>
        </w:rPr>
      </w:pPr>
      <w:r w:rsidRPr="008D52E1">
        <w:rPr>
          <w:rFonts w:ascii="Arial" w:hAnsi="Arial" w:cs="Arial"/>
          <w:b/>
          <w:bCs/>
          <w:sz w:val="22"/>
          <w:szCs w:val="22"/>
        </w:rPr>
        <w:t>PARÁG</w:t>
      </w:r>
      <w:r>
        <w:rPr>
          <w:rFonts w:ascii="Arial" w:hAnsi="Arial" w:cs="Arial"/>
          <w:b/>
          <w:bCs/>
          <w:sz w:val="22"/>
          <w:szCs w:val="22"/>
        </w:rPr>
        <w:t>RAFO 3</w:t>
      </w:r>
      <w:r w:rsidRPr="008D52E1">
        <w:rPr>
          <w:rFonts w:ascii="Arial" w:hAnsi="Arial" w:cs="Arial"/>
          <w:b/>
          <w:bCs/>
          <w:sz w:val="22"/>
          <w:szCs w:val="22"/>
        </w:rPr>
        <w:t>.</w:t>
      </w:r>
      <w:r w:rsidRPr="003D0C51">
        <w:rPr>
          <w:rFonts w:ascii="Arial" w:hAnsi="Arial" w:cs="Arial"/>
          <w:sz w:val="22"/>
          <w:szCs w:val="22"/>
        </w:rPr>
        <w:t xml:space="preserve"> </w:t>
      </w:r>
      <w:r w:rsidR="006339D3">
        <w:rPr>
          <w:rFonts w:ascii="Arial" w:hAnsi="Arial" w:cs="Arial"/>
          <w:sz w:val="22"/>
          <w:szCs w:val="22"/>
        </w:rPr>
        <w:t xml:space="preserve">Las planchas o las listas serán numeradas en orden ascendente según el día y </w:t>
      </w:r>
      <w:r w:rsidR="006339D3" w:rsidRPr="00B209B5">
        <w:rPr>
          <w:rFonts w:ascii="Arial" w:hAnsi="Arial" w:cs="Arial"/>
          <w:sz w:val="22"/>
          <w:szCs w:val="22"/>
        </w:rPr>
        <w:t xml:space="preserve">la hora </w:t>
      </w:r>
      <w:r w:rsidR="00D93442">
        <w:rPr>
          <w:rFonts w:ascii="Arial" w:hAnsi="Arial" w:cs="Arial"/>
          <w:sz w:val="22"/>
          <w:szCs w:val="22"/>
        </w:rPr>
        <w:t>de</w:t>
      </w:r>
      <w:r w:rsidR="006339D3">
        <w:rPr>
          <w:rFonts w:ascii="Arial" w:hAnsi="Arial" w:cs="Arial"/>
          <w:sz w:val="22"/>
          <w:szCs w:val="22"/>
        </w:rPr>
        <w:t xml:space="preserve"> recepción de la inscripción. Le </w:t>
      </w:r>
      <w:r w:rsidRPr="00B209B5">
        <w:rPr>
          <w:rFonts w:ascii="Arial" w:hAnsi="Arial" w:cs="Arial"/>
          <w:sz w:val="22"/>
          <w:szCs w:val="22"/>
        </w:rPr>
        <w:t>corresponde el Nº 1 a la primera entregada.</w:t>
      </w:r>
    </w:p>
    <w:p w14:paraId="25FDFF71" w14:textId="0C3D03B1" w:rsidR="000A59F2" w:rsidRDefault="000A59F2" w:rsidP="00B209B5">
      <w:pPr>
        <w:jc w:val="both"/>
        <w:rPr>
          <w:rFonts w:ascii="Arial" w:hAnsi="Arial" w:cs="Arial"/>
          <w:sz w:val="22"/>
          <w:szCs w:val="22"/>
        </w:rPr>
      </w:pPr>
    </w:p>
    <w:p w14:paraId="0A7AF925" w14:textId="56DBD37B" w:rsidR="00B209B5" w:rsidRPr="006339D3" w:rsidRDefault="00B209B5" w:rsidP="00B209B5">
      <w:pPr>
        <w:jc w:val="both"/>
        <w:rPr>
          <w:rFonts w:ascii="Arial" w:hAnsi="Arial" w:cs="Arial"/>
          <w:sz w:val="22"/>
          <w:szCs w:val="22"/>
        </w:rPr>
      </w:pPr>
      <w:r w:rsidRPr="006339D3">
        <w:rPr>
          <w:rFonts w:ascii="Arial" w:hAnsi="Arial" w:cs="Arial"/>
          <w:b/>
          <w:bCs/>
          <w:sz w:val="22"/>
          <w:szCs w:val="22"/>
        </w:rPr>
        <w:t>PARÁG</w:t>
      </w:r>
      <w:r w:rsidR="003D0C51" w:rsidRPr="006339D3">
        <w:rPr>
          <w:rFonts w:ascii="Arial" w:hAnsi="Arial" w:cs="Arial"/>
          <w:b/>
          <w:bCs/>
          <w:sz w:val="22"/>
          <w:szCs w:val="22"/>
        </w:rPr>
        <w:t>RAFO 4</w:t>
      </w:r>
      <w:r w:rsidRPr="006339D3">
        <w:rPr>
          <w:rFonts w:ascii="Arial" w:hAnsi="Arial" w:cs="Arial"/>
          <w:b/>
          <w:bCs/>
          <w:sz w:val="22"/>
          <w:szCs w:val="22"/>
        </w:rPr>
        <w:t>.</w:t>
      </w:r>
      <w:r w:rsidRPr="006339D3">
        <w:rPr>
          <w:rFonts w:ascii="Arial" w:hAnsi="Arial" w:cs="Arial"/>
          <w:sz w:val="22"/>
          <w:szCs w:val="22"/>
        </w:rPr>
        <w:t xml:space="preserve"> Ningún afiliado(a) podrá inscribirse en más de UNA (1) plancha</w:t>
      </w:r>
      <w:r w:rsidR="006339D3" w:rsidRPr="006339D3">
        <w:rPr>
          <w:rFonts w:ascii="Arial" w:hAnsi="Arial" w:cs="Arial"/>
          <w:sz w:val="22"/>
          <w:szCs w:val="22"/>
        </w:rPr>
        <w:t xml:space="preserve"> o lista</w:t>
      </w:r>
      <w:r w:rsidRPr="006339D3">
        <w:rPr>
          <w:rFonts w:ascii="Arial" w:hAnsi="Arial" w:cs="Arial"/>
          <w:sz w:val="22"/>
          <w:szCs w:val="22"/>
        </w:rPr>
        <w:t>;</w:t>
      </w:r>
      <w:r w:rsidR="003D0C51" w:rsidRPr="006339D3">
        <w:rPr>
          <w:rFonts w:ascii="Arial" w:hAnsi="Arial" w:cs="Arial"/>
          <w:sz w:val="22"/>
          <w:szCs w:val="22"/>
        </w:rPr>
        <w:t xml:space="preserve"> de hacerlo, se </w:t>
      </w:r>
      <w:r w:rsidRPr="006339D3">
        <w:rPr>
          <w:rFonts w:ascii="Arial" w:hAnsi="Arial" w:cs="Arial"/>
          <w:sz w:val="22"/>
          <w:szCs w:val="22"/>
        </w:rPr>
        <w:t>invalidará su aspiración.</w:t>
      </w:r>
    </w:p>
    <w:p w14:paraId="2AB4AE39" w14:textId="77777777" w:rsidR="00B209B5" w:rsidRPr="006339D3" w:rsidRDefault="00B209B5" w:rsidP="00B209B5">
      <w:pPr>
        <w:jc w:val="both"/>
        <w:rPr>
          <w:rFonts w:ascii="Arial" w:hAnsi="Arial" w:cs="Arial"/>
          <w:sz w:val="22"/>
          <w:szCs w:val="22"/>
        </w:rPr>
      </w:pPr>
    </w:p>
    <w:p w14:paraId="708C99DE" w14:textId="68EF4DAE" w:rsidR="00B209B5" w:rsidRDefault="003D0C51" w:rsidP="00B209B5">
      <w:pPr>
        <w:jc w:val="both"/>
        <w:rPr>
          <w:rFonts w:ascii="Arial" w:hAnsi="Arial" w:cs="Arial"/>
          <w:sz w:val="22"/>
          <w:szCs w:val="22"/>
        </w:rPr>
      </w:pPr>
      <w:r w:rsidRPr="006339D3">
        <w:rPr>
          <w:rFonts w:ascii="Arial" w:hAnsi="Arial" w:cs="Arial"/>
          <w:b/>
          <w:bCs/>
          <w:sz w:val="22"/>
          <w:szCs w:val="22"/>
        </w:rPr>
        <w:t>PARÁGRAFO 5</w:t>
      </w:r>
      <w:r w:rsidR="00B209B5" w:rsidRPr="006339D3">
        <w:rPr>
          <w:rFonts w:ascii="Arial" w:hAnsi="Arial" w:cs="Arial"/>
          <w:b/>
          <w:bCs/>
          <w:sz w:val="22"/>
          <w:szCs w:val="22"/>
        </w:rPr>
        <w:t>.</w:t>
      </w:r>
      <w:r w:rsidR="00B209B5" w:rsidRPr="006339D3">
        <w:rPr>
          <w:rFonts w:ascii="Arial" w:hAnsi="Arial" w:cs="Arial"/>
          <w:sz w:val="22"/>
          <w:szCs w:val="22"/>
        </w:rPr>
        <w:t xml:space="preserve"> No se podrá</w:t>
      </w:r>
      <w:r w:rsidR="003C0326" w:rsidRPr="006339D3">
        <w:rPr>
          <w:rFonts w:ascii="Arial" w:hAnsi="Arial" w:cs="Arial"/>
          <w:sz w:val="22"/>
          <w:szCs w:val="22"/>
        </w:rPr>
        <w:t>n</w:t>
      </w:r>
      <w:r w:rsidR="00B209B5" w:rsidRPr="006339D3">
        <w:rPr>
          <w:rFonts w:ascii="Arial" w:hAnsi="Arial" w:cs="Arial"/>
          <w:sz w:val="22"/>
          <w:szCs w:val="22"/>
        </w:rPr>
        <w:t xml:space="preserve"> </w:t>
      </w:r>
      <w:r w:rsidR="003C0326" w:rsidRPr="006339D3">
        <w:rPr>
          <w:rFonts w:ascii="Arial" w:hAnsi="Arial" w:cs="Arial"/>
          <w:sz w:val="22"/>
          <w:szCs w:val="22"/>
        </w:rPr>
        <w:t>presentar</w:t>
      </w:r>
      <w:r w:rsidR="00B209B5" w:rsidRPr="006339D3">
        <w:rPr>
          <w:rFonts w:ascii="Arial" w:hAnsi="Arial" w:cs="Arial"/>
          <w:sz w:val="22"/>
          <w:szCs w:val="22"/>
        </w:rPr>
        <w:t xml:space="preserve"> plancha</w:t>
      </w:r>
      <w:r w:rsidR="003C0326" w:rsidRPr="006339D3">
        <w:rPr>
          <w:rFonts w:ascii="Arial" w:hAnsi="Arial" w:cs="Arial"/>
          <w:sz w:val="22"/>
          <w:szCs w:val="22"/>
        </w:rPr>
        <w:t>s</w:t>
      </w:r>
      <w:r w:rsidR="00B209B5" w:rsidRPr="006339D3">
        <w:rPr>
          <w:rFonts w:ascii="Arial" w:hAnsi="Arial" w:cs="Arial"/>
          <w:sz w:val="22"/>
          <w:szCs w:val="22"/>
        </w:rPr>
        <w:t xml:space="preserve"> o lista</w:t>
      </w:r>
      <w:r w:rsidR="003C0326" w:rsidRPr="006339D3">
        <w:rPr>
          <w:rFonts w:ascii="Arial" w:hAnsi="Arial" w:cs="Arial"/>
          <w:sz w:val="22"/>
          <w:szCs w:val="22"/>
        </w:rPr>
        <w:t>s</w:t>
      </w:r>
      <w:r w:rsidR="00B209B5" w:rsidRPr="006339D3">
        <w:rPr>
          <w:rFonts w:ascii="Arial" w:hAnsi="Arial" w:cs="Arial"/>
          <w:sz w:val="22"/>
          <w:szCs w:val="22"/>
        </w:rPr>
        <w:t xml:space="preserve"> </w:t>
      </w:r>
      <w:r w:rsidR="003C0326" w:rsidRPr="006339D3">
        <w:rPr>
          <w:rFonts w:ascii="Arial" w:hAnsi="Arial" w:cs="Arial"/>
          <w:sz w:val="22"/>
          <w:szCs w:val="22"/>
        </w:rPr>
        <w:t>que cuenten con bloques incompletos</w:t>
      </w:r>
      <w:r w:rsidR="00B209B5" w:rsidRPr="006339D3">
        <w:rPr>
          <w:rFonts w:ascii="Arial" w:hAnsi="Arial" w:cs="Arial"/>
          <w:sz w:val="22"/>
          <w:szCs w:val="22"/>
        </w:rPr>
        <w:t xml:space="preserve">. </w:t>
      </w:r>
      <w:r w:rsidR="003C0326" w:rsidRPr="006339D3">
        <w:rPr>
          <w:rFonts w:ascii="Arial" w:hAnsi="Arial" w:cs="Arial"/>
          <w:sz w:val="22"/>
          <w:szCs w:val="22"/>
        </w:rPr>
        <w:t xml:space="preserve">Su presentación </w:t>
      </w:r>
      <w:r w:rsidR="00B209B5" w:rsidRPr="006339D3">
        <w:rPr>
          <w:rFonts w:ascii="Arial" w:hAnsi="Arial" w:cs="Arial"/>
          <w:sz w:val="22"/>
          <w:szCs w:val="22"/>
        </w:rPr>
        <w:t xml:space="preserve">obligará a </w:t>
      </w:r>
      <w:r w:rsidR="003C0326" w:rsidRPr="006339D3">
        <w:rPr>
          <w:rFonts w:ascii="Arial" w:hAnsi="Arial" w:cs="Arial"/>
          <w:sz w:val="22"/>
          <w:szCs w:val="22"/>
        </w:rPr>
        <w:t xml:space="preserve">invalidar </w:t>
      </w:r>
      <w:r w:rsidRPr="006339D3">
        <w:rPr>
          <w:rFonts w:ascii="Arial" w:hAnsi="Arial" w:cs="Arial"/>
          <w:sz w:val="22"/>
          <w:szCs w:val="22"/>
        </w:rPr>
        <w:t>el respectivo bloque</w:t>
      </w:r>
      <w:r w:rsidR="00B209B5" w:rsidRPr="006339D3">
        <w:rPr>
          <w:rFonts w:ascii="Arial" w:hAnsi="Arial" w:cs="Arial"/>
          <w:sz w:val="22"/>
          <w:szCs w:val="22"/>
        </w:rPr>
        <w:t>.</w:t>
      </w:r>
      <w:r w:rsidR="00EF3791" w:rsidRPr="006339D3">
        <w:rPr>
          <w:rFonts w:ascii="Arial" w:hAnsi="Arial" w:cs="Arial"/>
          <w:sz w:val="22"/>
          <w:szCs w:val="22"/>
        </w:rPr>
        <w:t xml:space="preserve"> </w:t>
      </w:r>
      <w:r w:rsidR="00711F8A" w:rsidRPr="006339D3">
        <w:rPr>
          <w:rFonts w:ascii="Arial" w:hAnsi="Arial" w:cs="Arial"/>
          <w:sz w:val="22"/>
          <w:szCs w:val="22"/>
        </w:rPr>
        <w:t>En todo caso, para las elecciones totales se deberá contar con postulados para todos los bloques.</w:t>
      </w:r>
    </w:p>
    <w:p w14:paraId="7B08B64E" w14:textId="77777777" w:rsidR="004D4966" w:rsidRDefault="004D4966" w:rsidP="00B209B5">
      <w:pPr>
        <w:jc w:val="both"/>
        <w:rPr>
          <w:rFonts w:ascii="Arial" w:hAnsi="Arial" w:cs="Arial"/>
          <w:sz w:val="22"/>
          <w:szCs w:val="22"/>
        </w:rPr>
      </w:pPr>
    </w:p>
    <w:p w14:paraId="2C4D87DB" w14:textId="1CA5F35D" w:rsidR="00B209B5" w:rsidRPr="00B209B5" w:rsidRDefault="00886F9A" w:rsidP="00B209B5">
      <w:pPr>
        <w:jc w:val="both"/>
        <w:rPr>
          <w:rFonts w:ascii="Arial" w:hAnsi="Arial" w:cs="Arial"/>
          <w:sz w:val="22"/>
          <w:szCs w:val="22"/>
        </w:rPr>
      </w:pPr>
      <w:r>
        <w:rPr>
          <w:rFonts w:ascii="Arial" w:hAnsi="Arial" w:cs="Arial"/>
          <w:b/>
          <w:bCs/>
          <w:sz w:val="22"/>
          <w:szCs w:val="22"/>
        </w:rPr>
        <w:t>PARÁGRAFO 6</w:t>
      </w:r>
      <w:r w:rsidR="00B209B5" w:rsidRPr="008D52E1">
        <w:rPr>
          <w:rFonts w:ascii="Arial" w:hAnsi="Arial" w:cs="Arial"/>
          <w:b/>
          <w:bCs/>
          <w:sz w:val="22"/>
          <w:szCs w:val="22"/>
        </w:rPr>
        <w:t>.</w:t>
      </w:r>
      <w:r w:rsidR="00B209B5" w:rsidRPr="00B209B5">
        <w:rPr>
          <w:rFonts w:ascii="Arial" w:hAnsi="Arial" w:cs="Arial"/>
          <w:sz w:val="22"/>
          <w:szCs w:val="22"/>
        </w:rPr>
        <w:t xml:space="preserve"> Por ningún motivo se puede hacer elecciones nominales o por aclamación, esto obligará a repetir automáticamente las elecciones.</w:t>
      </w:r>
    </w:p>
    <w:p w14:paraId="3561AE62" w14:textId="77777777" w:rsidR="00B209B5" w:rsidRPr="00B209B5" w:rsidRDefault="00B209B5" w:rsidP="00B209B5">
      <w:pPr>
        <w:jc w:val="both"/>
        <w:rPr>
          <w:rFonts w:ascii="Arial" w:hAnsi="Arial" w:cs="Arial"/>
          <w:sz w:val="22"/>
          <w:szCs w:val="22"/>
        </w:rPr>
      </w:pPr>
    </w:p>
    <w:p w14:paraId="74C1F60B" w14:textId="77777777" w:rsidR="00B209B5" w:rsidRPr="008D52E1" w:rsidRDefault="00B209B5" w:rsidP="00B209B5">
      <w:pPr>
        <w:jc w:val="both"/>
        <w:rPr>
          <w:rFonts w:ascii="Arial" w:hAnsi="Arial" w:cs="Arial"/>
          <w:b/>
          <w:bCs/>
          <w:sz w:val="22"/>
          <w:szCs w:val="22"/>
        </w:rPr>
      </w:pPr>
    </w:p>
    <w:p w14:paraId="5008FD3B" w14:textId="4D8A7F4D" w:rsidR="00B209B5" w:rsidRDefault="00B209B5" w:rsidP="00B209B5">
      <w:pPr>
        <w:jc w:val="both"/>
        <w:rPr>
          <w:rFonts w:ascii="Arial" w:hAnsi="Arial" w:cs="Arial"/>
          <w:sz w:val="22"/>
          <w:szCs w:val="22"/>
        </w:rPr>
      </w:pPr>
      <w:r w:rsidRPr="008D52E1">
        <w:rPr>
          <w:rFonts w:ascii="Arial" w:hAnsi="Arial" w:cs="Arial"/>
          <w:b/>
          <w:bCs/>
          <w:sz w:val="22"/>
          <w:szCs w:val="22"/>
        </w:rPr>
        <w:t xml:space="preserve">ARTÍCULO </w:t>
      </w:r>
      <w:r w:rsidR="00B7441B">
        <w:rPr>
          <w:rFonts w:ascii="Arial" w:hAnsi="Arial" w:cs="Arial"/>
          <w:b/>
          <w:bCs/>
          <w:sz w:val="22"/>
          <w:szCs w:val="22"/>
        </w:rPr>
        <w:t>83</w:t>
      </w:r>
      <w:r w:rsidR="008D52E1" w:rsidRPr="008D52E1">
        <w:rPr>
          <w:rFonts w:ascii="Arial" w:hAnsi="Arial" w:cs="Arial"/>
          <w:b/>
          <w:bCs/>
          <w:sz w:val="22"/>
          <w:szCs w:val="22"/>
        </w:rPr>
        <w:t>.</w:t>
      </w:r>
      <w:r w:rsidRPr="008D52E1">
        <w:rPr>
          <w:rFonts w:ascii="Arial" w:hAnsi="Arial" w:cs="Arial"/>
          <w:b/>
          <w:bCs/>
          <w:sz w:val="22"/>
          <w:szCs w:val="22"/>
        </w:rPr>
        <w:t xml:space="preserve"> ELECCIÓN DE DIGNATARIOS</w:t>
      </w:r>
      <w:r w:rsidRPr="00B209B5">
        <w:rPr>
          <w:rFonts w:ascii="Arial" w:hAnsi="Arial" w:cs="Arial"/>
          <w:sz w:val="22"/>
          <w:szCs w:val="22"/>
        </w:rPr>
        <w:t xml:space="preserve">. La elección de dignatarios podrá hacerse mediante Asamblea General o de forma Directa, esta decisión será determinada en la </w:t>
      </w:r>
      <w:r w:rsidR="00941194" w:rsidRPr="00CA6474">
        <w:rPr>
          <w:rFonts w:ascii="Arial" w:hAnsi="Arial" w:cs="Arial"/>
          <w:bCs/>
          <w:sz w:val="22"/>
          <w:szCs w:val="22"/>
        </w:rPr>
        <w:t>ASAMBLEA PARA LA</w:t>
      </w:r>
      <w:r w:rsidR="00941194" w:rsidRPr="00941194">
        <w:rPr>
          <w:rFonts w:ascii="Arial" w:hAnsi="Arial" w:cs="Arial"/>
          <w:bCs/>
          <w:sz w:val="22"/>
          <w:szCs w:val="22"/>
        </w:rPr>
        <w:t xml:space="preserve"> ELECCIÓN DEL TRIBUNAL DE GARANTÍAS Y PREPARATORIA DE ELECCIÓN</w:t>
      </w:r>
      <w:r w:rsidRPr="00B209B5">
        <w:rPr>
          <w:rFonts w:ascii="Arial" w:hAnsi="Arial" w:cs="Arial"/>
          <w:sz w:val="22"/>
          <w:szCs w:val="22"/>
        </w:rPr>
        <w:t>.</w:t>
      </w:r>
    </w:p>
    <w:p w14:paraId="68567D11" w14:textId="03FC6B68" w:rsidR="00EF3791" w:rsidRDefault="00EF3791" w:rsidP="00B209B5">
      <w:pPr>
        <w:jc w:val="both"/>
        <w:rPr>
          <w:rFonts w:ascii="Arial" w:hAnsi="Arial" w:cs="Arial"/>
          <w:sz w:val="22"/>
          <w:szCs w:val="22"/>
        </w:rPr>
      </w:pPr>
    </w:p>
    <w:p w14:paraId="05B130F4" w14:textId="77777777" w:rsidR="00941194" w:rsidRPr="00B209B5" w:rsidRDefault="00941194" w:rsidP="00B209B5">
      <w:pPr>
        <w:jc w:val="both"/>
        <w:rPr>
          <w:rFonts w:ascii="Arial" w:hAnsi="Arial" w:cs="Arial"/>
          <w:sz w:val="22"/>
          <w:szCs w:val="22"/>
        </w:rPr>
      </w:pPr>
    </w:p>
    <w:p w14:paraId="757ED984" w14:textId="533BB015" w:rsidR="00B209B5" w:rsidRPr="00B209B5" w:rsidRDefault="00B209B5" w:rsidP="00941194">
      <w:pPr>
        <w:jc w:val="both"/>
        <w:rPr>
          <w:rFonts w:ascii="Arial" w:hAnsi="Arial" w:cs="Arial"/>
          <w:sz w:val="22"/>
          <w:szCs w:val="22"/>
        </w:rPr>
      </w:pPr>
      <w:r w:rsidRPr="008D52E1">
        <w:rPr>
          <w:rFonts w:ascii="Arial" w:hAnsi="Arial" w:cs="Arial"/>
          <w:b/>
          <w:bCs/>
          <w:sz w:val="22"/>
          <w:szCs w:val="22"/>
        </w:rPr>
        <w:t xml:space="preserve">ARTÍCULO </w:t>
      </w:r>
      <w:r w:rsidR="008D52E1" w:rsidRPr="008D52E1">
        <w:rPr>
          <w:rFonts w:ascii="Arial" w:hAnsi="Arial" w:cs="Arial"/>
          <w:b/>
          <w:bCs/>
          <w:sz w:val="22"/>
          <w:szCs w:val="22"/>
        </w:rPr>
        <w:t>8</w:t>
      </w:r>
      <w:r w:rsidR="00B7441B">
        <w:rPr>
          <w:rFonts w:ascii="Arial" w:hAnsi="Arial" w:cs="Arial"/>
          <w:b/>
          <w:bCs/>
          <w:sz w:val="22"/>
          <w:szCs w:val="22"/>
        </w:rPr>
        <w:t>4</w:t>
      </w:r>
      <w:r w:rsidR="008D52E1" w:rsidRPr="008D52E1">
        <w:rPr>
          <w:rFonts w:ascii="Arial" w:hAnsi="Arial" w:cs="Arial"/>
          <w:b/>
          <w:bCs/>
          <w:sz w:val="22"/>
          <w:szCs w:val="22"/>
        </w:rPr>
        <w:t>.</w:t>
      </w:r>
      <w:r w:rsidRPr="008D52E1">
        <w:rPr>
          <w:rFonts w:ascii="Arial" w:hAnsi="Arial" w:cs="Arial"/>
          <w:b/>
          <w:bCs/>
          <w:sz w:val="22"/>
          <w:szCs w:val="22"/>
        </w:rPr>
        <w:t xml:space="preserve"> ELECCIÓN MEDIANTE ASAMBLEA GENERAL.</w:t>
      </w:r>
      <w:r w:rsidRPr="00B209B5">
        <w:rPr>
          <w:rFonts w:ascii="Arial" w:hAnsi="Arial" w:cs="Arial"/>
          <w:sz w:val="22"/>
          <w:szCs w:val="22"/>
        </w:rPr>
        <w:t xml:space="preserve"> La elección en asamblea general </w:t>
      </w:r>
      <w:r w:rsidR="00941194" w:rsidRPr="00B209B5">
        <w:rPr>
          <w:rFonts w:ascii="Arial" w:hAnsi="Arial" w:cs="Arial"/>
          <w:sz w:val="22"/>
          <w:szCs w:val="22"/>
        </w:rPr>
        <w:t>se realiza con la presencia de los afiliados en un lugar previamente definido</w:t>
      </w:r>
      <w:r w:rsidR="00941194">
        <w:rPr>
          <w:rFonts w:ascii="Arial" w:hAnsi="Arial" w:cs="Arial"/>
          <w:sz w:val="22"/>
          <w:szCs w:val="22"/>
        </w:rPr>
        <w:t>.</w:t>
      </w:r>
    </w:p>
    <w:p w14:paraId="1E6BA46D" w14:textId="77777777" w:rsidR="00B209B5" w:rsidRPr="00B209B5" w:rsidRDefault="00B209B5" w:rsidP="00B209B5">
      <w:pPr>
        <w:jc w:val="both"/>
        <w:rPr>
          <w:rFonts w:ascii="Arial" w:hAnsi="Arial" w:cs="Arial"/>
          <w:sz w:val="22"/>
          <w:szCs w:val="22"/>
        </w:rPr>
      </w:pPr>
    </w:p>
    <w:p w14:paraId="228FACA9" w14:textId="77777777" w:rsidR="00B209B5" w:rsidRPr="00B209B5" w:rsidRDefault="00B209B5" w:rsidP="00B209B5">
      <w:pPr>
        <w:jc w:val="both"/>
        <w:rPr>
          <w:rFonts w:ascii="Arial" w:hAnsi="Arial" w:cs="Arial"/>
          <w:sz w:val="22"/>
          <w:szCs w:val="22"/>
        </w:rPr>
      </w:pPr>
      <w:r w:rsidRPr="00B209B5">
        <w:rPr>
          <w:rFonts w:ascii="Arial" w:hAnsi="Arial" w:cs="Arial"/>
          <w:sz w:val="22"/>
          <w:szCs w:val="22"/>
        </w:rPr>
        <w:t>Se nombrará un presidente y un secretario de Asamblea, quienes darán a conocer a los interesados el contenido del orden del día que se seguirá durante el proceso de elección. Debe tener un orden lógico, consecutivo y secuencial de las acciones a desarrollar o cumplir:</w:t>
      </w:r>
    </w:p>
    <w:p w14:paraId="7CDF98AC" w14:textId="77777777" w:rsidR="00B209B5" w:rsidRPr="00B209B5" w:rsidRDefault="00B209B5" w:rsidP="00B209B5">
      <w:pPr>
        <w:jc w:val="both"/>
        <w:rPr>
          <w:rFonts w:ascii="Arial" w:hAnsi="Arial" w:cs="Arial"/>
          <w:sz w:val="22"/>
          <w:szCs w:val="22"/>
        </w:rPr>
      </w:pPr>
    </w:p>
    <w:p w14:paraId="28F0F10D" w14:textId="059826B9" w:rsidR="00B209B5" w:rsidRPr="008D52E1" w:rsidRDefault="00B209B5" w:rsidP="007E1391">
      <w:pPr>
        <w:pStyle w:val="Prrafodelista"/>
        <w:numPr>
          <w:ilvl w:val="0"/>
          <w:numId w:val="38"/>
        </w:numPr>
        <w:jc w:val="both"/>
        <w:rPr>
          <w:rFonts w:ascii="Arial" w:hAnsi="Arial" w:cs="Arial"/>
          <w:sz w:val="22"/>
          <w:szCs w:val="22"/>
        </w:rPr>
      </w:pPr>
      <w:r w:rsidRPr="008D52E1">
        <w:rPr>
          <w:rFonts w:ascii="Arial" w:hAnsi="Arial" w:cs="Arial"/>
          <w:sz w:val="22"/>
          <w:szCs w:val="22"/>
        </w:rPr>
        <w:t xml:space="preserve">Verificación de asistencia del Tribunal de Garantías: Es el proceso mediante el cual se constata que </w:t>
      </w:r>
      <w:r w:rsidR="008A37C9" w:rsidRPr="008D52E1">
        <w:rPr>
          <w:rFonts w:ascii="Arial" w:hAnsi="Arial" w:cs="Arial"/>
          <w:sz w:val="22"/>
          <w:szCs w:val="22"/>
        </w:rPr>
        <w:t>se</w:t>
      </w:r>
      <w:r w:rsidRPr="008D52E1">
        <w:rPr>
          <w:rFonts w:ascii="Arial" w:hAnsi="Arial" w:cs="Arial"/>
          <w:sz w:val="22"/>
          <w:szCs w:val="22"/>
        </w:rPr>
        <w:t xml:space="preserve"> encuentren mínimo dos (2) de los tres (3) integrantes de tribunal de garantías, de lo contrario se deb</w:t>
      </w:r>
      <w:r w:rsidR="00941194">
        <w:rPr>
          <w:rFonts w:ascii="Arial" w:hAnsi="Arial" w:cs="Arial"/>
          <w:sz w:val="22"/>
          <w:szCs w:val="22"/>
        </w:rPr>
        <w:t>e realizar de nuevo la elección;</w:t>
      </w:r>
    </w:p>
    <w:p w14:paraId="3E5C4F39" w14:textId="6E8A9B97" w:rsidR="00B209B5" w:rsidRPr="008D52E1" w:rsidRDefault="00B209B5" w:rsidP="007E1391">
      <w:pPr>
        <w:pStyle w:val="Prrafodelista"/>
        <w:numPr>
          <w:ilvl w:val="0"/>
          <w:numId w:val="38"/>
        </w:numPr>
        <w:jc w:val="both"/>
        <w:rPr>
          <w:rFonts w:ascii="Arial" w:hAnsi="Arial" w:cs="Arial"/>
          <w:sz w:val="22"/>
          <w:szCs w:val="22"/>
        </w:rPr>
      </w:pPr>
      <w:r w:rsidRPr="008D52E1">
        <w:rPr>
          <w:rFonts w:ascii="Arial" w:hAnsi="Arial" w:cs="Arial"/>
          <w:sz w:val="22"/>
          <w:szCs w:val="22"/>
        </w:rPr>
        <w:t>Instalación (apertura del proce</w:t>
      </w:r>
      <w:r w:rsidR="00941194">
        <w:rPr>
          <w:rFonts w:ascii="Arial" w:hAnsi="Arial" w:cs="Arial"/>
          <w:sz w:val="22"/>
          <w:szCs w:val="22"/>
        </w:rPr>
        <w:t>so y lectura del orden del día);</w:t>
      </w:r>
    </w:p>
    <w:p w14:paraId="76580CD4" w14:textId="3BD8A562" w:rsidR="00B209B5" w:rsidRPr="008D52E1" w:rsidRDefault="00B209B5" w:rsidP="007E1391">
      <w:pPr>
        <w:pStyle w:val="Prrafodelista"/>
        <w:numPr>
          <w:ilvl w:val="0"/>
          <w:numId w:val="38"/>
        </w:numPr>
        <w:jc w:val="both"/>
        <w:rPr>
          <w:rFonts w:ascii="Arial" w:hAnsi="Arial" w:cs="Arial"/>
          <w:sz w:val="22"/>
          <w:szCs w:val="22"/>
        </w:rPr>
      </w:pPr>
      <w:r w:rsidRPr="008D52E1">
        <w:rPr>
          <w:rFonts w:ascii="Arial" w:hAnsi="Arial" w:cs="Arial"/>
          <w:sz w:val="22"/>
          <w:szCs w:val="22"/>
        </w:rPr>
        <w:t xml:space="preserve">Verificación del quórum decisorio conforme </w:t>
      </w:r>
      <w:r w:rsidRPr="00887005">
        <w:rPr>
          <w:rFonts w:ascii="Arial" w:hAnsi="Arial" w:cs="Arial"/>
          <w:sz w:val="22"/>
          <w:szCs w:val="22"/>
        </w:rPr>
        <w:t xml:space="preserve">al artículo </w:t>
      </w:r>
      <w:r w:rsidR="00D80DF2" w:rsidRPr="00887005">
        <w:rPr>
          <w:rFonts w:ascii="Arial" w:hAnsi="Arial" w:cs="Arial"/>
          <w:sz w:val="22"/>
          <w:szCs w:val="22"/>
        </w:rPr>
        <w:t>25 de los presentes</w:t>
      </w:r>
      <w:r w:rsidR="00D80DF2">
        <w:rPr>
          <w:rFonts w:ascii="Arial" w:hAnsi="Arial" w:cs="Arial"/>
          <w:sz w:val="22"/>
          <w:szCs w:val="22"/>
        </w:rPr>
        <w:t xml:space="preserve"> estatutos</w:t>
      </w:r>
      <w:r w:rsidR="00941194">
        <w:rPr>
          <w:rFonts w:ascii="Arial" w:hAnsi="Arial" w:cs="Arial"/>
          <w:sz w:val="22"/>
          <w:szCs w:val="22"/>
        </w:rPr>
        <w:t>;</w:t>
      </w:r>
    </w:p>
    <w:p w14:paraId="2AF11A07" w14:textId="0134E0EF" w:rsidR="00B209B5" w:rsidRPr="008D52E1" w:rsidRDefault="00B209B5" w:rsidP="007E1391">
      <w:pPr>
        <w:pStyle w:val="Prrafodelista"/>
        <w:numPr>
          <w:ilvl w:val="0"/>
          <w:numId w:val="38"/>
        </w:numPr>
        <w:jc w:val="both"/>
        <w:rPr>
          <w:rFonts w:ascii="Arial" w:hAnsi="Arial" w:cs="Arial"/>
          <w:sz w:val="22"/>
          <w:szCs w:val="22"/>
        </w:rPr>
      </w:pPr>
      <w:r w:rsidRPr="008D52E1">
        <w:rPr>
          <w:rFonts w:ascii="Arial" w:hAnsi="Arial" w:cs="Arial"/>
          <w:sz w:val="22"/>
          <w:szCs w:val="22"/>
        </w:rPr>
        <w:t>Elección del presidente/a y secretario</w:t>
      </w:r>
      <w:r w:rsidR="00941194">
        <w:rPr>
          <w:rFonts w:ascii="Arial" w:hAnsi="Arial" w:cs="Arial"/>
          <w:sz w:val="22"/>
          <w:szCs w:val="22"/>
        </w:rPr>
        <w:t>/a para la Asamblea de elección;</w:t>
      </w:r>
    </w:p>
    <w:p w14:paraId="7E803F81" w14:textId="421778E0" w:rsidR="00B209B5" w:rsidRPr="008D52E1" w:rsidRDefault="00B209B5" w:rsidP="007E1391">
      <w:pPr>
        <w:pStyle w:val="Prrafodelista"/>
        <w:numPr>
          <w:ilvl w:val="0"/>
          <w:numId w:val="38"/>
        </w:numPr>
        <w:jc w:val="both"/>
        <w:rPr>
          <w:rFonts w:ascii="Arial" w:hAnsi="Arial" w:cs="Arial"/>
          <w:sz w:val="22"/>
          <w:szCs w:val="22"/>
        </w:rPr>
      </w:pPr>
      <w:r w:rsidRPr="008D52E1">
        <w:rPr>
          <w:rFonts w:ascii="Arial" w:hAnsi="Arial" w:cs="Arial"/>
          <w:sz w:val="22"/>
          <w:szCs w:val="22"/>
        </w:rPr>
        <w:t>Lectura y aprobación del acta anterior (donde consta la elección del Tribunal de Garantías y condiciones para la realización de la asamblea para su aprobación, dejando constancia de su aprobación</w:t>
      </w:r>
      <w:r w:rsidR="00941194">
        <w:rPr>
          <w:rFonts w:ascii="Arial" w:hAnsi="Arial" w:cs="Arial"/>
          <w:sz w:val="22"/>
          <w:szCs w:val="22"/>
        </w:rPr>
        <w:t xml:space="preserve"> por parte de los participantes;</w:t>
      </w:r>
    </w:p>
    <w:p w14:paraId="19112436" w14:textId="757895CA" w:rsidR="00B209B5" w:rsidRPr="008D52E1" w:rsidRDefault="00B209B5" w:rsidP="007E1391">
      <w:pPr>
        <w:pStyle w:val="Prrafodelista"/>
        <w:numPr>
          <w:ilvl w:val="0"/>
          <w:numId w:val="38"/>
        </w:numPr>
        <w:jc w:val="both"/>
        <w:rPr>
          <w:rFonts w:ascii="Arial" w:hAnsi="Arial" w:cs="Arial"/>
          <w:sz w:val="22"/>
          <w:szCs w:val="22"/>
        </w:rPr>
      </w:pPr>
      <w:r w:rsidRPr="008D52E1">
        <w:rPr>
          <w:rFonts w:ascii="Arial" w:hAnsi="Arial" w:cs="Arial"/>
          <w:sz w:val="22"/>
          <w:szCs w:val="22"/>
        </w:rPr>
        <w:t>Presentación de</w:t>
      </w:r>
      <w:r w:rsidR="00511876">
        <w:rPr>
          <w:rFonts w:ascii="Arial" w:hAnsi="Arial" w:cs="Arial"/>
          <w:sz w:val="22"/>
          <w:szCs w:val="22"/>
        </w:rPr>
        <w:t xml:space="preserve"> las</w:t>
      </w:r>
      <w:r w:rsidRPr="008D52E1">
        <w:rPr>
          <w:rFonts w:ascii="Arial" w:hAnsi="Arial" w:cs="Arial"/>
          <w:sz w:val="22"/>
          <w:szCs w:val="22"/>
        </w:rPr>
        <w:t xml:space="preserve"> planchas o </w:t>
      </w:r>
      <w:r w:rsidR="00511876">
        <w:rPr>
          <w:rFonts w:ascii="Arial" w:hAnsi="Arial" w:cs="Arial"/>
          <w:sz w:val="22"/>
          <w:szCs w:val="22"/>
        </w:rPr>
        <w:t xml:space="preserve">las </w:t>
      </w:r>
      <w:r w:rsidRPr="008D52E1">
        <w:rPr>
          <w:rFonts w:ascii="Arial" w:hAnsi="Arial" w:cs="Arial"/>
          <w:sz w:val="22"/>
          <w:szCs w:val="22"/>
        </w:rPr>
        <w:t>listas</w:t>
      </w:r>
      <w:r w:rsidR="00511876">
        <w:rPr>
          <w:rFonts w:ascii="Arial" w:hAnsi="Arial" w:cs="Arial"/>
          <w:sz w:val="22"/>
          <w:szCs w:val="22"/>
        </w:rPr>
        <w:t xml:space="preserve"> postuladas</w:t>
      </w:r>
      <w:r w:rsidR="00941194">
        <w:rPr>
          <w:rFonts w:ascii="Arial" w:hAnsi="Arial" w:cs="Arial"/>
          <w:sz w:val="22"/>
          <w:szCs w:val="22"/>
        </w:rPr>
        <w:t>;</w:t>
      </w:r>
    </w:p>
    <w:p w14:paraId="41A6F845" w14:textId="783A82EF" w:rsidR="00B209B5" w:rsidRPr="008D52E1" w:rsidRDefault="00B209B5" w:rsidP="007E1391">
      <w:pPr>
        <w:pStyle w:val="Prrafodelista"/>
        <w:numPr>
          <w:ilvl w:val="0"/>
          <w:numId w:val="38"/>
        </w:numPr>
        <w:jc w:val="both"/>
        <w:rPr>
          <w:rFonts w:ascii="Arial" w:hAnsi="Arial" w:cs="Arial"/>
          <w:sz w:val="22"/>
          <w:szCs w:val="22"/>
        </w:rPr>
      </w:pPr>
      <w:r w:rsidRPr="008D52E1">
        <w:rPr>
          <w:rFonts w:ascii="Arial" w:hAnsi="Arial" w:cs="Arial"/>
          <w:sz w:val="22"/>
          <w:szCs w:val="22"/>
        </w:rPr>
        <w:t>Votación para la elec</w:t>
      </w:r>
      <w:r w:rsidR="00941194">
        <w:rPr>
          <w:rFonts w:ascii="Arial" w:hAnsi="Arial" w:cs="Arial"/>
          <w:sz w:val="22"/>
          <w:szCs w:val="22"/>
        </w:rPr>
        <w:t>ción de dignatarios de la Junta;</w:t>
      </w:r>
    </w:p>
    <w:p w14:paraId="3D8F41F0" w14:textId="5098B2DA" w:rsidR="00B209B5" w:rsidRPr="008D52E1" w:rsidRDefault="00B209B5" w:rsidP="007E1391">
      <w:pPr>
        <w:pStyle w:val="Prrafodelista"/>
        <w:numPr>
          <w:ilvl w:val="0"/>
          <w:numId w:val="38"/>
        </w:numPr>
        <w:jc w:val="both"/>
        <w:rPr>
          <w:rFonts w:ascii="Arial" w:hAnsi="Arial" w:cs="Arial"/>
          <w:sz w:val="22"/>
          <w:szCs w:val="22"/>
        </w:rPr>
      </w:pPr>
      <w:r w:rsidRPr="008D52E1">
        <w:rPr>
          <w:rFonts w:ascii="Arial" w:hAnsi="Arial" w:cs="Arial"/>
          <w:sz w:val="22"/>
          <w:szCs w:val="22"/>
        </w:rPr>
        <w:t>Escrutinio y aplicación del cuociente electoral y sus residuos (cuando se presentan dos o m</w:t>
      </w:r>
      <w:r w:rsidR="00941194">
        <w:rPr>
          <w:rFonts w:ascii="Arial" w:hAnsi="Arial" w:cs="Arial"/>
          <w:sz w:val="22"/>
          <w:szCs w:val="22"/>
        </w:rPr>
        <w:t>ás planchas o dos o más listas);</w:t>
      </w:r>
    </w:p>
    <w:p w14:paraId="3BE169FB" w14:textId="77777777" w:rsidR="00B209B5" w:rsidRPr="008D52E1" w:rsidRDefault="00B209B5" w:rsidP="007E1391">
      <w:pPr>
        <w:pStyle w:val="Prrafodelista"/>
        <w:numPr>
          <w:ilvl w:val="0"/>
          <w:numId w:val="38"/>
        </w:numPr>
        <w:jc w:val="both"/>
        <w:rPr>
          <w:rFonts w:ascii="Arial" w:hAnsi="Arial" w:cs="Arial"/>
          <w:sz w:val="22"/>
          <w:szCs w:val="22"/>
        </w:rPr>
      </w:pPr>
      <w:r w:rsidRPr="008D52E1">
        <w:rPr>
          <w:rFonts w:ascii="Arial" w:hAnsi="Arial" w:cs="Arial"/>
          <w:sz w:val="22"/>
          <w:szCs w:val="22"/>
        </w:rPr>
        <w:t>Presentación y juramento de los dignatarios electos.</w:t>
      </w:r>
    </w:p>
    <w:p w14:paraId="51AB9B33" w14:textId="77777777" w:rsidR="00B209B5" w:rsidRPr="00B209B5" w:rsidRDefault="00B209B5" w:rsidP="00B209B5">
      <w:pPr>
        <w:jc w:val="both"/>
        <w:rPr>
          <w:rFonts w:ascii="Arial" w:hAnsi="Arial" w:cs="Arial"/>
          <w:sz w:val="22"/>
          <w:szCs w:val="22"/>
        </w:rPr>
      </w:pPr>
    </w:p>
    <w:p w14:paraId="3F6DC546" w14:textId="77777777" w:rsidR="00B209B5" w:rsidRPr="00B209B5" w:rsidRDefault="00B209B5" w:rsidP="00B209B5">
      <w:pPr>
        <w:jc w:val="both"/>
        <w:rPr>
          <w:rFonts w:ascii="Arial" w:hAnsi="Arial" w:cs="Arial"/>
          <w:sz w:val="22"/>
          <w:szCs w:val="22"/>
        </w:rPr>
      </w:pPr>
      <w:r w:rsidRPr="008D52E1">
        <w:rPr>
          <w:rFonts w:ascii="Arial" w:hAnsi="Arial" w:cs="Arial"/>
          <w:b/>
          <w:bCs/>
          <w:sz w:val="22"/>
          <w:szCs w:val="22"/>
        </w:rPr>
        <w:t>PARÁGRAFO 1</w:t>
      </w:r>
      <w:r w:rsidRPr="00B209B5">
        <w:rPr>
          <w:rFonts w:ascii="Arial" w:hAnsi="Arial" w:cs="Arial"/>
          <w:sz w:val="22"/>
          <w:szCs w:val="22"/>
        </w:rPr>
        <w:t>. Son funciones del presidente de la Asamblea:</w:t>
      </w:r>
    </w:p>
    <w:p w14:paraId="7135EEC9" w14:textId="4BDB3573" w:rsidR="00B209B5" w:rsidRPr="008D52E1" w:rsidRDefault="00B209B5" w:rsidP="007E1391">
      <w:pPr>
        <w:pStyle w:val="Prrafodelista"/>
        <w:numPr>
          <w:ilvl w:val="0"/>
          <w:numId w:val="39"/>
        </w:numPr>
        <w:jc w:val="both"/>
        <w:rPr>
          <w:rFonts w:ascii="Arial" w:hAnsi="Arial" w:cs="Arial"/>
          <w:sz w:val="22"/>
          <w:szCs w:val="22"/>
        </w:rPr>
      </w:pPr>
      <w:r w:rsidRPr="008D52E1">
        <w:rPr>
          <w:rFonts w:ascii="Arial" w:hAnsi="Arial" w:cs="Arial"/>
          <w:sz w:val="22"/>
          <w:szCs w:val="22"/>
        </w:rPr>
        <w:t>Es el moderador de la Asamblea, es quien direcciona y garantiza que la elección se desarrolle de acuerdo con los pará</w:t>
      </w:r>
      <w:r w:rsidR="00941194">
        <w:rPr>
          <w:rFonts w:ascii="Arial" w:hAnsi="Arial" w:cs="Arial"/>
          <w:sz w:val="22"/>
          <w:szCs w:val="22"/>
        </w:rPr>
        <w:t>metros diseñados y establecidos;</w:t>
      </w:r>
    </w:p>
    <w:p w14:paraId="3D16857D" w14:textId="36359A33" w:rsidR="00B209B5" w:rsidRPr="008D52E1" w:rsidRDefault="00B209B5" w:rsidP="007E1391">
      <w:pPr>
        <w:pStyle w:val="Prrafodelista"/>
        <w:numPr>
          <w:ilvl w:val="0"/>
          <w:numId w:val="39"/>
        </w:numPr>
        <w:jc w:val="both"/>
        <w:rPr>
          <w:rFonts w:ascii="Arial" w:hAnsi="Arial" w:cs="Arial"/>
          <w:sz w:val="22"/>
          <w:szCs w:val="22"/>
        </w:rPr>
      </w:pPr>
      <w:r w:rsidRPr="008D52E1">
        <w:rPr>
          <w:rFonts w:ascii="Arial" w:hAnsi="Arial" w:cs="Arial"/>
          <w:sz w:val="22"/>
          <w:szCs w:val="22"/>
        </w:rPr>
        <w:t>Concederá el uso de la palabra</w:t>
      </w:r>
      <w:r w:rsidR="00941194">
        <w:rPr>
          <w:rFonts w:ascii="Arial" w:hAnsi="Arial" w:cs="Arial"/>
          <w:sz w:val="22"/>
          <w:szCs w:val="22"/>
        </w:rPr>
        <w:t xml:space="preserve"> en el orden que sea solicitada;</w:t>
      </w:r>
    </w:p>
    <w:p w14:paraId="240BD89D" w14:textId="4D3D770C" w:rsidR="00B209B5" w:rsidRPr="008D52E1" w:rsidRDefault="00B209B5" w:rsidP="007E1391">
      <w:pPr>
        <w:pStyle w:val="Prrafodelista"/>
        <w:numPr>
          <w:ilvl w:val="0"/>
          <w:numId w:val="39"/>
        </w:numPr>
        <w:jc w:val="both"/>
        <w:rPr>
          <w:rFonts w:ascii="Arial" w:hAnsi="Arial" w:cs="Arial"/>
          <w:sz w:val="22"/>
          <w:szCs w:val="22"/>
        </w:rPr>
      </w:pPr>
      <w:r w:rsidRPr="008D52E1">
        <w:rPr>
          <w:rFonts w:ascii="Arial" w:hAnsi="Arial" w:cs="Arial"/>
          <w:sz w:val="22"/>
          <w:szCs w:val="22"/>
        </w:rPr>
        <w:t>Evitará que las personas se desvíen del tema que se esté tratando y someterá a decisión de la Asamblea los tem</w:t>
      </w:r>
      <w:r w:rsidR="00941194">
        <w:rPr>
          <w:rFonts w:ascii="Arial" w:hAnsi="Arial" w:cs="Arial"/>
          <w:sz w:val="22"/>
          <w:szCs w:val="22"/>
        </w:rPr>
        <w:t>as que lo requieran;</w:t>
      </w:r>
    </w:p>
    <w:p w14:paraId="7581CE75" w14:textId="41A63E19" w:rsidR="00B209B5" w:rsidRPr="008D52E1" w:rsidRDefault="00B209B5" w:rsidP="007E1391">
      <w:pPr>
        <w:pStyle w:val="Prrafodelista"/>
        <w:numPr>
          <w:ilvl w:val="0"/>
          <w:numId w:val="39"/>
        </w:numPr>
        <w:jc w:val="both"/>
        <w:rPr>
          <w:rFonts w:ascii="Arial" w:hAnsi="Arial" w:cs="Arial"/>
          <w:sz w:val="22"/>
          <w:szCs w:val="22"/>
        </w:rPr>
      </w:pPr>
      <w:r w:rsidRPr="008D52E1">
        <w:rPr>
          <w:rFonts w:ascii="Arial" w:hAnsi="Arial" w:cs="Arial"/>
          <w:sz w:val="22"/>
          <w:szCs w:val="22"/>
        </w:rPr>
        <w:t>Firmar las actas de la asamblea junto al Secretario e integrantes del tribunal de garantías</w:t>
      </w:r>
      <w:r w:rsidR="00941194">
        <w:rPr>
          <w:rFonts w:ascii="Arial" w:hAnsi="Arial" w:cs="Arial"/>
          <w:sz w:val="22"/>
          <w:szCs w:val="22"/>
        </w:rPr>
        <w:t>.</w:t>
      </w:r>
    </w:p>
    <w:p w14:paraId="0FDA4D07" w14:textId="77777777" w:rsidR="00B209B5" w:rsidRPr="00B209B5" w:rsidRDefault="00B209B5" w:rsidP="00B209B5">
      <w:pPr>
        <w:jc w:val="both"/>
        <w:rPr>
          <w:rFonts w:ascii="Arial" w:hAnsi="Arial" w:cs="Arial"/>
          <w:sz w:val="22"/>
          <w:szCs w:val="22"/>
        </w:rPr>
      </w:pPr>
    </w:p>
    <w:p w14:paraId="44C9B606" w14:textId="77777777" w:rsidR="00B209B5" w:rsidRPr="00B209B5" w:rsidRDefault="00B209B5" w:rsidP="00B209B5">
      <w:pPr>
        <w:jc w:val="both"/>
        <w:rPr>
          <w:rFonts w:ascii="Arial" w:hAnsi="Arial" w:cs="Arial"/>
          <w:sz w:val="22"/>
          <w:szCs w:val="22"/>
        </w:rPr>
      </w:pPr>
      <w:r w:rsidRPr="008D52E1">
        <w:rPr>
          <w:rFonts w:ascii="Arial" w:hAnsi="Arial" w:cs="Arial"/>
          <w:b/>
          <w:bCs/>
          <w:sz w:val="22"/>
          <w:szCs w:val="22"/>
        </w:rPr>
        <w:t>PARÁGRAFO 2</w:t>
      </w:r>
      <w:r w:rsidRPr="00B209B5">
        <w:rPr>
          <w:rFonts w:ascii="Arial" w:hAnsi="Arial" w:cs="Arial"/>
          <w:sz w:val="22"/>
          <w:szCs w:val="22"/>
        </w:rPr>
        <w:t>. Son funciones del secretario de la Asamblea:</w:t>
      </w:r>
    </w:p>
    <w:p w14:paraId="0958CBAA" w14:textId="30C0A9EC" w:rsidR="00B209B5" w:rsidRPr="008D52E1" w:rsidRDefault="00B209B5" w:rsidP="007E1391">
      <w:pPr>
        <w:pStyle w:val="Prrafodelista"/>
        <w:numPr>
          <w:ilvl w:val="0"/>
          <w:numId w:val="40"/>
        </w:numPr>
        <w:jc w:val="both"/>
        <w:rPr>
          <w:rFonts w:ascii="Arial" w:hAnsi="Arial" w:cs="Arial"/>
          <w:sz w:val="22"/>
          <w:szCs w:val="22"/>
        </w:rPr>
      </w:pPr>
      <w:r w:rsidRPr="008D52E1">
        <w:rPr>
          <w:rFonts w:ascii="Arial" w:hAnsi="Arial" w:cs="Arial"/>
          <w:sz w:val="22"/>
          <w:szCs w:val="22"/>
        </w:rPr>
        <w:t>Verificar</w:t>
      </w:r>
      <w:r w:rsidR="00941194">
        <w:rPr>
          <w:rFonts w:ascii="Arial" w:hAnsi="Arial" w:cs="Arial"/>
          <w:sz w:val="22"/>
          <w:szCs w:val="22"/>
        </w:rPr>
        <w:t xml:space="preserve"> la</w:t>
      </w:r>
      <w:r w:rsidRPr="008D52E1">
        <w:rPr>
          <w:rFonts w:ascii="Arial" w:hAnsi="Arial" w:cs="Arial"/>
          <w:sz w:val="22"/>
          <w:szCs w:val="22"/>
        </w:rPr>
        <w:t xml:space="preserve"> asistencia, corroborando que quienes asist</w:t>
      </w:r>
      <w:r w:rsidR="00941194">
        <w:rPr>
          <w:rFonts w:ascii="Arial" w:hAnsi="Arial" w:cs="Arial"/>
          <w:sz w:val="22"/>
          <w:szCs w:val="22"/>
        </w:rPr>
        <w:t>en sean efectivamente afiliados;</w:t>
      </w:r>
    </w:p>
    <w:p w14:paraId="2E89F72D" w14:textId="2141389C" w:rsidR="00B209B5" w:rsidRPr="008D52E1" w:rsidRDefault="00B209B5" w:rsidP="007E1391">
      <w:pPr>
        <w:pStyle w:val="Prrafodelista"/>
        <w:numPr>
          <w:ilvl w:val="0"/>
          <w:numId w:val="40"/>
        </w:numPr>
        <w:jc w:val="both"/>
        <w:rPr>
          <w:rFonts w:ascii="Arial" w:hAnsi="Arial" w:cs="Arial"/>
          <w:sz w:val="22"/>
          <w:szCs w:val="22"/>
        </w:rPr>
      </w:pPr>
      <w:r w:rsidRPr="008D52E1">
        <w:rPr>
          <w:rFonts w:ascii="Arial" w:hAnsi="Arial" w:cs="Arial"/>
          <w:sz w:val="22"/>
          <w:szCs w:val="22"/>
        </w:rPr>
        <w:t>Verificar los correspondientes quór</w:t>
      </w:r>
      <w:r w:rsidR="00941194">
        <w:rPr>
          <w:rFonts w:ascii="Arial" w:hAnsi="Arial" w:cs="Arial"/>
          <w:sz w:val="22"/>
          <w:szCs w:val="22"/>
        </w:rPr>
        <w:t>ums (deliberatorio y decisorio);</w:t>
      </w:r>
    </w:p>
    <w:p w14:paraId="7DDC3895" w14:textId="26D9353C" w:rsidR="00B209B5" w:rsidRPr="008D52E1" w:rsidRDefault="00B209B5" w:rsidP="007E1391">
      <w:pPr>
        <w:pStyle w:val="Prrafodelista"/>
        <w:numPr>
          <w:ilvl w:val="0"/>
          <w:numId w:val="40"/>
        </w:numPr>
        <w:jc w:val="both"/>
        <w:rPr>
          <w:rFonts w:ascii="Arial" w:hAnsi="Arial" w:cs="Arial"/>
          <w:sz w:val="22"/>
          <w:szCs w:val="22"/>
        </w:rPr>
      </w:pPr>
      <w:r w:rsidRPr="008D52E1">
        <w:rPr>
          <w:rFonts w:ascii="Arial" w:hAnsi="Arial" w:cs="Arial"/>
          <w:sz w:val="22"/>
          <w:szCs w:val="22"/>
        </w:rPr>
        <w:lastRenderedPageBreak/>
        <w:t>Tomar nota o grabar el desarrollo de la reunión, para consignar la información en el acta correspondiente y posteriormente asentarla en el libro de actas de reuniones de asamblea</w:t>
      </w:r>
      <w:r w:rsidR="00941194">
        <w:rPr>
          <w:rFonts w:ascii="Arial" w:hAnsi="Arial" w:cs="Arial"/>
          <w:sz w:val="22"/>
          <w:szCs w:val="22"/>
        </w:rPr>
        <w:t>;</w:t>
      </w:r>
    </w:p>
    <w:p w14:paraId="0473B806" w14:textId="65A76F84" w:rsidR="00B209B5" w:rsidRPr="008D52E1" w:rsidRDefault="00B209B5" w:rsidP="007E1391">
      <w:pPr>
        <w:pStyle w:val="Prrafodelista"/>
        <w:numPr>
          <w:ilvl w:val="0"/>
          <w:numId w:val="40"/>
        </w:numPr>
        <w:jc w:val="both"/>
        <w:rPr>
          <w:rFonts w:ascii="Arial" w:hAnsi="Arial" w:cs="Arial"/>
          <w:sz w:val="22"/>
          <w:szCs w:val="22"/>
        </w:rPr>
      </w:pPr>
      <w:r w:rsidRPr="008D52E1">
        <w:rPr>
          <w:rFonts w:ascii="Arial" w:hAnsi="Arial" w:cs="Arial"/>
          <w:sz w:val="22"/>
          <w:szCs w:val="22"/>
        </w:rPr>
        <w:t>Firmar las actas de la asamblea junto al presidente e integrantes del tribunal de garantías</w:t>
      </w:r>
      <w:r w:rsidR="00941194">
        <w:rPr>
          <w:rFonts w:ascii="Arial" w:hAnsi="Arial" w:cs="Arial"/>
          <w:sz w:val="22"/>
          <w:szCs w:val="22"/>
        </w:rPr>
        <w:t>.</w:t>
      </w:r>
    </w:p>
    <w:p w14:paraId="66677673" w14:textId="77777777" w:rsidR="00B209B5" w:rsidRPr="00B209B5" w:rsidRDefault="00B209B5" w:rsidP="00B209B5">
      <w:pPr>
        <w:jc w:val="both"/>
        <w:rPr>
          <w:rFonts w:ascii="Arial" w:hAnsi="Arial" w:cs="Arial"/>
          <w:sz w:val="22"/>
          <w:szCs w:val="22"/>
        </w:rPr>
      </w:pPr>
    </w:p>
    <w:p w14:paraId="169AD554" w14:textId="35A646CE" w:rsidR="001D7DC0" w:rsidRDefault="001D7DC0" w:rsidP="00B209B5">
      <w:pPr>
        <w:jc w:val="both"/>
        <w:rPr>
          <w:rFonts w:ascii="Arial" w:hAnsi="Arial" w:cs="Arial"/>
          <w:sz w:val="22"/>
          <w:szCs w:val="22"/>
        </w:rPr>
      </w:pPr>
    </w:p>
    <w:p w14:paraId="46F71332" w14:textId="77777777" w:rsidR="001D7DC0" w:rsidRDefault="001D7DC0" w:rsidP="00B209B5">
      <w:pPr>
        <w:jc w:val="both"/>
        <w:rPr>
          <w:rFonts w:ascii="Arial" w:hAnsi="Arial" w:cs="Arial"/>
          <w:sz w:val="22"/>
          <w:szCs w:val="22"/>
        </w:rPr>
      </w:pPr>
    </w:p>
    <w:p w14:paraId="28150A12" w14:textId="6E6D6D90" w:rsidR="001D7DC0" w:rsidRDefault="00B209B5" w:rsidP="00B209B5">
      <w:pPr>
        <w:jc w:val="both"/>
        <w:rPr>
          <w:rFonts w:ascii="Arial" w:hAnsi="Arial" w:cs="Arial"/>
          <w:sz w:val="22"/>
          <w:szCs w:val="22"/>
        </w:rPr>
      </w:pPr>
      <w:r w:rsidRPr="008D52E1">
        <w:rPr>
          <w:rFonts w:ascii="Arial" w:hAnsi="Arial" w:cs="Arial"/>
          <w:b/>
          <w:bCs/>
          <w:sz w:val="22"/>
          <w:szCs w:val="22"/>
        </w:rPr>
        <w:t xml:space="preserve">ARTÍCULO </w:t>
      </w:r>
      <w:r w:rsidR="00B7441B">
        <w:rPr>
          <w:rFonts w:ascii="Arial" w:hAnsi="Arial" w:cs="Arial"/>
          <w:b/>
          <w:bCs/>
          <w:sz w:val="22"/>
          <w:szCs w:val="22"/>
        </w:rPr>
        <w:t>85</w:t>
      </w:r>
      <w:r w:rsidR="008D52E1" w:rsidRPr="008D52E1">
        <w:rPr>
          <w:rFonts w:ascii="Arial" w:hAnsi="Arial" w:cs="Arial"/>
          <w:b/>
          <w:bCs/>
          <w:sz w:val="22"/>
          <w:szCs w:val="22"/>
        </w:rPr>
        <w:t>.</w:t>
      </w:r>
      <w:r w:rsidRPr="008D52E1">
        <w:rPr>
          <w:rFonts w:ascii="Arial" w:hAnsi="Arial" w:cs="Arial"/>
          <w:b/>
          <w:bCs/>
          <w:sz w:val="22"/>
          <w:szCs w:val="22"/>
        </w:rPr>
        <w:t xml:space="preserve"> ELECCIÓN DIRECTA.</w:t>
      </w:r>
      <w:r w:rsidR="001D7DC0">
        <w:rPr>
          <w:rFonts w:ascii="Arial" w:hAnsi="Arial" w:cs="Arial"/>
          <w:sz w:val="22"/>
          <w:szCs w:val="22"/>
        </w:rPr>
        <w:t xml:space="preserve"> Es </w:t>
      </w:r>
      <w:r w:rsidR="001D7DC0" w:rsidRPr="001D7DC0">
        <w:rPr>
          <w:rFonts w:ascii="Arial" w:hAnsi="Arial" w:cs="Arial"/>
          <w:sz w:val="22"/>
          <w:szCs w:val="22"/>
        </w:rPr>
        <w:t>aquella que se realiza sin la necesidad de reun</w:t>
      </w:r>
      <w:r w:rsidR="001D7DC0">
        <w:rPr>
          <w:rFonts w:ascii="Arial" w:hAnsi="Arial" w:cs="Arial"/>
          <w:sz w:val="22"/>
          <w:szCs w:val="22"/>
        </w:rPr>
        <w:t>ir a los afiliados en asamblea. Los afiliados</w:t>
      </w:r>
      <w:r w:rsidR="001D7DC0" w:rsidRPr="001D7DC0">
        <w:rPr>
          <w:rFonts w:ascii="Arial" w:hAnsi="Arial" w:cs="Arial"/>
          <w:sz w:val="22"/>
          <w:szCs w:val="22"/>
        </w:rPr>
        <w:t xml:space="preserve"> eligen directamente entre candidatos a un cargo del organismo de acción comunal, sin ninguna intermediación por parte de otra persona u órgano, durante un horario preestablecido y su quorum se constata con el registro de votantes.</w:t>
      </w:r>
    </w:p>
    <w:p w14:paraId="0D3E5225" w14:textId="0E93244D" w:rsidR="001D7DC0" w:rsidRDefault="001D7DC0" w:rsidP="00B209B5">
      <w:pPr>
        <w:jc w:val="both"/>
        <w:rPr>
          <w:rFonts w:ascii="Arial" w:hAnsi="Arial" w:cs="Arial"/>
          <w:sz w:val="22"/>
          <w:szCs w:val="22"/>
        </w:rPr>
      </w:pPr>
    </w:p>
    <w:p w14:paraId="4AB88878" w14:textId="77777777" w:rsidR="00B209B5" w:rsidRPr="00B209B5" w:rsidRDefault="00B209B5" w:rsidP="00B209B5">
      <w:pPr>
        <w:jc w:val="both"/>
        <w:rPr>
          <w:rFonts w:ascii="Arial" w:hAnsi="Arial" w:cs="Arial"/>
          <w:sz w:val="22"/>
          <w:szCs w:val="22"/>
        </w:rPr>
      </w:pPr>
      <w:r w:rsidRPr="00B209B5">
        <w:rPr>
          <w:rFonts w:ascii="Arial" w:hAnsi="Arial" w:cs="Arial"/>
          <w:sz w:val="22"/>
          <w:szCs w:val="22"/>
        </w:rPr>
        <w:t>Las siguientes son las acciones a desarrollar o cumplir en la elección directa:</w:t>
      </w:r>
    </w:p>
    <w:p w14:paraId="69BDAB89" w14:textId="77777777" w:rsidR="00B209B5" w:rsidRPr="00B209B5" w:rsidRDefault="00B209B5" w:rsidP="00B209B5">
      <w:pPr>
        <w:jc w:val="both"/>
        <w:rPr>
          <w:rFonts w:ascii="Arial" w:hAnsi="Arial" w:cs="Arial"/>
          <w:sz w:val="22"/>
          <w:szCs w:val="22"/>
        </w:rPr>
      </w:pPr>
    </w:p>
    <w:p w14:paraId="2C6A9344" w14:textId="3ECEA9F9" w:rsidR="00B209B5" w:rsidRPr="008D52E1" w:rsidRDefault="00B209B5" w:rsidP="007E1391">
      <w:pPr>
        <w:pStyle w:val="Prrafodelista"/>
        <w:numPr>
          <w:ilvl w:val="0"/>
          <w:numId w:val="41"/>
        </w:numPr>
        <w:jc w:val="both"/>
        <w:rPr>
          <w:rFonts w:ascii="Arial" w:hAnsi="Arial" w:cs="Arial"/>
          <w:sz w:val="22"/>
          <w:szCs w:val="22"/>
        </w:rPr>
      </w:pPr>
      <w:r w:rsidRPr="008D52E1">
        <w:rPr>
          <w:rFonts w:ascii="Arial" w:hAnsi="Arial" w:cs="Arial"/>
          <w:sz w:val="22"/>
          <w:szCs w:val="22"/>
        </w:rPr>
        <w:t xml:space="preserve">Verificación de asistencia del Tribunal de Garantías: Es el proceso mediante el cual se constata que </w:t>
      </w:r>
      <w:r w:rsidR="00310467" w:rsidRPr="008D52E1">
        <w:rPr>
          <w:rFonts w:ascii="Arial" w:hAnsi="Arial" w:cs="Arial"/>
          <w:sz w:val="22"/>
          <w:szCs w:val="22"/>
        </w:rPr>
        <w:t>se</w:t>
      </w:r>
      <w:r w:rsidRPr="008D52E1">
        <w:rPr>
          <w:rFonts w:ascii="Arial" w:hAnsi="Arial" w:cs="Arial"/>
          <w:sz w:val="22"/>
          <w:szCs w:val="22"/>
        </w:rPr>
        <w:t xml:space="preserve"> encuentren mínimo dos (2) de los tres (3) integrantes de tribunal de garantías, de lo contrario se deb</w:t>
      </w:r>
      <w:r w:rsidR="001D7DC0">
        <w:rPr>
          <w:rFonts w:ascii="Arial" w:hAnsi="Arial" w:cs="Arial"/>
          <w:sz w:val="22"/>
          <w:szCs w:val="22"/>
        </w:rPr>
        <w:t>e realizar de nuevo la elección;</w:t>
      </w:r>
    </w:p>
    <w:p w14:paraId="0FA07225" w14:textId="6480E2A5" w:rsidR="00B209B5" w:rsidRPr="008D52E1" w:rsidRDefault="00B209B5" w:rsidP="007E1391">
      <w:pPr>
        <w:pStyle w:val="Prrafodelista"/>
        <w:numPr>
          <w:ilvl w:val="0"/>
          <w:numId w:val="41"/>
        </w:numPr>
        <w:jc w:val="both"/>
        <w:rPr>
          <w:rFonts w:ascii="Arial" w:hAnsi="Arial" w:cs="Arial"/>
          <w:sz w:val="22"/>
          <w:szCs w:val="22"/>
        </w:rPr>
      </w:pPr>
      <w:r w:rsidRPr="008D52E1">
        <w:rPr>
          <w:rFonts w:ascii="Arial" w:hAnsi="Arial" w:cs="Arial"/>
          <w:sz w:val="22"/>
          <w:szCs w:val="22"/>
        </w:rPr>
        <w:t>Verificación de requerimientos logíst</w:t>
      </w:r>
      <w:r w:rsidR="001D7DC0">
        <w:rPr>
          <w:rFonts w:ascii="Arial" w:hAnsi="Arial" w:cs="Arial"/>
          <w:sz w:val="22"/>
          <w:szCs w:val="22"/>
        </w:rPr>
        <w:t>icos e Instalación de las urnas;</w:t>
      </w:r>
    </w:p>
    <w:p w14:paraId="1947B223" w14:textId="1EDA5C39" w:rsidR="00B209B5" w:rsidRPr="008D52E1" w:rsidRDefault="00B209B5" w:rsidP="007E1391">
      <w:pPr>
        <w:pStyle w:val="Prrafodelista"/>
        <w:numPr>
          <w:ilvl w:val="0"/>
          <w:numId w:val="41"/>
        </w:numPr>
        <w:jc w:val="both"/>
        <w:rPr>
          <w:rFonts w:ascii="Arial" w:hAnsi="Arial" w:cs="Arial"/>
          <w:sz w:val="22"/>
          <w:szCs w:val="22"/>
        </w:rPr>
      </w:pPr>
      <w:r w:rsidRPr="008D52E1">
        <w:rPr>
          <w:rFonts w:ascii="Arial" w:hAnsi="Arial" w:cs="Arial"/>
          <w:sz w:val="22"/>
          <w:szCs w:val="22"/>
        </w:rPr>
        <w:t xml:space="preserve">Proceso de votación </w:t>
      </w:r>
      <w:r w:rsidR="001D7DC0">
        <w:rPr>
          <w:rFonts w:ascii="Arial" w:hAnsi="Arial" w:cs="Arial"/>
          <w:sz w:val="22"/>
          <w:szCs w:val="22"/>
        </w:rPr>
        <w:t>para la elección de dignatarios;</w:t>
      </w:r>
    </w:p>
    <w:p w14:paraId="6E89A122" w14:textId="0493B217" w:rsidR="00B209B5" w:rsidRPr="008D52E1" w:rsidRDefault="00B209B5" w:rsidP="007E1391">
      <w:pPr>
        <w:pStyle w:val="Prrafodelista"/>
        <w:numPr>
          <w:ilvl w:val="0"/>
          <w:numId w:val="41"/>
        </w:numPr>
        <w:jc w:val="both"/>
        <w:rPr>
          <w:rFonts w:ascii="Arial" w:hAnsi="Arial" w:cs="Arial"/>
          <w:sz w:val="22"/>
          <w:szCs w:val="22"/>
        </w:rPr>
      </w:pPr>
      <w:r w:rsidRPr="008D52E1">
        <w:rPr>
          <w:rFonts w:ascii="Arial" w:hAnsi="Arial" w:cs="Arial"/>
          <w:sz w:val="22"/>
          <w:szCs w:val="22"/>
        </w:rPr>
        <w:t>Verificación del quórum. Para que la elección de dignatarios por elección directa sea válida deberán votar por lo menos el 30% del total de afiliados o delegados. Si la votación no es válida deberá</w:t>
      </w:r>
      <w:r w:rsidR="001D7DC0">
        <w:rPr>
          <w:rFonts w:ascii="Arial" w:hAnsi="Arial" w:cs="Arial"/>
          <w:sz w:val="22"/>
          <w:szCs w:val="22"/>
        </w:rPr>
        <w:t xml:space="preserve"> convocarse de nuevo a elección;</w:t>
      </w:r>
    </w:p>
    <w:p w14:paraId="30F78CF0" w14:textId="69860E52" w:rsidR="00B209B5" w:rsidRPr="008D52E1" w:rsidRDefault="001D7DC0" w:rsidP="007E1391">
      <w:pPr>
        <w:pStyle w:val="Prrafodelista"/>
        <w:numPr>
          <w:ilvl w:val="0"/>
          <w:numId w:val="41"/>
        </w:numPr>
        <w:jc w:val="both"/>
        <w:rPr>
          <w:rFonts w:ascii="Arial" w:hAnsi="Arial" w:cs="Arial"/>
          <w:sz w:val="22"/>
          <w:szCs w:val="22"/>
        </w:rPr>
      </w:pPr>
      <w:r>
        <w:rPr>
          <w:rFonts w:ascii="Arial" w:hAnsi="Arial" w:cs="Arial"/>
          <w:sz w:val="22"/>
          <w:szCs w:val="22"/>
        </w:rPr>
        <w:t>Desarrollo del escrutinio;</w:t>
      </w:r>
    </w:p>
    <w:p w14:paraId="23E6A922" w14:textId="77777777" w:rsidR="00B209B5" w:rsidRPr="008D52E1" w:rsidRDefault="00B209B5" w:rsidP="007E1391">
      <w:pPr>
        <w:pStyle w:val="Prrafodelista"/>
        <w:numPr>
          <w:ilvl w:val="0"/>
          <w:numId w:val="41"/>
        </w:numPr>
        <w:jc w:val="both"/>
        <w:rPr>
          <w:rFonts w:ascii="Arial" w:hAnsi="Arial" w:cs="Arial"/>
          <w:sz w:val="22"/>
          <w:szCs w:val="22"/>
        </w:rPr>
      </w:pPr>
      <w:r w:rsidRPr="008D52E1">
        <w:rPr>
          <w:rFonts w:ascii="Arial" w:hAnsi="Arial" w:cs="Arial"/>
          <w:sz w:val="22"/>
          <w:szCs w:val="22"/>
        </w:rPr>
        <w:t>Socialización de los resultados.</w:t>
      </w:r>
    </w:p>
    <w:p w14:paraId="62F33DF0" w14:textId="77777777" w:rsidR="00B209B5" w:rsidRPr="00B209B5" w:rsidRDefault="00B209B5" w:rsidP="00B209B5">
      <w:pPr>
        <w:jc w:val="both"/>
        <w:rPr>
          <w:rFonts w:ascii="Arial" w:hAnsi="Arial" w:cs="Arial"/>
          <w:sz w:val="22"/>
          <w:szCs w:val="22"/>
        </w:rPr>
      </w:pPr>
    </w:p>
    <w:p w14:paraId="289C100F" w14:textId="77777777" w:rsidR="00B209B5" w:rsidRPr="00B209B5" w:rsidRDefault="00B209B5" w:rsidP="00B209B5">
      <w:pPr>
        <w:jc w:val="both"/>
        <w:rPr>
          <w:rFonts w:ascii="Arial" w:hAnsi="Arial" w:cs="Arial"/>
          <w:sz w:val="22"/>
          <w:szCs w:val="22"/>
        </w:rPr>
      </w:pPr>
      <w:r w:rsidRPr="008D52E1">
        <w:rPr>
          <w:rFonts w:ascii="Arial" w:hAnsi="Arial" w:cs="Arial"/>
          <w:b/>
          <w:bCs/>
          <w:sz w:val="22"/>
          <w:szCs w:val="22"/>
        </w:rPr>
        <w:t>PARÁGRAFO 1</w:t>
      </w:r>
      <w:r w:rsidRPr="00B209B5">
        <w:rPr>
          <w:rFonts w:ascii="Arial" w:hAnsi="Arial" w:cs="Arial"/>
          <w:sz w:val="22"/>
          <w:szCs w:val="22"/>
        </w:rPr>
        <w:t>. Los jurados y los escrutadores de las mesas de votación establecidas deben ser afiliados y estos votan en la misma mesa asignada.</w:t>
      </w:r>
    </w:p>
    <w:p w14:paraId="0620CA32" w14:textId="77777777" w:rsidR="00B209B5" w:rsidRPr="00B209B5" w:rsidRDefault="00B209B5" w:rsidP="00B209B5">
      <w:pPr>
        <w:jc w:val="both"/>
        <w:rPr>
          <w:rFonts w:ascii="Arial" w:hAnsi="Arial" w:cs="Arial"/>
          <w:sz w:val="22"/>
          <w:szCs w:val="22"/>
        </w:rPr>
      </w:pPr>
    </w:p>
    <w:p w14:paraId="2DF7B15A" w14:textId="58D898E3" w:rsidR="00B209B5" w:rsidRPr="00B209B5" w:rsidRDefault="00B209B5" w:rsidP="00B209B5">
      <w:pPr>
        <w:jc w:val="both"/>
        <w:rPr>
          <w:rFonts w:ascii="Arial" w:hAnsi="Arial" w:cs="Arial"/>
          <w:sz w:val="22"/>
          <w:szCs w:val="22"/>
        </w:rPr>
      </w:pPr>
      <w:r w:rsidRPr="008D52E1">
        <w:rPr>
          <w:rFonts w:ascii="Arial" w:hAnsi="Arial" w:cs="Arial"/>
          <w:b/>
          <w:bCs/>
          <w:sz w:val="22"/>
          <w:szCs w:val="22"/>
        </w:rPr>
        <w:t>PARÁGRAFO 2</w:t>
      </w:r>
      <w:r w:rsidRPr="00B209B5">
        <w:rPr>
          <w:rFonts w:ascii="Arial" w:hAnsi="Arial" w:cs="Arial"/>
          <w:sz w:val="22"/>
          <w:szCs w:val="22"/>
        </w:rPr>
        <w:t>. El proceso de votación tendrá una duración de mínimo de cuatro (4) y máximo ocho (8) horas según se establezca en</w:t>
      </w:r>
      <w:r w:rsidR="001D7DC0">
        <w:rPr>
          <w:rFonts w:ascii="Arial" w:hAnsi="Arial" w:cs="Arial"/>
          <w:sz w:val="22"/>
          <w:szCs w:val="22"/>
        </w:rPr>
        <w:t xml:space="preserve"> la</w:t>
      </w:r>
      <w:r w:rsidRPr="00B209B5">
        <w:rPr>
          <w:rFonts w:ascii="Arial" w:hAnsi="Arial" w:cs="Arial"/>
          <w:sz w:val="22"/>
          <w:szCs w:val="22"/>
        </w:rPr>
        <w:t xml:space="preserve"> </w:t>
      </w:r>
      <w:r w:rsidR="001D7DC0" w:rsidRPr="001D7DC0">
        <w:rPr>
          <w:rFonts w:ascii="Arial" w:hAnsi="Arial" w:cs="Arial"/>
          <w:bCs/>
          <w:sz w:val="22"/>
          <w:szCs w:val="22"/>
        </w:rPr>
        <w:t>ASAMBLEA PARA LA</w:t>
      </w:r>
      <w:r w:rsidR="001D7DC0" w:rsidRPr="00941194">
        <w:rPr>
          <w:rFonts w:ascii="Arial" w:hAnsi="Arial" w:cs="Arial"/>
          <w:bCs/>
          <w:sz w:val="22"/>
          <w:szCs w:val="22"/>
        </w:rPr>
        <w:t xml:space="preserve"> ELECCIÓN DEL TRIBUNAL DE GARANTÍAS Y PREPARATORIA DE ELECCIÓN</w:t>
      </w:r>
      <w:r w:rsidR="001D7DC0">
        <w:rPr>
          <w:rFonts w:ascii="Arial" w:hAnsi="Arial" w:cs="Arial"/>
          <w:bCs/>
          <w:sz w:val="22"/>
          <w:szCs w:val="22"/>
        </w:rPr>
        <w:t>.</w:t>
      </w:r>
    </w:p>
    <w:p w14:paraId="125B95E7" w14:textId="65A8CF88" w:rsidR="00B209B5" w:rsidRDefault="00B209B5" w:rsidP="00B209B5">
      <w:pPr>
        <w:jc w:val="both"/>
        <w:rPr>
          <w:rFonts w:ascii="Arial" w:hAnsi="Arial" w:cs="Arial"/>
          <w:b/>
          <w:bCs/>
          <w:sz w:val="22"/>
          <w:szCs w:val="22"/>
        </w:rPr>
      </w:pPr>
    </w:p>
    <w:p w14:paraId="182E930A" w14:textId="77777777" w:rsidR="001D7DC0" w:rsidRPr="008D52E1" w:rsidRDefault="001D7DC0" w:rsidP="00B209B5">
      <w:pPr>
        <w:jc w:val="both"/>
        <w:rPr>
          <w:rFonts w:ascii="Arial" w:hAnsi="Arial" w:cs="Arial"/>
          <w:b/>
          <w:bCs/>
          <w:sz w:val="22"/>
          <w:szCs w:val="22"/>
        </w:rPr>
      </w:pPr>
    </w:p>
    <w:p w14:paraId="5E9267FA" w14:textId="057C42CC" w:rsidR="00B209B5" w:rsidRDefault="00B209B5" w:rsidP="00B209B5">
      <w:pPr>
        <w:jc w:val="both"/>
        <w:rPr>
          <w:rFonts w:ascii="Arial" w:hAnsi="Arial" w:cs="Arial"/>
          <w:sz w:val="22"/>
          <w:szCs w:val="22"/>
        </w:rPr>
      </w:pPr>
      <w:r w:rsidRPr="008D52E1">
        <w:rPr>
          <w:rFonts w:ascii="Arial" w:hAnsi="Arial" w:cs="Arial"/>
          <w:b/>
          <w:bCs/>
          <w:sz w:val="22"/>
          <w:szCs w:val="22"/>
        </w:rPr>
        <w:t xml:space="preserve">ARTÍCULO </w:t>
      </w:r>
      <w:r w:rsidR="008D52E1" w:rsidRPr="008D52E1">
        <w:rPr>
          <w:rFonts w:ascii="Arial" w:hAnsi="Arial" w:cs="Arial"/>
          <w:b/>
          <w:bCs/>
          <w:sz w:val="22"/>
          <w:szCs w:val="22"/>
        </w:rPr>
        <w:t>8</w:t>
      </w:r>
      <w:r w:rsidR="00B7441B">
        <w:rPr>
          <w:rFonts w:ascii="Arial" w:hAnsi="Arial" w:cs="Arial"/>
          <w:b/>
          <w:bCs/>
          <w:sz w:val="22"/>
          <w:szCs w:val="22"/>
        </w:rPr>
        <w:t>6</w:t>
      </w:r>
      <w:r w:rsidR="008D52E1" w:rsidRPr="008D52E1">
        <w:rPr>
          <w:rFonts w:ascii="Arial" w:hAnsi="Arial" w:cs="Arial"/>
          <w:b/>
          <w:bCs/>
          <w:sz w:val="22"/>
          <w:szCs w:val="22"/>
        </w:rPr>
        <w:t>.</w:t>
      </w:r>
      <w:r w:rsidRPr="008D52E1">
        <w:rPr>
          <w:rFonts w:ascii="Arial" w:hAnsi="Arial" w:cs="Arial"/>
          <w:b/>
          <w:bCs/>
          <w:sz w:val="22"/>
          <w:szCs w:val="22"/>
        </w:rPr>
        <w:t xml:space="preserve"> ASIGNACIÓN DE CARGOS</w:t>
      </w:r>
      <w:r w:rsidR="008D52E1">
        <w:rPr>
          <w:rFonts w:ascii="Arial" w:hAnsi="Arial" w:cs="Arial"/>
          <w:b/>
          <w:bCs/>
          <w:sz w:val="22"/>
          <w:szCs w:val="22"/>
        </w:rPr>
        <w:t>.</w:t>
      </w:r>
      <w:r w:rsidRPr="00B209B5">
        <w:rPr>
          <w:rFonts w:ascii="Arial" w:hAnsi="Arial" w:cs="Arial"/>
          <w:sz w:val="22"/>
          <w:szCs w:val="22"/>
        </w:rPr>
        <w:t xml:space="preserve"> Se hará la asignación de cargos de acuerdo con los bloques y los resultados obtenidos después de haber aplicado el cuociente electoral y al número de puestos a que tuvo derecho.</w:t>
      </w:r>
    </w:p>
    <w:p w14:paraId="31ABD057" w14:textId="77777777" w:rsidR="00B209B5" w:rsidRPr="00B209B5" w:rsidRDefault="00B209B5" w:rsidP="00B209B5">
      <w:pPr>
        <w:jc w:val="both"/>
        <w:rPr>
          <w:rFonts w:ascii="Arial" w:hAnsi="Arial" w:cs="Arial"/>
          <w:sz w:val="22"/>
          <w:szCs w:val="22"/>
        </w:rPr>
      </w:pPr>
    </w:p>
    <w:p w14:paraId="27647060" w14:textId="62F51DE1" w:rsidR="00B209B5" w:rsidRPr="00B209B5" w:rsidRDefault="008D52E1" w:rsidP="00B209B5">
      <w:pPr>
        <w:jc w:val="both"/>
        <w:rPr>
          <w:rFonts w:ascii="Arial" w:hAnsi="Arial" w:cs="Arial"/>
          <w:sz w:val="22"/>
          <w:szCs w:val="22"/>
        </w:rPr>
      </w:pPr>
      <w:r w:rsidRPr="008D52E1">
        <w:rPr>
          <w:rFonts w:ascii="Arial" w:hAnsi="Arial" w:cs="Arial"/>
          <w:b/>
          <w:bCs/>
          <w:sz w:val="22"/>
          <w:szCs w:val="22"/>
        </w:rPr>
        <w:t>PARÁGRAFO</w:t>
      </w:r>
      <w:r>
        <w:rPr>
          <w:rFonts w:ascii="Arial" w:hAnsi="Arial" w:cs="Arial"/>
          <w:b/>
          <w:bCs/>
          <w:sz w:val="22"/>
          <w:szCs w:val="22"/>
        </w:rPr>
        <w:t xml:space="preserve"> 1</w:t>
      </w:r>
      <w:r w:rsidRPr="008D52E1">
        <w:rPr>
          <w:rFonts w:ascii="Arial" w:hAnsi="Arial" w:cs="Arial"/>
          <w:b/>
          <w:bCs/>
          <w:sz w:val="22"/>
          <w:szCs w:val="22"/>
        </w:rPr>
        <w:t>. CUOCIENTE ELECTORAL</w:t>
      </w:r>
      <w:r w:rsidR="00B209B5" w:rsidRPr="00B209B5">
        <w:rPr>
          <w:rFonts w:ascii="Arial" w:hAnsi="Arial" w:cs="Arial"/>
          <w:sz w:val="22"/>
          <w:szCs w:val="22"/>
        </w:rPr>
        <w:t xml:space="preserve">. Con el fin de dar cumplimiento a lo previsto en el parágrafo 2 del artículo 34 de la Ley 2166 de 2021 y para garantizar la equitativa representación y participación efectiva de los grupos minoritarios tendiente a fortalecer la estructura de los organismos de acción comunal, la asignación de cargos será por cuociente electoral; el cual consiste en la sumatoria de la totalidad de votos válidos (incluyendo el voto en blanco) y posteriormente, dividir por los cargos a proveer en cada bloque para obtener aquel número entero que será el cuociente electoral, una vez realizada dicha operación, se adjudicaran los cargos en aplicación del cuociente electoral, de tal manera que, cada lista o plancha obtendrá tantos cargos por bloque como veces el </w:t>
      </w:r>
      <w:r w:rsidR="00B209B5" w:rsidRPr="00B209B5">
        <w:rPr>
          <w:rFonts w:ascii="Arial" w:hAnsi="Arial" w:cs="Arial"/>
          <w:sz w:val="22"/>
          <w:szCs w:val="22"/>
        </w:rPr>
        <w:lastRenderedPageBreak/>
        <w:t>cuociente quepa en el respectivo número de votos válidos recibidos por cada una de ellas y se asigna en estricto orden de postulación (descendente). Si el cuociente no alcanza para proveer todos los cargos, los que queden deben asignarse por el número de residuo, de mayor a menor. De tal forma, en cada proceso electoral habrá un número determinado de candidatos correspondientes a los cargos a proveer de cada uno de los bloques en cada plancha o lista (dependiendo de la postulación</w:t>
      </w:r>
      <w:r w:rsidR="001B13DE">
        <w:rPr>
          <w:rFonts w:ascii="Arial" w:hAnsi="Arial" w:cs="Arial"/>
          <w:sz w:val="22"/>
          <w:szCs w:val="22"/>
        </w:rPr>
        <w:t>)</w:t>
      </w:r>
      <w:r w:rsidR="00B209B5" w:rsidRPr="00B209B5">
        <w:rPr>
          <w:rFonts w:ascii="Arial" w:hAnsi="Arial" w:cs="Arial"/>
          <w:sz w:val="22"/>
          <w:szCs w:val="22"/>
        </w:rPr>
        <w:t>.</w:t>
      </w:r>
    </w:p>
    <w:p w14:paraId="5337D363" w14:textId="77777777" w:rsidR="00B209B5" w:rsidRPr="00B209B5" w:rsidRDefault="00B209B5" w:rsidP="00B209B5">
      <w:pPr>
        <w:jc w:val="both"/>
        <w:rPr>
          <w:rFonts w:ascii="Arial" w:hAnsi="Arial" w:cs="Arial"/>
          <w:sz w:val="22"/>
          <w:szCs w:val="22"/>
        </w:rPr>
      </w:pPr>
    </w:p>
    <w:p w14:paraId="7B46EEA3" w14:textId="5DE070B2" w:rsidR="00B209B5" w:rsidRPr="001D7DC0" w:rsidRDefault="00B209B5" w:rsidP="00B209B5">
      <w:pPr>
        <w:jc w:val="both"/>
        <w:rPr>
          <w:rFonts w:ascii="Arial" w:hAnsi="Arial" w:cs="Arial"/>
          <w:sz w:val="22"/>
          <w:szCs w:val="22"/>
        </w:rPr>
      </w:pPr>
      <w:r w:rsidRPr="001D7DC0">
        <w:rPr>
          <w:rFonts w:ascii="Arial" w:hAnsi="Arial" w:cs="Arial"/>
          <w:b/>
          <w:bCs/>
          <w:sz w:val="22"/>
          <w:szCs w:val="22"/>
        </w:rPr>
        <w:t xml:space="preserve">PARÁGRAFO </w:t>
      </w:r>
      <w:r w:rsidR="001D7DC0">
        <w:rPr>
          <w:rFonts w:ascii="Arial" w:hAnsi="Arial" w:cs="Arial"/>
          <w:b/>
          <w:bCs/>
          <w:sz w:val="22"/>
          <w:szCs w:val="22"/>
        </w:rPr>
        <w:t>2</w:t>
      </w:r>
      <w:r w:rsidRPr="001D7DC0">
        <w:rPr>
          <w:rFonts w:ascii="Arial" w:hAnsi="Arial" w:cs="Arial"/>
          <w:sz w:val="22"/>
          <w:szCs w:val="22"/>
        </w:rPr>
        <w:t xml:space="preserve">. Cuando la postulación </w:t>
      </w:r>
      <w:r w:rsidR="001B13DE" w:rsidRPr="001D7DC0">
        <w:rPr>
          <w:rFonts w:ascii="Arial" w:hAnsi="Arial" w:cs="Arial"/>
          <w:sz w:val="22"/>
          <w:szCs w:val="22"/>
        </w:rPr>
        <w:t xml:space="preserve">para la junta directiva </w:t>
      </w:r>
      <w:r w:rsidRPr="001D7DC0">
        <w:rPr>
          <w:rFonts w:ascii="Arial" w:hAnsi="Arial" w:cs="Arial"/>
          <w:sz w:val="22"/>
          <w:szCs w:val="22"/>
        </w:rPr>
        <w:t xml:space="preserve">ha sido por el sistema de listas, </w:t>
      </w:r>
      <w:r w:rsidR="001B13DE" w:rsidRPr="001D7DC0">
        <w:rPr>
          <w:rFonts w:ascii="Arial" w:hAnsi="Arial" w:cs="Arial"/>
          <w:sz w:val="22"/>
          <w:szCs w:val="22"/>
        </w:rPr>
        <w:t>una vez aplicado el cociente</w:t>
      </w:r>
      <w:r w:rsidR="001D7DC0">
        <w:rPr>
          <w:rFonts w:ascii="Arial" w:hAnsi="Arial" w:cs="Arial"/>
          <w:sz w:val="22"/>
          <w:szCs w:val="22"/>
        </w:rPr>
        <w:t xml:space="preserve"> electoral, </w:t>
      </w:r>
      <w:r w:rsidRPr="001D7DC0">
        <w:rPr>
          <w:rFonts w:ascii="Arial" w:hAnsi="Arial" w:cs="Arial"/>
          <w:sz w:val="22"/>
          <w:szCs w:val="22"/>
        </w:rPr>
        <w:t xml:space="preserve">las personas que se les adjudicará </w:t>
      </w:r>
      <w:r w:rsidR="001D7DC0">
        <w:rPr>
          <w:rFonts w:ascii="Arial" w:hAnsi="Arial" w:cs="Arial"/>
          <w:sz w:val="22"/>
          <w:szCs w:val="22"/>
        </w:rPr>
        <w:t>cargo</w:t>
      </w:r>
      <w:r w:rsidR="00310467" w:rsidRPr="001D7DC0">
        <w:rPr>
          <w:rFonts w:ascii="Arial" w:hAnsi="Arial" w:cs="Arial"/>
          <w:sz w:val="22"/>
          <w:szCs w:val="22"/>
        </w:rPr>
        <w:t xml:space="preserve"> se</w:t>
      </w:r>
      <w:r w:rsidRPr="001D7DC0">
        <w:rPr>
          <w:rFonts w:ascii="Arial" w:hAnsi="Arial" w:cs="Arial"/>
          <w:sz w:val="22"/>
          <w:szCs w:val="22"/>
        </w:rPr>
        <w:t xml:space="preserve"> reúnen para concertar qu</w:t>
      </w:r>
      <w:r w:rsidR="00CB3FBC" w:rsidRPr="001D7DC0">
        <w:rPr>
          <w:rFonts w:ascii="Arial" w:hAnsi="Arial" w:cs="Arial"/>
          <w:sz w:val="22"/>
          <w:szCs w:val="22"/>
        </w:rPr>
        <w:t xml:space="preserve">iénes ocuparán los cargos de la </w:t>
      </w:r>
      <w:r w:rsidR="001D7DC0">
        <w:rPr>
          <w:rFonts w:ascii="Arial" w:hAnsi="Arial" w:cs="Arial"/>
          <w:sz w:val="22"/>
          <w:szCs w:val="22"/>
        </w:rPr>
        <w:t xml:space="preserve">junta </w:t>
      </w:r>
      <w:r w:rsidR="00CB3FBC" w:rsidRPr="001D7DC0">
        <w:rPr>
          <w:rFonts w:ascii="Arial" w:hAnsi="Arial" w:cs="Arial"/>
          <w:sz w:val="22"/>
          <w:szCs w:val="22"/>
        </w:rPr>
        <w:t>directiva</w:t>
      </w:r>
      <w:r w:rsidRPr="001D7DC0">
        <w:rPr>
          <w:rFonts w:ascii="Arial" w:hAnsi="Arial" w:cs="Arial"/>
          <w:sz w:val="22"/>
          <w:szCs w:val="22"/>
        </w:rPr>
        <w:t xml:space="preserve">. </w:t>
      </w:r>
      <w:r w:rsidR="001B13DE" w:rsidRPr="001D7DC0">
        <w:rPr>
          <w:rFonts w:ascii="Arial" w:hAnsi="Arial" w:cs="Arial"/>
          <w:sz w:val="22"/>
          <w:szCs w:val="22"/>
        </w:rPr>
        <w:t>D</w:t>
      </w:r>
      <w:r w:rsidRPr="001D7DC0">
        <w:rPr>
          <w:rFonts w:ascii="Arial" w:hAnsi="Arial" w:cs="Arial"/>
          <w:sz w:val="22"/>
          <w:szCs w:val="22"/>
        </w:rPr>
        <w:t>eberán llenar las respectivas actas de concertación de cargos (Es el acta en la cual se evidencia el acuerdo al cual llegaron los elegidos de cada lista sobre quiénes serán los que ocuparán los cargos por cada bloque)</w:t>
      </w:r>
      <w:r w:rsidR="001D7DC0">
        <w:rPr>
          <w:rFonts w:ascii="Arial" w:hAnsi="Arial" w:cs="Arial"/>
          <w:sz w:val="22"/>
          <w:szCs w:val="22"/>
        </w:rPr>
        <w:t>.</w:t>
      </w:r>
    </w:p>
    <w:p w14:paraId="6B3DD661" w14:textId="560C2427" w:rsidR="00B209B5" w:rsidRDefault="00B209B5" w:rsidP="00B209B5">
      <w:pPr>
        <w:jc w:val="both"/>
        <w:rPr>
          <w:rFonts w:ascii="Arial" w:hAnsi="Arial" w:cs="Arial"/>
          <w:sz w:val="22"/>
          <w:szCs w:val="22"/>
          <w:highlight w:val="cyan"/>
        </w:rPr>
      </w:pPr>
    </w:p>
    <w:p w14:paraId="41232DE9" w14:textId="3DD752D4" w:rsidR="005A7528" w:rsidRDefault="005A7528" w:rsidP="00B209B5">
      <w:pPr>
        <w:jc w:val="both"/>
        <w:rPr>
          <w:rFonts w:ascii="Arial" w:hAnsi="Arial" w:cs="Arial"/>
          <w:sz w:val="22"/>
          <w:szCs w:val="22"/>
        </w:rPr>
      </w:pPr>
      <w:r w:rsidRPr="001D7DC0">
        <w:rPr>
          <w:rFonts w:ascii="Arial" w:hAnsi="Arial" w:cs="Arial"/>
          <w:b/>
          <w:bCs/>
          <w:sz w:val="22"/>
          <w:szCs w:val="22"/>
        </w:rPr>
        <w:t xml:space="preserve">PARÁGRAFO </w:t>
      </w:r>
      <w:r>
        <w:rPr>
          <w:rFonts w:ascii="Arial" w:hAnsi="Arial" w:cs="Arial"/>
          <w:b/>
          <w:bCs/>
          <w:sz w:val="22"/>
          <w:szCs w:val="22"/>
        </w:rPr>
        <w:t>3</w:t>
      </w:r>
      <w:r w:rsidRPr="005A7528">
        <w:rPr>
          <w:rFonts w:ascii="Arial" w:hAnsi="Arial" w:cs="Arial"/>
          <w:sz w:val="22"/>
          <w:szCs w:val="22"/>
        </w:rPr>
        <w:t xml:space="preserve">.  Los votos nulos se contabilizarán para efectos de quórum, no así para la aplicación del cuociente electoral.  </w:t>
      </w:r>
    </w:p>
    <w:p w14:paraId="3BA46D38" w14:textId="77777777" w:rsidR="005A7528" w:rsidRDefault="005A7528" w:rsidP="00B209B5">
      <w:pPr>
        <w:jc w:val="both"/>
        <w:rPr>
          <w:rFonts w:ascii="Arial" w:hAnsi="Arial" w:cs="Arial"/>
          <w:sz w:val="22"/>
          <w:szCs w:val="22"/>
        </w:rPr>
      </w:pPr>
    </w:p>
    <w:p w14:paraId="6D0C071F" w14:textId="2EF17898" w:rsidR="00B9383C" w:rsidRDefault="00B9383C" w:rsidP="00B9383C">
      <w:pPr>
        <w:jc w:val="both"/>
        <w:rPr>
          <w:rFonts w:ascii="Arial" w:hAnsi="Arial" w:cs="Arial"/>
          <w:sz w:val="22"/>
          <w:szCs w:val="22"/>
        </w:rPr>
      </w:pPr>
      <w:r w:rsidRPr="00A450C8">
        <w:rPr>
          <w:rFonts w:ascii="Arial" w:hAnsi="Arial" w:cs="Arial"/>
          <w:b/>
          <w:bCs/>
          <w:sz w:val="22"/>
          <w:szCs w:val="22"/>
        </w:rPr>
        <w:t>PARÁGRAFO 4</w:t>
      </w:r>
      <w:r w:rsidRPr="005A7528">
        <w:rPr>
          <w:rFonts w:ascii="Arial" w:hAnsi="Arial" w:cs="Arial"/>
          <w:sz w:val="22"/>
          <w:szCs w:val="22"/>
        </w:rPr>
        <w:t xml:space="preserve">. En caso de que el número de votos en blanco </w:t>
      </w:r>
      <w:r>
        <w:rPr>
          <w:rFonts w:ascii="Arial" w:hAnsi="Arial" w:cs="Arial"/>
          <w:sz w:val="22"/>
          <w:szCs w:val="22"/>
        </w:rPr>
        <w:t>por un determinado bloque</w:t>
      </w:r>
      <w:r w:rsidR="00C16F8E">
        <w:rPr>
          <w:rFonts w:ascii="Arial" w:hAnsi="Arial" w:cs="Arial"/>
          <w:sz w:val="22"/>
          <w:szCs w:val="22"/>
        </w:rPr>
        <w:t>,</w:t>
      </w:r>
      <w:r>
        <w:rPr>
          <w:rFonts w:ascii="Arial" w:hAnsi="Arial" w:cs="Arial"/>
          <w:sz w:val="22"/>
          <w:szCs w:val="22"/>
        </w:rPr>
        <w:t xml:space="preserve"> </w:t>
      </w:r>
      <w:r w:rsidRPr="005A7528">
        <w:rPr>
          <w:rFonts w:ascii="Arial" w:hAnsi="Arial" w:cs="Arial"/>
          <w:sz w:val="22"/>
          <w:szCs w:val="22"/>
        </w:rPr>
        <w:t xml:space="preserve">sea </w:t>
      </w:r>
      <w:r>
        <w:rPr>
          <w:rFonts w:ascii="Arial" w:hAnsi="Arial" w:cs="Arial"/>
          <w:sz w:val="22"/>
          <w:szCs w:val="22"/>
        </w:rPr>
        <w:t xml:space="preserve">por lo menos </w:t>
      </w:r>
      <w:r w:rsidRPr="00A450C8">
        <w:rPr>
          <w:rFonts w:ascii="Arial" w:hAnsi="Arial" w:cs="Arial"/>
          <w:sz w:val="22"/>
          <w:szCs w:val="22"/>
        </w:rPr>
        <w:t>la mitad más uno de</w:t>
      </w:r>
      <w:r>
        <w:rPr>
          <w:rFonts w:ascii="Arial" w:hAnsi="Arial" w:cs="Arial"/>
          <w:sz w:val="22"/>
          <w:szCs w:val="22"/>
        </w:rPr>
        <w:t xml:space="preserve">l total de </w:t>
      </w:r>
      <w:r w:rsidRPr="00A450C8">
        <w:rPr>
          <w:rFonts w:ascii="Arial" w:hAnsi="Arial" w:cs="Arial"/>
          <w:sz w:val="22"/>
          <w:szCs w:val="22"/>
        </w:rPr>
        <w:t xml:space="preserve">votos </w:t>
      </w:r>
      <w:r>
        <w:rPr>
          <w:rFonts w:ascii="Arial" w:hAnsi="Arial" w:cs="Arial"/>
          <w:sz w:val="22"/>
          <w:szCs w:val="22"/>
        </w:rPr>
        <w:t xml:space="preserve">válidos, </w:t>
      </w:r>
      <w:r w:rsidRPr="00A450C8">
        <w:rPr>
          <w:rFonts w:ascii="Arial" w:hAnsi="Arial" w:cs="Arial"/>
          <w:sz w:val="22"/>
          <w:szCs w:val="22"/>
        </w:rPr>
        <w:t>se debe</w:t>
      </w:r>
      <w:r>
        <w:rPr>
          <w:rFonts w:ascii="Arial" w:hAnsi="Arial" w:cs="Arial"/>
          <w:sz w:val="22"/>
          <w:szCs w:val="22"/>
        </w:rPr>
        <w:t>rá</w:t>
      </w:r>
      <w:r w:rsidRPr="00A450C8">
        <w:rPr>
          <w:rFonts w:ascii="Arial" w:hAnsi="Arial" w:cs="Arial"/>
          <w:sz w:val="22"/>
          <w:szCs w:val="22"/>
        </w:rPr>
        <w:t xml:space="preserve"> </w:t>
      </w:r>
      <w:r w:rsidRPr="005A7528">
        <w:rPr>
          <w:rFonts w:ascii="Arial" w:hAnsi="Arial" w:cs="Arial"/>
          <w:sz w:val="22"/>
          <w:szCs w:val="22"/>
        </w:rPr>
        <w:t xml:space="preserve">realizar una nueva </w:t>
      </w:r>
      <w:r>
        <w:rPr>
          <w:rFonts w:ascii="Arial" w:hAnsi="Arial" w:cs="Arial"/>
          <w:sz w:val="22"/>
          <w:szCs w:val="22"/>
        </w:rPr>
        <w:t xml:space="preserve">postulación y </w:t>
      </w:r>
      <w:r w:rsidRPr="005A7528">
        <w:rPr>
          <w:rFonts w:ascii="Arial" w:hAnsi="Arial" w:cs="Arial"/>
          <w:sz w:val="22"/>
          <w:szCs w:val="22"/>
        </w:rPr>
        <w:t>elección de</w:t>
      </w:r>
      <w:r>
        <w:rPr>
          <w:rFonts w:ascii="Arial" w:hAnsi="Arial" w:cs="Arial"/>
          <w:sz w:val="22"/>
          <w:szCs w:val="22"/>
        </w:rPr>
        <w:t xml:space="preserve"> dignitarios para el</w:t>
      </w:r>
      <w:r w:rsidRPr="005A7528">
        <w:rPr>
          <w:rFonts w:ascii="Arial" w:hAnsi="Arial" w:cs="Arial"/>
          <w:sz w:val="22"/>
          <w:szCs w:val="22"/>
        </w:rPr>
        <w:t xml:space="preserve"> respectivo bloque con nuevos candidatos.</w:t>
      </w:r>
    </w:p>
    <w:p w14:paraId="31DA22A1" w14:textId="77777777" w:rsidR="00B9383C" w:rsidRDefault="00B9383C" w:rsidP="005A7528">
      <w:pPr>
        <w:jc w:val="both"/>
        <w:rPr>
          <w:rFonts w:ascii="Arial" w:hAnsi="Arial" w:cs="Arial"/>
          <w:sz w:val="22"/>
          <w:szCs w:val="22"/>
        </w:rPr>
      </w:pPr>
    </w:p>
    <w:p w14:paraId="58A68761" w14:textId="0B0FE911" w:rsidR="001D7DC0" w:rsidRPr="00B209B5" w:rsidRDefault="00B3220D" w:rsidP="001D7DC0">
      <w:pPr>
        <w:jc w:val="both"/>
        <w:rPr>
          <w:rFonts w:ascii="Arial" w:hAnsi="Arial" w:cs="Arial"/>
          <w:sz w:val="22"/>
          <w:szCs w:val="22"/>
        </w:rPr>
      </w:pPr>
      <w:r>
        <w:rPr>
          <w:rFonts w:ascii="Arial" w:hAnsi="Arial" w:cs="Arial"/>
          <w:b/>
          <w:bCs/>
          <w:sz w:val="22"/>
          <w:szCs w:val="22"/>
        </w:rPr>
        <w:t>PARÁGRAFO 5</w:t>
      </w:r>
      <w:r w:rsidR="001D7DC0" w:rsidRPr="00EF3791">
        <w:rPr>
          <w:rFonts w:ascii="Arial" w:hAnsi="Arial" w:cs="Arial"/>
          <w:sz w:val="22"/>
          <w:szCs w:val="22"/>
        </w:rPr>
        <w:t>. La JUNTA contarán con un término de veinte (20) días calendario contados a partir de la fecha de elección, para entregar la documentación que soporta el proceso eleccionario, ante la entidad de inspección, vigilancia y control, con el fin de que se expida, si es el caso, el acto administrativo de inscripción de dignatarios.</w:t>
      </w:r>
    </w:p>
    <w:p w14:paraId="48C9D15D" w14:textId="70EE3946" w:rsidR="001D7DC0" w:rsidRDefault="001D7DC0" w:rsidP="00B209B5">
      <w:pPr>
        <w:jc w:val="both"/>
        <w:rPr>
          <w:rFonts w:ascii="Arial" w:hAnsi="Arial" w:cs="Arial"/>
          <w:sz w:val="22"/>
          <w:szCs w:val="22"/>
        </w:rPr>
      </w:pPr>
    </w:p>
    <w:p w14:paraId="6DAA0B2B" w14:textId="77777777" w:rsidR="00B209B5" w:rsidRPr="00B209B5" w:rsidRDefault="00B209B5" w:rsidP="00B209B5">
      <w:pPr>
        <w:jc w:val="both"/>
        <w:rPr>
          <w:rFonts w:ascii="Arial" w:hAnsi="Arial" w:cs="Arial"/>
          <w:sz w:val="22"/>
          <w:szCs w:val="22"/>
        </w:rPr>
      </w:pPr>
    </w:p>
    <w:p w14:paraId="2F7B5DF1" w14:textId="3656C867" w:rsidR="00B209B5" w:rsidRPr="00B209B5" w:rsidRDefault="00B209B5" w:rsidP="00B209B5">
      <w:pPr>
        <w:jc w:val="both"/>
        <w:rPr>
          <w:rFonts w:ascii="Arial" w:hAnsi="Arial" w:cs="Arial"/>
          <w:sz w:val="22"/>
          <w:szCs w:val="22"/>
        </w:rPr>
      </w:pPr>
      <w:r w:rsidRPr="008D52E1">
        <w:rPr>
          <w:rFonts w:ascii="Arial" w:hAnsi="Arial" w:cs="Arial"/>
          <w:b/>
          <w:bCs/>
          <w:sz w:val="22"/>
          <w:szCs w:val="22"/>
        </w:rPr>
        <w:t xml:space="preserve">ARTÍCULO </w:t>
      </w:r>
      <w:r w:rsidR="00B7441B">
        <w:rPr>
          <w:rFonts w:ascii="Arial" w:hAnsi="Arial" w:cs="Arial"/>
          <w:b/>
          <w:bCs/>
          <w:sz w:val="22"/>
          <w:szCs w:val="22"/>
        </w:rPr>
        <w:t>87</w:t>
      </w:r>
      <w:r w:rsidR="008D52E1" w:rsidRPr="008D52E1">
        <w:rPr>
          <w:rFonts w:ascii="Arial" w:hAnsi="Arial" w:cs="Arial"/>
          <w:b/>
          <w:bCs/>
          <w:sz w:val="22"/>
          <w:szCs w:val="22"/>
        </w:rPr>
        <w:t>.</w:t>
      </w:r>
      <w:r w:rsidRPr="008D52E1">
        <w:rPr>
          <w:rFonts w:ascii="Arial" w:hAnsi="Arial" w:cs="Arial"/>
          <w:b/>
          <w:bCs/>
          <w:sz w:val="22"/>
          <w:szCs w:val="22"/>
        </w:rPr>
        <w:t xml:space="preserve"> PARTICIPACIÓN DE LAS MUJERES</w:t>
      </w:r>
      <w:r w:rsidRPr="00B209B5">
        <w:rPr>
          <w:rFonts w:ascii="Arial" w:hAnsi="Arial" w:cs="Arial"/>
          <w:sz w:val="22"/>
          <w:szCs w:val="22"/>
        </w:rPr>
        <w:t>. Con el fin de dar cumplimiento a lo previsto en el parágrafo 2 del artículo 34 de la Ley 2166 de 2021, en lo relacionado con la aplicación progresiva del principio de equidad de género, para proveer los cargos a través del proceso eleccionario, se deberá contar con la participación de un número suficiente de mujeres en la plancha o lista postulada, con el propósito de que, al menos, el 30% de los cargos sea ocupados por ellas.</w:t>
      </w:r>
    </w:p>
    <w:p w14:paraId="2ACFC0FE" w14:textId="77777777" w:rsidR="00B209B5" w:rsidRPr="00B209B5" w:rsidRDefault="00B209B5" w:rsidP="00B209B5">
      <w:pPr>
        <w:jc w:val="both"/>
        <w:rPr>
          <w:rFonts w:ascii="Arial" w:hAnsi="Arial" w:cs="Arial"/>
          <w:sz w:val="22"/>
          <w:szCs w:val="22"/>
        </w:rPr>
      </w:pPr>
    </w:p>
    <w:p w14:paraId="7F2B8CF6" w14:textId="42306A4B" w:rsidR="00B209B5" w:rsidRPr="00B209B5" w:rsidRDefault="00B9383C" w:rsidP="00B209B5">
      <w:pPr>
        <w:jc w:val="both"/>
        <w:rPr>
          <w:rFonts w:ascii="Arial" w:hAnsi="Arial" w:cs="Arial"/>
          <w:sz w:val="22"/>
          <w:szCs w:val="22"/>
        </w:rPr>
      </w:pPr>
      <w:r>
        <w:rPr>
          <w:rFonts w:ascii="Arial" w:hAnsi="Arial" w:cs="Arial"/>
          <w:b/>
          <w:bCs/>
          <w:sz w:val="22"/>
          <w:szCs w:val="22"/>
        </w:rPr>
        <w:t>PARÁGRAFO</w:t>
      </w:r>
      <w:r w:rsidR="00B209B5" w:rsidRPr="008D52E1">
        <w:rPr>
          <w:rFonts w:ascii="Arial" w:hAnsi="Arial" w:cs="Arial"/>
          <w:b/>
          <w:bCs/>
          <w:sz w:val="22"/>
          <w:szCs w:val="22"/>
        </w:rPr>
        <w:t>.</w:t>
      </w:r>
      <w:r w:rsidR="00B209B5" w:rsidRPr="00B209B5">
        <w:rPr>
          <w:rFonts w:ascii="Arial" w:hAnsi="Arial" w:cs="Arial"/>
          <w:sz w:val="22"/>
          <w:szCs w:val="22"/>
        </w:rPr>
        <w:t xml:space="preserve"> Para efectos de elecciones de organismos de acción comunal de primer, segundo y tercer grado, el bloque de delegados deberá estar constituido como mínimo por el 30% de mujeres.</w:t>
      </w:r>
    </w:p>
    <w:p w14:paraId="6A6B02B9" w14:textId="7D740268" w:rsidR="00B209B5" w:rsidRDefault="00B209B5" w:rsidP="00B209B5">
      <w:pPr>
        <w:jc w:val="both"/>
        <w:rPr>
          <w:rFonts w:ascii="Arial" w:hAnsi="Arial" w:cs="Arial"/>
          <w:sz w:val="22"/>
          <w:szCs w:val="22"/>
        </w:rPr>
      </w:pPr>
    </w:p>
    <w:p w14:paraId="668D56BA" w14:textId="77777777" w:rsidR="00B9383C" w:rsidRPr="00B209B5" w:rsidRDefault="00B9383C" w:rsidP="00B209B5">
      <w:pPr>
        <w:jc w:val="both"/>
        <w:rPr>
          <w:rFonts w:ascii="Arial" w:hAnsi="Arial" w:cs="Arial"/>
          <w:sz w:val="22"/>
          <w:szCs w:val="22"/>
        </w:rPr>
      </w:pPr>
    </w:p>
    <w:p w14:paraId="26546387" w14:textId="4FB0CDFB" w:rsidR="00B209B5" w:rsidRPr="00B209B5" w:rsidRDefault="00B209B5" w:rsidP="00B209B5">
      <w:pPr>
        <w:jc w:val="both"/>
        <w:rPr>
          <w:rFonts w:ascii="Arial" w:hAnsi="Arial" w:cs="Arial"/>
          <w:sz w:val="22"/>
          <w:szCs w:val="22"/>
        </w:rPr>
      </w:pPr>
      <w:r w:rsidRPr="008D52E1">
        <w:rPr>
          <w:rFonts w:ascii="Arial" w:hAnsi="Arial" w:cs="Arial"/>
          <w:b/>
          <w:bCs/>
          <w:sz w:val="22"/>
          <w:szCs w:val="22"/>
        </w:rPr>
        <w:t xml:space="preserve">ARTÍCULO </w:t>
      </w:r>
      <w:r w:rsidR="008D52E1" w:rsidRPr="008D52E1">
        <w:rPr>
          <w:rFonts w:ascii="Arial" w:hAnsi="Arial" w:cs="Arial"/>
          <w:b/>
          <w:bCs/>
          <w:sz w:val="22"/>
          <w:szCs w:val="22"/>
        </w:rPr>
        <w:t>8</w:t>
      </w:r>
      <w:r w:rsidR="00B7441B">
        <w:rPr>
          <w:rFonts w:ascii="Arial" w:hAnsi="Arial" w:cs="Arial"/>
          <w:b/>
          <w:bCs/>
          <w:sz w:val="22"/>
          <w:szCs w:val="22"/>
        </w:rPr>
        <w:t>8</w:t>
      </w:r>
      <w:r w:rsidR="008D52E1" w:rsidRPr="008D52E1">
        <w:rPr>
          <w:rFonts w:ascii="Arial" w:hAnsi="Arial" w:cs="Arial"/>
          <w:b/>
          <w:bCs/>
          <w:sz w:val="22"/>
          <w:szCs w:val="22"/>
        </w:rPr>
        <w:t>.</w:t>
      </w:r>
      <w:r w:rsidRPr="008D52E1">
        <w:rPr>
          <w:rFonts w:ascii="Arial" w:hAnsi="Arial" w:cs="Arial"/>
          <w:b/>
          <w:bCs/>
          <w:sz w:val="22"/>
          <w:szCs w:val="22"/>
        </w:rPr>
        <w:t xml:space="preserve"> SOCIALIZACIÓN DE LOS RESULTADOS</w:t>
      </w:r>
      <w:r w:rsidR="008D52E1">
        <w:rPr>
          <w:rFonts w:ascii="Arial" w:hAnsi="Arial" w:cs="Arial"/>
          <w:b/>
          <w:bCs/>
          <w:sz w:val="22"/>
          <w:szCs w:val="22"/>
        </w:rPr>
        <w:t xml:space="preserve">. </w:t>
      </w:r>
      <w:r w:rsidRPr="00B209B5">
        <w:rPr>
          <w:rFonts w:ascii="Arial" w:hAnsi="Arial" w:cs="Arial"/>
          <w:sz w:val="22"/>
          <w:szCs w:val="22"/>
        </w:rPr>
        <w:t>Es el proceso mediante el cual el tribunal de garantías y los escrutadores comunican mediante cartelera u otro medio, los dignatarios electos y los coordinadores de cada comisión, acorde con el procedimiento establecido en la asamblea desarrollada treinta (30) días antes calendario</w:t>
      </w:r>
      <w:r w:rsidR="00CF6883">
        <w:rPr>
          <w:rFonts w:ascii="Arial" w:hAnsi="Arial" w:cs="Arial"/>
          <w:sz w:val="22"/>
          <w:szCs w:val="22"/>
        </w:rPr>
        <w:t>.</w:t>
      </w:r>
    </w:p>
    <w:p w14:paraId="0E7AF03D" w14:textId="77777777" w:rsidR="00B209B5" w:rsidRPr="00B209B5" w:rsidRDefault="00B209B5" w:rsidP="00B209B5">
      <w:pPr>
        <w:jc w:val="both"/>
        <w:rPr>
          <w:rFonts w:ascii="Arial" w:hAnsi="Arial" w:cs="Arial"/>
          <w:sz w:val="22"/>
          <w:szCs w:val="22"/>
        </w:rPr>
      </w:pPr>
    </w:p>
    <w:p w14:paraId="1D5EFE7F" w14:textId="77777777" w:rsidR="00B209B5" w:rsidRPr="00B209B5" w:rsidRDefault="00B209B5" w:rsidP="00B209B5">
      <w:pPr>
        <w:jc w:val="both"/>
        <w:rPr>
          <w:rFonts w:ascii="Arial" w:hAnsi="Arial" w:cs="Arial"/>
          <w:sz w:val="22"/>
          <w:szCs w:val="22"/>
        </w:rPr>
      </w:pPr>
    </w:p>
    <w:p w14:paraId="605619AA" w14:textId="77777777" w:rsidR="008D52E1" w:rsidRPr="008D52E1" w:rsidRDefault="008D52E1" w:rsidP="008D52E1">
      <w:pPr>
        <w:jc w:val="both"/>
        <w:rPr>
          <w:rFonts w:ascii="Arial" w:hAnsi="Arial" w:cs="Arial"/>
          <w:sz w:val="22"/>
          <w:szCs w:val="22"/>
        </w:rPr>
      </w:pPr>
    </w:p>
    <w:p w14:paraId="62236C31" w14:textId="77777777" w:rsidR="008D52E1" w:rsidRPr="008D52E1" w:rsidRDefault="008D52E1" w:rsidP="008D52E1">
      <w:pPr>
        <w:pStyle w:val="Ttulo1"/>
        <w:spacing w:before="0"/>
        <w:jc w:val="center"/>
        <w:rPr>
          <w:rFonts w:ascii="Arial" w:hAnsi="Arial" w:cs="Arial"/>
          <w:b/>
          <w:bCs/>
          <w:color w:val="auto"/>
          <w:sz w:val="24"/>
          <w:szCs w:val="24"/>
        </w:rPr>
      </w:pPr>
      <w:r w:rsidRPr="008D52E1">
        <w:rPr>
          <w:rFonts w:ascii="Arial" w:hAnsi="Arial" w:cs="Arial"/>
          <w:b/>
          <w:bCs/>
          <w:color w:val="auto"/>
          <w:sz w:val="24"/>
          <w:szCs w:val="24"/>
        </w:rPr>
        <w:t>CAPÍTULO XV</w:t>
      </w:r>
    </w:p>
    <w:p w14:paraId="03FA810D" w14:textId="77777777" w:rsidR="008D52E1" w:rsidRPr="008D52E1" w:rsidRDefault="008D52E1" w:rsidP="008D52E1">
      <w:pPr>
        <w:pStyle w:val="Ttulo1"/>
        <w:spacing w:before="0"/>
        <w:jc w:val="center"/>
        <w:rPr>
          <w:rFonts w:ascii="Arial" w:hAnsi="Arial" w:cs="Arial"/>
          <w:b/>
          <w:bCs/>
          <w:color w:val="auto"/>
          <w:sz w:val="24"/>
          <w:szCs w:val="24"/>
        </w:rPr>
      </w:pPr>
      <w:r w:rsidRPr="008D52E1">
        <w:rPr>
          <w:rFonts w:ascii="Arial" w:hAnsi="Arial" w:cs="Arial"/>
          <w:b/>
          <w:bCs/>
          <w:color w:val="auto"/>
          <w:sz w:val="24"/>
          <w:szCs w:val="24"/>
        </w:rPr>
        <w:t>DE LAS IMPUGNACIONES</w:t>
      </w:r>
    </w:p>
    <w:p w14:paraId="3C357CC1" w14:textId="77777777" w:rsidR="008D52E1" w:rsidRPr="008D52E1" w:rsidRDefault="008D52E1" w:rsidP="008D52E1">
      <w:pPr>
        <w:jc w:val="both"/>
        <w:rPr>
          <w:rFonts w:ascii="Arial" w:hAnsi="Arial" w:cs="Arial"/>
          <w:sz w:val="22"/>
          <w:szCs w:val="22"/>
        </w:rPr>
      </w:pPr>
    </w:p>
    <w:p w14:paraId="6AFFD852" w14:textId="77777777" w:rsidR="008D52E1" w:rsidRPr="008D52E1" w:rsidRDefault="008D52E1" w:rsidP="008D52E1">
      <w:pPr>
        <w:jc w:val="both"/>
        <w:rPr>
          <w:rFonts w:ascii="Arial" w:hAnsi="Arial" w:cs="Arial"/>
          <w:sz w:val="22"/>
          <w:szCs w:val="22"/>
        </w:rPr>
      </w:pPr>
    </w:p>
    <w:p w14:paraId="741AA451" w14:textId="1B1BA9C7" w:rsidR="008D52E1" w:rsidRPr="008D52E1" w:rsidRDefault="008D52E1" w:rsidP="008D52E1">
      <w:pPr>
        <w:jc w:val="both"/>
        <w:rPr>
          <w:rFonts w:ascii="Arial" w:hAnsi="Arial" w:cs="Arial"/>
          <w:sz w:val="22"/>
          <w:szCs w:val="22"/>
        </w:rPr>
      </w:pPr>
      <w:r w:rsidRPr="008D52E1">
        <w:rPr>
          <w:rFonts w:ascii="Arial" w:hAnsi="Arial" w:cs="Arial"/>
          <w:b/>
          <w:bCs/>
          <w:sz w:val="22"/>
          <w:szCs w:val="22"/>
        </w:rPr>
        <w:lastRenderedPageBreak/>
        <w:t>ARTÍCULO 8</w:t>
      </w:r>
      <w:r w:rsidR="00B7441B">
        <w:rPr>
          <w:rFonts w:ascii="Arial" w:hAnsi="Arial" w:cs="Arial"/>
          <w:b/>
          <w:bCs/>
          <w:sz w:val="22"/>
          <w:szCs w:val="22"/>
        </w:rPr>
        <w:t>9</w:t>
      </w:r>
      <w:r>
        <w:rPr>
          <w:rFonts w:ascii="Arial" w:hAnsi="Arial" w:cs="Arial"/>
          <w:b/>
          <w:bCs/>
          <w:sz w:val="22"/>
          <w:szCs w:val="22"/>
        </w:rPr>
        <w:t>.</w:t>
      </w:r>
      <w:r w:rsidRPr="008D52E1">
        <w:rPr>
          <w:rFonts w:ascii="Arial" w:hAnsi="Arial" w:cs="Arial"/>
          <w:b/>
          <w:bCs/>
          <w:sz w:val="22"/>
          <w:szCs w:val="22"/>
        </w:rPr>
        <w:t xml:space="preserve"> ASUNTOS SUSCEPTIBLES DE IMPUGNACIÓN.</w:t>
      </w:r>
      <w:r w:rsidRPr="008D52E1">
        <w:rPr>
          <w:rFonts w:ascii="Arial" w:hAnsi="Arial" w:cs="Arial"/>
          <w:sz w:val="22"/>
          <w:szCs w:val="22"/>
        </w:rPr>
        <w:t xml:space="preserve"> Las decisiones de los órganos y dignatarios de la J</w:t>
      </w:r>
      <w:r w:rsidR="00B9383C">
        <w:rPr>
          <w:rFonts w:ascii="Arial" w:hAnsi="Arial" w:cs="Arial"/>
          <w:sz w:val="22"/>
          <w:szCs w:val="22"/>
        </w:rPr>
        <w:t>UNTA</w:t>
      </w:r>
      <w:r w:rsidRPr="008D52E1">
        <w:rPr>
          <w:rFonts w:ascii="Arial" w:hAnsi="Arial" w:cs="Arial"/>
          <w:sz w:val="22"/>
          <w:szCs w:val="22"/>
        </w:rPr>
        <w:t xml:space="preserve"> son impugnables cuando violen las normas legales comunales vigentes, estatutarias o reglamentarias. Podrán ser objeto de impugnación:</w:t>
      </w:r>
    </w:p>
    <w:p w14:paraId="3D1EB23C" w14:textId="77777777" w:rsidR="008D52E1" w:rsidRPr="008D52E1" w:rsidRDefault="008D52E1" w:rsidP="008D52E1">
      <w:pPr>
        <w:jc w:val="both"/>
        <w:rPr>
          <w:rFonts w:ascii="Arial" w:hAnsi="Arial" w:cs="Arial"/>
          <w:sz w:val="22"/>
          <w:szCs w:val="22"/>
        </w:rPr>
      </w:pPr>
    </w:p>
    <w:p w14:paraId="5DA8768C" w14:textId="389E249A" w:rsidR="008D52E1" w:rsidRPr="008D52E1" w:rsidRDefault="008D52E1" w:rsidP="007E1391">
      <w:pPr>
        <w:pStyle w:val="Prrafodelista"/>
        <w:numPr>
          <w:ilvl w:val="0"/>
          <w:numId w:val="42"/>
        </w:numPr>
        <w:jc w:val="both"/>
        <w:rPr>
          <w:rFonts w:ascii="Arial" w:hAnsi="Arial" w:cs="Arial"/>
          <w:sz w:val="22"/>
          <w:szCs w:val="22"/>
        </w:rPr>
      </w:pPr>
      <w:r w:rsidRPr="008D52E1">
        <w:rPr>
          <w:rFonts w:ascii="Arial" w:hAnsi="Arial" w:cs="Arial"/>
          <w:sz w:val="22"/>
          <w:szCs w:val="22"/>
        </w:rPr>
        <w:t>Las decisiones adoptadas por los órganos de dirección, administración y de c</w:t>
      </w:r>
      <w:r w:rsidR="00B9383C">
        <w:rPr>
          <w:rFonts w:ascii="Arial" w:hAnsi="Arial" w:cs="Arial"/>
          <w:sz w:val="22"/>
          <w:szCs w:val="22"/>
        </w:rPr>
        <w:t>ontrol y vigilancia de la JUNTA;</w:t>
      </w:r>
    </w:p>
    <w:p w14:paraId="22D8AF07" w14:textId="77777777" w:rsidR="008D52E1" w:rsidRPr="008D52E1" w:rsidRDefault="008D52E1" w:rsidP="007E1391">
      <w:pPr>
        <w:pStyle w:val="Prrafodelista"/>
        <w:numPr>
          <w:ilvl w:val="0"/>
          <w:numId w:val="42"/>
        </w:numPr>
        <w:jc w:val="both"/>
        <w:rPr>
          <w:rFonts w:ascii="Arial" w:hAnsi="Arial" w:cs="Arial"/>
          <w:sz w:val="22"/>
          <w:szCs w:val="22"/>
        </w:rPr>
      </w:pPr>
      <w:r w:rsidRPr="008D52E1">
        <w:rPr>
          <w:rFonts w:ascii="Arial" w:hAnsi="Arial" w:cs="Arial"/>
          <w:sz w:val="22"/>
          <w:szCs w:val="22"/>
        </w:rPr>
        <w:t>Las elecciones de los Dignatarios por las siguientes causas:</w:t>
      </w:r>
    </w:p>
    <w:p w14:paraId="6DBF7509" w14:textId="0D4811CF" w:rsidR="008D52E1" w:rsidRPr="008D52E1" w:rsidRDefault="008D52E1" w:rsidP="007E1391">
      <w:pPr>
        <w:pStyle w:val="Prrafodelista"/>
        <w:numPr>
          <w:ilvl w:val="0"/>
          <w:numId w:val="43"/>
        </w:numPr>
        <w:ind w:left="1134" w:hanging="283"/>
        <w:jc w:val="both"/>
        <w:rPr>
          <w:rFonts w:ascii="Arial" w:hAnsi="Arial" w:cs="Arial"/>
          <w:sz w:val="22"/>
          <w:szCs w:val="22"/>
        </w:rPr>
      </w:pPr>
      <w:r w:rsidRPr="008D52E1">
        <w:rPr>
          <w:rFonts w:ascii="Arial" w:hAnsi="Arial" w:cs="Arial"/>
          <w:sz w:val="22"/>
          <w:szCs w:val="22"/>
        </w:rPr>
        <w:t>Cuando la elección no se haya ajustado a la legislación comunal vigente, a l</w:t>
      </w:r>
      <w:r w:rsidR="00B9383C">
        <w:rPr>
          <w:rFonts w:ascii="Arial" w:hAnsi="Arial" w:cs="Arial"/>
          <w:sz w:val="22"/>
          <w:szCs w:val="22"/>
        </w:rPr>
        <w:t>os estatutos y reglamentaciones;</w:t>
      </w:r>
    </w:p>
    <w:p w14:paraId="64F9BDC6" w14:textId="33CDC253" w:rsidR="008D52E1" w:rsidRPr="008D52E1" w:rsidRDefault="008D52E1" w:rsidP="007E1391">
      <w:pPr>
        <w:pStyle w:val="Prrafodelista"/>
        <w:numPr>
          <w:ilvl w:val="0"/>
          <w:numId w:val="43"/>
        </w:numPr>
        <w:ind w:left="1134" w:hanging="283"/>
        <w:jc w:val="both"/>
        <w:rPr>
          <w:rFonts w:ascii="Arial" w:hAnsi="Arial" w:cs="Arial"/>
          <w:sz w:val="22"/>
          <w:szCs w:val="22"/>
        </w:rPr>
      </w:pPr>
      <w:r w:rsidRPr="008D52E1">
        <w:rPr>
          <w:rFonts w:ascii="Arial" w:hAnsi="Arial" w:cs="Arial"/>
          <w:sz w:val="22"/>
          <w:szCs w:val="22"/>
        </w:rPr>
        <w:t>Cuando en el momento de la elección los candidatos no reúnan los requisitos</w:t>
      </w:r>
      <w:r w:rsidR="00C16F8E">
        <w:rPr>
          <w:rFonts w:ascii="Arial" w:hAnsi="Arial" w:cs="Arial"/>
          <w:sz w:val="22"/>
          <w:szCs w:val="22"/>
        </w:rPr>
        <w:t xml:space="preserve"> establecidos en la ley y los estatutos</w:t>
      </w:r>
      <w:r w:rsidR="00B9383C">
        <w:rPr>
          <w:rFonts w:ascii="Arial" w:hAnsi="Arial" w:cs="Arial"/>
          <w:sz w:val="22"/>
          <w:szCs w:val="22"/>
        </w:rPr>
        <w:t>;</w:t>
      </w:r>
    </w:p>
    <w:p w14:paraId="5BF23729" w14:textId="5611F209" w:rsidR="008D52E1" w:rsidRPr="008D52E1" w:rsidRDefault="008D52E1" w:rsidP="007E1391">
      <w:pPr>
        <w:pStyle w:val="Prrafodelista"/>
        <w:numPr>
          <w:ilvl w:val="0"/>
          <w:numId w:val="43"/>
        </w:numPr>
        <w:ind w:left="1134" w:hanging="283"/>
        <w:jc w:val="both"/>
        <w:rPr>
          <w:rFonts w:ascii="Arial" w:hAnsi="Arial" w:cs="Arial"/>
          <w:sz w:val="22"/>
          <w:szCs w:val="22"/>
        </w:rPr>
      </w:pPr>
      <w:r w:rsidRPr="008D52E1">
        <w:rPr>
          <w:rFonts w:ascii="Arial" w:hAnsi="Arial" w:cs="Arial"/>
          <w:sz w:val="22"/>
          <w:szCs w:val="22"/>
        </w:rPr>
        <w:t>Cuando no se cumplan con los procedimientos establecidos para el ejercicio de los derechos (elegir, ser elegido, tener voz y voto, derechos y deberes)</w:t>
      </w:r>
      <w:r w:rsidR="00B9383C">
        <w:rPr>
          <w:rFonts w:ascii="Arial" w:hAnsi="Arial" w:cs="Arial"/>
          <w:sz w:val="22"/>
          <w:szCs w:val="22"/>
        </w:rPr>
        <w:t>;</w:t>
      </w:r>
    </w:p>
    <w:p w14:paraId="763AFEC0" w14:textId="05C3A6DB" w:rsidR="008D52E1" w:rsidRPr="008D52E1" w:rsidRDefault="008D52E1" w:rsidP="007E1391">
      <w:pPr>
        <w:pStyle w:val="Prrafodelista"/>
        <w:numPr>
          <w:ilvl w:val="0"/>
          <w:numId w:val="43"/>
        </w:numPr>
        <w:ind w:left="1134" w:hanging="283"/>
        <w:jc w:val="both"/>
        <w:rPr>
          <w:rFonts w:ascii="Arial" w:hAnsi="Arial" w:cs="Arial"/>
          <w:sz w:val="22"/>
          <w:szCs w:val="22"/>
        </w:rPr>
      </w:pPr>
      <w:r w:rsidRPr="008D52E1">
        <w:rPr>
          <w:rFonts w:ascii="Arial" w:hAnsi="Arial" w:cs="Arial"/>
          <w:sz w:val="22"/>
          <w:szCs w:val="22"/>
        </w:rPr>
        <w:t>Cuando no se cumplan a cabalidad las reglas establecidas en la asamblea de tribunal de garantías</w:t>
      </w:r>
      <w:r w:rsidR="00B9383C">
        <w:rPr>
          <w:rFonts w:ascii="Arial" w:hAnsi="Arial" w:cs="Arial"/>
          <w:sz w:val="22"/>
          <w:szCs w:val="22"/>
        </w:rPr>
        <w:t>.</w:t>
      </w:r>
    </w:p>
    <w:p w14:paraId="1034243C" w14:textId="3E672151" w:rsidR="008D52E1" w:rsidRDefault="008D52E1" w:rsidP="008D52E1">
      <w:pPr>
        <w:jc w:val="both"/>
        <w:rPr>
          <w:rFonts w:ascii="Arial" w:hAnsi="Arial" w:cs="Arial"/>
          <w:sz w:val="22"/>
          <w:szCs w:val="22"/>
        </w:rPr>
      </w:pPr>
    </w:p>
    <w:p w14:paraId="15760668" w14:textId="77777777" w:rsidR="00B9383C" w:rsidRPr="008D52E1" w:rsidRDefault="00B9383C" w:rsidP="008D52E1">
      <w:pPr>
        <w:jc w:val="both"/>
        <w:rPr>
          <w:rFonts w:ascii="Arial" w:hAnsi="Arial" w:cs="Arial"/>
          <w:sz w:val="22"/>
          <w:szCs w:val="22"/>
        </w:rPr>
      </w:pPr>
    </w:p>
    <w:p w14:paraId="3B5ED9BB" w14:textId="75FE42C2" w:rsidR="008D52E1" w:rsidRPr="008D52E1" w:rsidRDefault="008D52E1" w:rsidP="008D52E1">
      <w:pPr>
        <w:jc w:val="both"/>
        <w:rPr>
          <w:rFonts w:ascii="Arial" w:hAnsi="Arial" w:cs="Arial"/>
          <w:sz w:val="22"/>
          <w:szCs w:val="22"/>
        </w:rPr>
      </w:pPr>
      <w:r w:rsidRPr="008D52E1">
        <w:rPr>
          <w:rFonts w:ascii="Arial" w:hAnsi="Arial" w:cs="Arial"/>
          <w:b/>
          <w:bCs/>
          <w:sz w:val="22"/>
          <w:szCs w:val="22"/>
        </w:rPr>
        <w:t xml:space="preserve">ARTÍCULO </w:t>
      </w:r>
      <w:r w:rsidR="00B7441B">
        <w:rPr>
          <w:rFonts w:ascii="Arial" w:hAnsi="Arial" w:cs="Arial"/>
          <w:b/>
          <w:bCs/>
          <w:sz w:val="22"/>
          <w:szCs w:val="22"/>
        </w:rPr>
        <w:t>90</w:t>
      </w:r>
      <w:r w:rsidRPr="008D52E1">
        <w:rPr>
          <w:rFonts w:ascii="Arial" w:hAnsi="Arial" w:cs="Arial"/>
          <w:b/>
          <w:bCs/>
          <w:sz w:val="22"/>
          <w:szCs w:val="22"/>
        </w:rPr>
        <w:t>. INSTANCIAS</w:t>
      </w:r>
      <w:r w:rsidRPr="008D52E1">
        <w:rPr>
          <w:rFonts w:ascii="Arial" w:hAnsi="Arial" w:cs="Arial"/>
          <w:sz w:val="22"/>
          <w:szCs w:val="22"/>
        </w:rPr>
        <w:t xml:space="preserve">.  El proceso de impugnación se desarrollará en dos instancias. La primera, será adelantada por La Asociación de Juntas de Acción comunal –ASOCOMUNAL- respectiva, de acuerdo con lo establecido en sus estatutos, y la segunda, en caso de apelación, será de conocimiento de la entidad encargada de la </w:t>
      </w:r>
      <w:r w:rsidR="00E5176D" w:rsidRPr="00FE046C">
        <w:rPr>
          <w:rFonts w:ascii="Arial" w:hAnsi="Arial" w:cs="Arial"/>
          <w:sz w:val="22"/>
          <w:szCs w:val="22"/>
        </w:rPr>
        <w:t>inspección, vigilancia y control</w:t>
      </w:r>
      <w:r w:rsidR="00E5176D" w:rsidRPr="008D52E1">
        <w:rPr>
          <w:rFonts w:ascii="Arial" w:hAnsi="Arial" w:cs="Arial"/>
          <w:sz w:val="22"/>
          <w:szCs w:val="22"/>
        </w:rPr>
        <w:t xml:space="preserve"> </w:t>
      </w:r>
      <w:r w:rsidRPr="008D52E1">
        <w:rPr>
          <w:rFonts w:ascii="Arial" w:hAnsi="Arial" w:cs="Arial"/>
          <w:sz w:val="22"/>
          <w:szCs w:val="22"/>
        </w:rPr>
        <w:t>del organismo comunal que desarrolló la primera instancia.</w:t>
      </w:r>
    </w:p>
    <w:p w14:paraId="40D39CCC" w14:textId="77777777" w:rsidR="008D52E1" w:rsidRPr="008D52E1" w:rsidRDefault="008D52E1" w:rsidP="008D52E1">
      <w:pPr>
        <w:jc w:val="both"/>
        <w:rPr>
          <w:rFonts w:ascii="Arial" w:hAnsi="Arial" w:cs="Arial"/>
          <w:sz w:val="22"/>
          <w:szCs w:val="22"/>
        </w:rPr>
      </w:pPr>
    </w:p>
    <w:p w14:paraId="11330AFD" w14:textId="77777777" w:rsidR="008D52E1" w:rsidRPr="008D52E1" w:rsidRDefault="008D52E1" w:rsidP="008D52E1">
      <w:pPr>
        <w:jc w:val="both"/>
        <w:rPr>
          <w:rFonts w:ascii="Arial" w:hAnsi="Arial" w:cs="Arial"/>
          <w:sz w:val="22"/>
          <w:szCs w:val="22"/>
        </w:rPr>
      </w:pPr>
      <w:r w:rsidRPr="008D52E1">
        <w:rPr>
          <w:rFonts w:ascii="Arial" w:hAnsi="Arial" w:cs="Arial"/>
          <w:b/>
          <w:bCs/>
          <w:sz w:val="22"/>
          <w:szCs w:val="22"/>
        </w:rPr>
        <w:t>PARÁGRAFO</w:t>
      </w:r>
      <w:r w:rsidRPr="008D52E1">
        <w:rPr>
          <w:rFonts w:ascii="Arial" w:hAnsi="Arial" w:cs="Arial"/>
          <w:sz w:val="22"/>
          <w:szCs w:val="22"/>
        </w:rPr>
        <w:t>. En caso de que se carezca de la Asociación de Juntas de Acción comunal –ASOCOMUNAL, el proceso se desarrollará en primera instancia por la entidad encargada de ejercer la inspección, vigilancia y control respectiva, y de la apelación, en tal evento, conocerá el Ministerio del Interior.</w:t>
      </w:r>
    </w:p>
    <w:p w14:paraId="6E394D52" w14:textId="77777777" w:rsidR="008D52E1" w:rsidRPr="008D52E1" w:rsidRDefault="008D52E1" w:rsidP="008D52E1">
      <w:pPr>
        <w:jc w:val="both"/>
        <w:rPr>
          <w:rFonts w:ascii="Arial" w:hAnsi="Arial" w:cs="Arial"/>
          <w:sz w:val="22"/>
          <w:szCs w:val="22"/>
        </w:rPr>
      </w:pPr>
    </w:p>
    <w:p w14:paraId="27583295" w14:textId="77777777" w:rsidR="008D52E1" w:rsidRPr="008D52E1" w:rsidRDefault="008D52E1" w:rsidP="008D52E1">
      <w:pPr>
        <w:jc w:val="both"/>
        <w:rPr>
          <w:rFonts w:ascii="Arial" w:hAnsi="Arial" w:cs="Arial"/>
          <w:sz w:val="22"/>
          <w:szCs w:val="22"/>
        </w:rPr>
      </w:pPr>
    </w:p>
    <w:p w14:paraId="7D995844" w14:textId="4D2BF4FA" w:rsidR="008D52E1" w:rsidRPr="008D52E1" w:rsidRDefault="008D52E1" w:rsidP="008D52E1">
      <w:pPr>
        <w:jc w:val="both"/>
        <w:rPr>
          <w:rFonts w:ascii="Arial" w:hAnsi="Arial" w:cs="Arial"/>
          <w:sz w:val="22"/>
          <w:szCs w:val="22"/>
        </w:rPr>
      </w:pPr>
      <w:r w:rsidRPr="008D52E1">
        <w:rPr>
          <w:rFonts w:ascii="Arial" w:hAnsi="Arial" w:cs="Arial"/>
          <w:b/>
          <w:bCs/>
          <w:sz w:val="22"/>
          <w:szCs w:val="22"/>
        </w:rPr>
        <w:t xml:space="preserve">ARTÍCULO </w:t>
      </w:r>
      <w:r w:rsidR="00B7441B">
        <w:rPr>
          <w:rFonts w:ascii="Arial" w:hAnsi="Arial" w:cs="Arial"/>
          <w:b/>
          <w:bCs/>
          <w:sz w:val="22"/>
          <w:szCs w:val="22"/>
        </w:rPr>
        <w:t>91</w:t>
      </w:r>
      <w:r w:rsidRPr="008D52E1">
        <w:rPr>
          <w:rFonts w:ascii="Arial" w:hAnsi="Arial" w:cs="Arial"/>
          <w:b/>
          <w:bCs/>
          <w:sz w:val="22"/>
          <w:szCs w:val="22"/>
        </w:rPr>
        <w:t>. CALIDAD Y NÚMERO DE DEMANDANTES</w:t>
      </w:r>
      <w:r>
        <w:rPr>
          <w:rFonts w:ascii="Arial" w:hAnsi="Arial" w:cs="Arial"/>
          <w:sz w:val="22"/>
          <w:szCs w:val="22"/>
        </w:rPr>
        <w:t>.</w:t>
      </w:r>
      <w:r w:rsidRPr="008D52E1">
        <w:rPr>
          <w:rFonts w:ascii="Arial" w:hAnsi="Arial" w:cs="Arial"/>
          <w:sz w:val="22"/>
          <w:szCs w:val="22"/>
        </w:rPr>
        <w:t xml:space="preserve"> Para impugnar se requiere la calidad de afiliado a la J</w:t>
      </w:r>
      <w:r w:rsidR="006D69EF">
        <w:rPr>
          <w:rFonts w:ascii="Arial" w:hAnsi="Arial" w:cs="Arial"/>
          <w:sz w:val="22"/>
          <w:szCs w:val="22"/>
        </w:rPr>
        <w:t>UNTA</w:t>
      </w:r>
      <w:r w:rsidRPr="008D52E1">
        <w:rPr>
          <w:rFonts w:ascii="Arial" w:hAnsi="Arial" w:cs="Arial"/>
          <w:sz w:val="22"/>
          <w:szCs w:val="22"/>
        </w:rPr>
        <w:t>; además, haber asistido a la Asamblea General en la que se haya tomado la d</w:t>
      </w:r>
      <w:r w:rsidR="006D69EF">
        <w:rPr>
          <w:rFonts w:ascii="Arial" w:hAnsi="Arial" w:cs="Arial"/>
          <w:sz w:val="22"/>
          <w:szCs w:val="22"/>
        </w:rPr>
        <w:t xml:space="preserve">ecisión materia de la demanda. </w:t>
      </w:r>
      <w:r w:rsidRPr="008D52E1">
        <w:rPr>
          <w:rFonts w:ascii="Arial" w:hAnsi="Arial" w:cs="Arial"/>
          <w:sz w:val="22"/>
          <w:szCs w:val="22"/>
        </w:rPr>
        <w:t>La demanda de impugnación debe ser suscrita por no menos de CINCO (5) afiliados inscritos y activos a la J</w:t>
      </w:r>
      <w:r w:rsidR="006D69EF">
        <w:rPr>
          <w:rFonts w:ascii="Arial" w:hAnsi="Arial" w:cs="Arial"/>
          <w:sz w:val="22"/>
          <w:szCs w:val="22"/>
        </w:rPr>
        <w:t>UNTA</w:t>
      </w:r>
      <w:r w:rsidRPr="008D52E1">
        <w:rPr>
          <w:rFonts w:ascii="Arial" w:hAnsi="Arial" w:cs="Arial"/>
          <w:sz w:val="22"/>
          <w:szCs w:val="22"/>
        </w:rPr>
        <w:t xml:space="preserve"> y haber asistido y presenciado la elección.</w:t>
      </w:r>
    </w:p>
    <w:p w14:paraId="7EDC163F" w14:textId="77777777" w:rsidR="008D52E1" w:rsidRDefault="008D52E1" w:rsidP="008D52E1">
      <w:pPr>
        <w:jc w:val="both"/>
        <w:rPr>
          <w:rFonts w:ascii="Arial" w:hAnsi="Arial" w:cs="Arial"/>
          <w:sz w:val="22"/>
          <w:szCs w:val="22"/>
        </w:rPr>
      </w:pPr>
    </w:p>
    <w:p w14:paraId="5C4E5E4E" w14:textId="77777777" w:rsidR="008D52E1" w:rsidRPr="008D52E1" w:rsidRDefault="008D52E1" w:rsidP="008D52E1">
      <w:pPr>
        <w:jc w:val="both"/>
        <w:rPr>
          <w:rFonts w:ascii="Arial" w:hAnsi="Arial" w:cs="Arial"/>
          <w:sz w:val="22"/>
          <w:szCs w:val="22"/>
        </w:rPr>
      </w:pPr>
    </w:p>
    <w:p w14:paraId="4584B412" w14:textId="6ACAFE9B" w:rsidR="008D52E1" w:rsidRPr="008D52E1" w:rsidRDefault="008D52E1" w:rsidP="008D52E1">
      <w:pPr>
        <w:jc w:val="both"/>
        <w:rPr>
          <w:rFonts w:ascii="Arial" w:hAnsi="Arial" w:cs="Arial"/>
          <w:sz w:val="22"/>
          <w:szCs w:val="22"/>
        </w:rPr>
      </w:pPr>
      <w:r w:rsidRPr="008D52E1">
        <w:rPr>
          <w:rFonts w:ascii="Arial" w:hAnsi="Arial" w:cs="Arial"/>
          <w:b/>
          <w:bCs/>
          <w:sz w:val="22"/>
          <w:szCs w:val="22"/>
        </w:rPr>
        <w:t>ARTÍCULO 9</w:t>
      </w:r>
      <w:r w:rsidR="00B7441B">
        <w:rPr>
          <w:rFonts w:ascii="Arial" w:hAnsi="Arial" w:cs="Arial"/>
          <w:b/>
          <w:bCs/>
          <w:sz w:val="22"/>
          <w:szCs w:val="22"/>
        </w:rPr>
        <w:t>2</w:t>
      </w:r>
      <w:r w:rsidRPr="008D52E1">
        <w:rPr>
          <w:rFonts w:ascii="Arial" w:hAnsi="Arial" w:cs="Arial"/>
          <w:b/>
          <w:bCs/>
          <w:sz w:val="22"/>
          <w:szCs w:val="22"/>
        </w:rPr>
        <w:t>. CONTENIDO DE LA DEMANDA</w:t>
      </w:r>
      <w:r>
        <w:rPr>
          <w:rFonts w:ascii="Arial" w:hAnsi="Arial" w:cs="Arial"/>
          <w:sz w:val="22"/>
          <w:szCs w:val="22"/>
        </w:rPr>
        <w:t>.</w:t>
      </w:r>
      <w:r w:rsidRPr="008D52E1">
        <w:rPr>
          <w:rFonts w:ascii="Arial" w:hAnsi="Arial" w:cs="Arial"/>
          <w:sz w:val="22"/>
          <w:szCs w:val="22"/>
        </w:rPr>
        <w:t xml:space="preserve"> La demanda de impugnación debe contener por lo menos, la siguiente información:</w:t>
      </w:r>
    </w:p>
    <w:p w14:paraId="0EFCF94C" w14:textId="77777777" w:rsidR="008D52E1" w:rsidRPr="008D52E1" w:rsidRDefault="008D52E1" w:rsidP="008D52E1">
      <w:pPr>
        <w:jc w:val="both"/>
        <w:rPr>
          <w:rFonts w:ascii="Arial" w:hAnsi="Arial" w:cs="Arial"/>
          <w:sz w:val="22"/>
          <w:szCs w:val="22"/>
        </w:rPr>
      </w:pPr>
    </w:p>
    <w:p w14:paraId="19F49B86" w14:textId="10879BA9" w:rsidR="008D52E1" w:rsidRPr="008D52E1" w:rsidRDefault="008D52E1" w:rsidP="007E1391">
      <w:pPr>
        <w:pStyle w:val="Prrafodelista"/>
        <w:numPr>
          <w:ilvl w:val="0"/>
          <w:numId w:val="44"/>
        </w:numPr>
        <w:jc w:val="both"/>
        <w:rPr>
          <w:rFonts w:ascii="Arial" w:hAnsi="Arial" w:cs="Arial"/>
          <w:sz w:val="22"/>
          <w:szCs w:val="22"/>
        </w:rPr>
      </w:pPr>
      <w:r w:rsidRPr="008D52E1">
        <w:rPr>
          <w:rFonts w:ascii="Arial" w:hAnsi="Arial" w:cs="Arial"/>
          <w:sz w:val="22"/>
          <w:szCs w:val="22"/>
        </w:rPr>
        <w:t>Un r</w:t>
      </w:r>
      <w:r w:rsidR="006D69EF">
        <w:rPr>
          <w:rFonts w:ascii="Arial" w:hAnsi="Arial" w:cs="Arial"/>
          <w:sz w:val="22"/>
          <w:szCs w:val="22"/>
        </w:rPr>
        <w:t>elato cronológico de los hechos;</w:t>
      </w:r>
    </w:p>
    <w:p w14:paraId="57FF1F06" w14:textId="391BBCAC" w:rsidR="008D52E1" w:rsidRPr="008D52E1" w:rsidRDefault="008D52E1" w:rsidP="007E1391">
      <w:pPr>
        <w:pStyle w:val="Prrafodelista"/>
        <w:numPr>
          <w:ilvl w:val="0"/>
          <w:numId w:val="44"/>
        </w:numPr>
        <w:jc w:val="both"/>
        <w:rPr>
          <w:rFonts w:ascii="Arial" w:hAnsi="Arial" w:cs="Arial"/>
          <w:sz w:val="22"/>
          <w:szCs w:val="22"/>
        </w:rPr>
      </w:pPr>
      <w:r w:rsidRPr="008D52E1">
        <w:rPr>
          <w:rFonts w:ascii="Arial" w:hAnsi="Arial" w:cs="Arial"/>
          <w:sz w:val="22"/>
          <w:szCs w:val="22"/>
        </w:rPr>
        <w:t>Descripción de la causal de impugnación, mencionando las normas legales vigentes, estatutarias o reglame</w:t>
      </w:r>
      <w:r w:rsidR="006D69EF">
        <w:rPr>
          <w:rFonts w:ascii="Arial" w:hAnsi="Arial" w:cs="Arial"/>
          <w:sz w:val="22"/>
          <w:szCs w:val="22"/>
        </w:rPr>
        <w:t>ntarias que se estimen violadas;</w:t>
      </w:r>
    </w:p>
    <w:p w14:paraId="7155FD9F" w14:textId="4DFF8B44" w:rsidR="008D52E1" w:rsidRPr="008D52E1" w:rsidRDefault="008D52E1" w:rsidP="007E1391">
      <w:pPr>
        <w:pStyle w:val="Prrafodelista"/>
        <w:numPr>
          <w:ilvl w:val="0"/>
          <w:numId w:val="44"/>
        </w:numPr>
        <w:jc w:val="both"/>
        <w:rPr>
          <w:rFonts w:ascii="Arial" w:hAnsi="Arial" w:cs="Arial"/>
          <w:sz w:val="22"/>
          <w:szCs w:val="22"/>
        </w:rPr>
      </w:pPr>
      <w:r w:rsidRPr="008D52E1">
        <w:rPr>
          <w:rFonts w:ascii="Arial" w:hAnsi="Arial" w:cs="Arial"/>
          <w:sz w:val="22"/>
          <w:szCs w:val="22"/>
        </w:rPr>
        <w:t>Dirección, teléfono y correo electrónico de los demandantes y demandados para</w:t>
      </w:r>
      <w:r w:rsidR="006D69EF">
        <w:rPr>
          <w:rFonts w:ascii="Arial" w:hAnsi="Arial" w:cs="Arial"/>
          <w:sz w:val="22"/>
          <w:szCs w:val="22"/>
        </w:rPr>
        <w:t xml:space="preserve"> las respectivas notificaciones;</w:t>
      </w:r>
    </w:p>
    <w:p w14:paraId="0AEFB1CE" w14:textId="195CF418" w:rsidR="008D52E1" w:rsidRPr="008D52E1" w:rsidRDefault="008D52E1" w:rsidP="007E1391">
      <w:pPr>
        <w:pStyle w:val="Prrafodelista"/>
        <w:numPr>
          <w:ilvl w:val="0"/>
          <w:numId w:val="44"/>
        </w:numPr>
        <w:jc w:val="both"/>
        <w:rPr>
          <w:rFonts w:ascii="Arial" w:hAnsi="Arial" w:cs="Arial"/>
          <w:sz w:val="22"/>
          <w:szCs w:val="22"/>
        </w:rPr>
      </w:pPr>
      <w:r w:rsidRPr="008D52E1">
        <w:rPr>
          <w:rFonts w:ascii="Arial" w:hAnsi="Arial" w:cs="Arial"/>
          <w:sz w:val="22"/>
          <w:szCs w:val="22"/>
        </w:rPr>
        <w:t>Nombres y apellidos, número de los documentos de identificación y firmas de quienes suscri</w:t>
      </w:r>
      <w:r w:rsidR="006D69EF">
        <w:rPr>
          <w:rFonts w:ascii="Arial" w:hAnsi="Arial" w:cs="Arial"/>
          <w:sz w:val="22"/>
          <w:szCs w:val="22"/>
        </w:rPr>
        <w:t>ben la demanda;</w:t>
      </w:r>
    </w:p>
    <w:p w14:paraId="2884D4D3" w14:textId="1B4325F7" w:rsidR="008D52E1" w:rsidRPr="00887005" w:rsidRDefault="008D52E1" w:rsidP="007E1391">
      <w:pPr>
        <w:pStyle w:val="Prrafodelista"/>
        <w:numPr>
          <w:ilvl w:val="0"/>
          <w:numId w:val="44"/>
        </w:numPr>
        <w:jc w:val="both"/>
        <w:rPr>
          <w:rFonts w:ascii="Arial" w:hAnsi="Arial" w:cs="Arial"/>
          <w:sz w:val="22"/>
          <w:szCs w:val="22"/>
        </w:rPr>
      </w:pPr>
      <w:r w:rsidRPr="008D52E1">
        <w:rPr>
          <w:rFonts w:ascii="Arial" w:hAnsi="Arial" w:cs="Arial"/>
          <w:sz w:val="22"/>
          <w:szCs w:val="22"/>
        </w:rPr>
        <w:t xml:space="preserve">La demanda </w:t>
      </w:r>
      <w:r w:rsidRPr="00887005">
        <w:rPr>
          <w:rFonts w:ascii="Arial" w:hAnsi="Arial" w:cs="Arial"/>
          <w:sz w:val="22"/>
          <w:szCs w:val="22"/>
        </w:rPr>
        <w:t xml:space="preserve">debe dirigirse a la Comisión de Convivencia y Conciliación de la </w:t>
      </w:r>
      <w:r w:rsidR="00797BF9" w:rsidRPr="00887005">
        <w:rPr>
          <w:rFonts w:ascii="Arial" w:hAnsi="Arial" w:cs="Arial"/>
          <w:sz w:val="22"/>
          <w:szCs w:val="22"/>
        </w:rPr>
        <w:t>Asociación de Juntas de Acción Comunal –ASOCOMUNAL-</w:t>
      </w:r>
      <w:r w:rsidRPr="00887005">
        <w:rPr>
          <w:rFonts w:ascii="Arial" w:hAnsi="Arial" w:cs="Arial"/>
          <w:sz w:val="22"/>
          <w:szCs w:val="22"/>
        </w:rPr>
        <w:t xml:space="preserve"> respectiva o en su defecto a la entidad de inspección vigilancia y control.</w:t>
      </w:r>
    </w:p>
    <w:p w14:paraId="0AE563D8" w14:textId="77777777" w:rsidR="008D52E1" w:rsidRPr="008D52E1" w:rsidRDefault="008D52E1" w:rsidP="008D52E1">
      <w:pPr>
        <w:jc w:val="both"/>
        <w:rPr>
          <w:rFonts w:ascii="Arial" w:hAnsi="Arial" w:cs="Arial"/>
          <w:sz w:val="22"/>
          <w:szCs w:val="22"/>
        </w:rPr>
      </w:pPr>
    </w:p>
    <w:p w14:paraId="1D3409FF" w14:textId="77777777" w:rsidR="008D52E1" w:rsidRPr="008D52E1" w:rsidRDefault="008D52E1" w:rsidP="008D52E1">
      <w:pPr>
        <w:jc w:val="both"/>
        <w:rPr>
          <w:rFonts w:ascii="Arial" w:hAnsi="Arial" w:cs="Arial"/>
          <w:sz w:val="22"/>
          <w:szCs w:val="22"/>
        </w:rPr>
      </w:pPr>
      <w:r w:rsidRPr="008D52E1">
        <w:rPr>
          <w:rFonts w:ascii="Arial" w:hAnsi="Arial" w:cs="Arial"/>
          <w:sz w:val="22"/>
          <w:szCs w:val="22"/>
        </w:rPr>
        <w:t>Anexos de la demanda:</w:t>
      </w:r>
    </w:p>
    <w:p w14:paraId="70703BC6" w14:textId="77777777" w:rsidR="008D52E1" w:rsidRPr="008D52E1" w:rsidRDefault="008D52E1" w:rsidP="008D52E1">
      <w:pPr>
        <w:jc w:val="both"/>
        <w:rPr>
          <w:rFonts w:ascii="Arial" w:hAnsi="Arial" w:cs="Arial"/>
          <w:sz w:val="22"/>
          <w:szCs w:val="22"/>
        </w:rPr>
      </w:pPr>
    </w:p>
    <w:p w14:paraId="1CB2075A" w14:textId="5CF408BF" w:rsidR="008D52E1" w:rsidRPr="008D52E1" w:rsidRDefault="008D52E1" w:rsidP="007E1391">
      <w:pPr>
        <w:pStyle w:val="Prrafodelista"/>
        <w:numPr>
          <w:ilvl w:val="0"/>
          <w:numId w:val="45"/>
        </w:numPr>
        <w:jc w:val="both"/>
        <w:rPr>
          <w:rFonts w:ascii="Arial" w:hAnsi="Arial" w:cs="Arial"/>
          <w:sz w:val="22"/>
          <w:szCs w:val="22"/>
        </w:rPr>
      </w:pPr>
      <w:r w:rsidRPr="008D52E1">
        <w:rPr>
          <w:rFonts w:ascii="Arial" w:hAnsi="Arial" w:cs="Arial"/>
          <w:sz w:val="22"/>
          <w:szCs w:val="22"/>
        </w:rPr>
        <w:t>Copia del acta de elección o manifestación de que no le fue entregad</w:t>
      </w:r>
      <w:r w:rsidR="006D69EF">
        <w:rPr>
          <w:rFonts w:ascii="Arial" w:hAnsi="Arial" w:cs="Arial"/>
          <w:sz w:val="22"/>
          <w:szCs w:val="22"/>
        </w:rPr>
        <w:t xml:space="preserve">a por el secretario de la </w:t>
      </w:r>
      <w:r w:rsidR="00C16F8E">
        <w:rPr>
          <w:rFonts w:ascii="Arial" w:hAnsi="Arial" w:cs="Arial"/>
          <w:sz w:val="22"/>
          <w:szCs w:val="22"/>
        </w:rPr>
        <w:t>JUNTA</w:t>
      </w:r>
      <w:r w:rsidR="006D69EF">
        <w:rPr>
          <w:rFonts w:ascii="Arial" w:hAnsi="Arial" w:cs="Arial"/>
          <w:sz w:val="22"/>
          <w:szCs w:val="22"/>
        </w:rPr>
        <w:t>;</w:t>
      </w:r>
    </w:p>
    <w:p w14:paraId="74D0DB3D" w14:textId="4C1DD420" w:rsidR="008D52E1" w:rsidRPr="008D52E1" w:rsidRDefault="008D52E1" w:rsidP="007E1391">
      <w:pPr>
        <w:pStyle w:val="Prrafodelista"/>
        <w:numPr>
          <w:ilvl w:val="0"/>
          <w:numId w:val="45"/>
        </w:numPr>
        <w:jc w:val="both"/>
        <w:rPr>
          <w:rFonts w:ascii="Arial" w:hAnsi="Arial" w:cs="Arial"/>
          <w:sz w:val="22"/>
          <w:szCs w:val="22"/>
        </w:rPr>
      </w:pPr>
      <w:r w:rsidRPr="008D52E1">
        <w:rPr>
          <w:rFonts w:ascii="Arial" w:hAnsi="Arial" w:cs="Arial"/>
          <w:sz w:val="22"/>
          <w:szCs w:val="22"/>
        </w:rPr>
        <w:t>Constancia del Secretario de la Junta sobre la calidad de afiliados de los impugnantes. Si el Secretario no lo expide, podrá hacerlo el Fiscal, la Comisión de Convivencia y Conciliación de la Junta o la institución que ejerce la ins</w:t>
      </w:r>
      <w:r w:rsidR="00C16F8E">
        <w:rPr>
          <w:rFonts w:ascii="Arial" w:hAnsi="Arial" w:cs="Arial"/>
          <w:sz w:val="22"/>
          <w:szCs w:val="22"/>
        </w:rPr>
        <w:t xml:space="preserve">pección, control y vigilancia. </w:t>
      </w:r>
      <w:r w:rsidRPr="008D52E1">
        <w:rPr>
          <w:rFonts w:ascii="Arial" w:hAnsi="Arial" w:cs="Arial"/>
          <w:sz w:val="22"/>
          <w:szCs w:val="22"/>
        </w:rPr>
        <w:t>Si no fuere posible su obtención,</w:t>
      </w:r>
      <w:r w:rsidR="006D69EF">
        <w:rPr>
          <w:rFonts w:ascii="Arial" w:hAnsi="Arial" w:cs="Arial"/>
          <w:sz w:val="22"/>
          <w:szCs w:val="22"/>
        </w:rPr>
        <w:t xml:space="preserve"> así se expresará en la demanda;</w:t>
      </w:r>
    </w:p>
    <w:p w14:paraId="0B77A14F" w14:textId="4D50E871" w:rsidR="008D52E1" w:rsidRPr="008D52E1" w:rsidRDefault="008D52E1" w:rsidP="007E1391">
      <w:pPr>
        <w:pStyle w:val="Prrafodelista"/>
        <w:numPr>
          <w:ilvl w:val="0"/>
          <w:numId w:val="45"/>
        </w:numPr>
        <w:jc w:val="both"/>
        <w:rPr>
          <w:rFonts w:ascii="Arial" w:hAnsi="Arial" w:cs="Arial"/>
          <w:sz w:val="22"/>
          <w:szCs w:val="22"/>
        </w:rPr>
      </w:pPr>
      <w:r w:rsidRPr="008D52E1">
        <w:rPr>
          <w:rFonts w:ascii="Arial" w:hAnsi="Arial" w:cs="Arial"/>
          <w:sz w:val="22"/>
          <w:szCs w:val="22"/>
        </w:rPr>
        <w:t>Demás soportes de elementos probatori</w:t>
      </w:r>
      <w:r w:rsidR="006D69EF">
        <w:rPr>
          <w:rFonts w:ascii="Arial" w:hAnsi="Arial" w:cs="Arial"/>
          <w:sz w:val="22"/>
          <w:szCs w:val="22"/>
        </w:rPr>
        <w:t>os que sustenten la impugnación;</w:t>
      </w:r>
    </w:p>
    <w:p w14:paraId="077407C7" w14:textId="746C9C54" w:rsidR="008D52E1" w:rsidRDefault="008D52E1" w:rsidP="008D52E1">
      <w:pPr>
        <w:jc w:val="both"/>
        <w:rPr>
          <w:rFonts w:ascii="Arial" w:hAnsi="Arial" w:cs="Arial"/>
          <w:sz w:val="22"/>
          <w:szCs w:val="22"/>
        </w:rPr>
      </w:pPr>
    </w:p>
    <w:p w14:paraId="05B6469E" w14:textId="77777777" w:rsidR="00C16F8E" w:rsidRPr="008D52E1" w:rsidRDefault="00C16F8E" w:rsidP="008D52E1">
      <w:pPr>
        <w:jc w:val="both"/>
        <w:rPr>
          <w:rFonts w:ascii="Arial" w:hAnsi="Arial" w:cs="Arial"/>
          <w:sz w:val="22"/>
          <w:szCs w:val="22"/>
        </w:rPr>
      </w:pPr>
    </w:p>
    <w:p w14:paraId="095B19FD" w14:textId="4D52F298" w:rsidR="008D52E1" w:rsidRPr="008D52E1" w:rsidRDefault="00B7441B" w:rsidP="008D52E1">
      <w:pPr>
        <w:jc w:val="both"/>
        <w:rPr>
          <w:rFonts w:ascii="Arial" w:hAnsi="Arial" w:cs="Arial"/>
          <w:sz w:val="22"/>
          <w:szCs w:val="22"/>
        </w:rPr>
      </w:pPr>
      <w:r>
        <w:rPr>
          <w:rFonts w:ascii="Arial" w:hAnsi="Arial" w:cs="Arial"/>
          <w:b/>
          <w:bCs/>
          <w:sz w:val="22"/>
          <w:szCs w:val="22"/>
        </w:rPr>
        <w:t>ARTÍCULO 93</w:t>
      </w:r>
      <w:r w:rsidR="008D52E1" w:rsidRPr="008D52E1">
        <w:rPr>
          <w:rFonts w:ascii="Arial" w:hAnsi="Arial" w:cs="Arial"/>
          <w:b/>
          <w:bCs/>
          <w:sz w:val="22"/>
          <w:szCs w:val="22"/>
        </w:rPr>
        <w:t>° PLAZO PARA DEMANDAR</w:t>
      </w:r>
      <w:r w:rsidR="008D52E1">
        <w:rPr>
          <w:rFonts w:ascii="Arial" w:hAnsi="Arial" w:cs="Arial"/>
          <w:sz w:val="22"/>
          <w:szCs w:val="22"/>
        </w:rPr>
        <w:t>.</w:t>
      </w:r>
      <w:r w:rsidR="008D52E1" w:rsidRPr="008D52E1">
        <w:rPr>
          <w:rFonts w:ascii="Arial" w:hAnsi="Arial" w:cs="Arial"/>
          <w:sz w:val="22"/>
          <w:szCs w:val="22"/>
        </w:rPr>
        <w:t xml:space="preserve"> La demanda de impugnación deberá presentarse dentro de los DIEZ (10) días hábiles siguientes a la elección.</w:t>
      </w:r>
    </w:p>
    <w:p w14:paraId="0700B756" w14:textId="77777777" w:rsidR="008D52E1" w:rsidRDefault="008D52E1" w:rsidP="008D52E1">
      <w:pPr>
        <w:jc w:val="both"/>
        <w:rPr>
          <w:rFonts w:ascii="Arial" w:hAnsi="Arial" w:cs="Arial"/>
          <w:sz w:val="22"/>
          <w:szCs w:val="22"/>
        </w:rPr>
      </w:pPr>
    </w:p>
    <w:p w14:paraId="4186091A" w14:textId="77777777" w:rsidR="00AA303F" w:rsidRPr="008D52E1" w:rsidRDefault="00AA303F" w:rsidP="008D52E1">
      <w:pPr>
        <w:jc w:val="both"/>
        <w:rPr>
          <w:rFonts w:ascii="Arial" w:hAnsi="Arial" w:cs="Arial"/>
          <w:sz w:val="22"/>
          <w:szCs w:val="22"/>
        </w:rPr>
      </w:pPr>
    </w:p>
    <w:p w14:paraId="4E180063" w14:textId="6D477D96" w:rsidR="008D52E1" w:rsidRPr="008D52E1" w:rsidRDefault="008D52E1" w:rsidP="008D52E1">
      <w:pPr>
        <w:jc w:val="both"/>
        <w:rPr>
          <w:rFonts w:ascii="Arial" w:hAnsi="Arial" w:cs="Arial"/>
          <w:sz w:val="22"/>
          <w:szCs w:val="22"/>
        </w:rPr>
      </w:pPr>
      <w:r w:rsidRPr="008D52E1">
        <w:rPr>
          <w:rFonts w:ascii="Arial" w:hAnsi="Arial" w:cs="Arial"/>
          <w:b/>
          <w:bCs/>
          <w:sz w:val="22"/>
          <w:szCs w:val="22"/>
        </w:rPr>
        <w:t>ARTÍCULO 9</w:t>
      </w:r>
      <w:r w:rsidR="00B7441B">
        <w:rPr>
          <w:rFonts w:ascii="Arial" w:hAnsi="Arial" w:cs="Arial"/>
          <w:b/>
          <w:bCs/>
          <w:sz w:val="22"/>
          <w:szCs w:val="22"/>
        </w:rPr>
        <w:t>4</w:t>
      </w:r>
      <w:r w:rsidRPr="008D52E1">
        <w:rPr>
          <w:rFonts w:ascii="Arial" w:hAnsi="Arial" w:cs="Arial"/>
          <w:b/>
          <w:bCs/>
          <w:sz w:val="22"/>
          <w:szCs w:val="22"/>
        </w:rPr>
        <w:t>. PRESENTACIÓN DE LA DEMANDA</w:t>
      </w:r>
      <w:r>
        <w:rPr>
          <w:rFonts w:ascii="Arial" w:hAnsi="Arial" w:cs="Arial"/>
          <w:sz w:val="22"/>
          <w:szCs w:val="22"/>
        </w:rPr>
        <w:t>.</w:t>
      </w:r>
      <w:r w:rsidRPr="008D52E1">
        <w:rPr>
          <w:rFonts w:ascii="Arial" w:hAnsi="Arial" w:cs="Arial"/>
          <w:sz w:val="22"/>
          <w:szCs w:val="22"/>
        </w:rPr>
        <w:t xml:space="preserve"> La demanda deberá ser presentada personalmente por los que la suscriban y la firma, en original y dos copias.  No obstante, puede ser presentada por otra persona, pero en este caso las firmas del original de los demandantes, deberán estar avaladas por el personero y/o inspector de Policía.  La demanda, cuando sea dirigida a la Comisión de Convivencia y Conciliación de la Asociación, deberá ser presentada ante uno de los miembros de esta comisión.</w:t>
      </w:r>
    </w:p>
    <w:p w14:paraId="09D3BCEC" w14:textId="77777777" w:rsidR="008D52E1" w:rsidRDefault="008D52E1" w:rsidP="008D52E1">
      <w:pPr>
        <w:jc w:val="both"/>
        <w:rPr>
          <w:rFonts w:ascii="Arial" w:hAnsi="Arial" w:cs="Arial"/>
          <w:sz w:val="22"/>
          <w:szCs w:val="22"/>
        </w:rPr>
      </w:pPr>
    </w:p>
    <w:p w14:paraId="1B034CE1" w14:textId="77777777" w:rsidR="00AA303F" w:rsidRPr="008D52E1" w:rsidRDefault="00AA303F" w:rsidP="008D52E1">
      <w:pPr>
        <w:jc w:val="both"/>
        <w:rPr>
          <w:rFonts w:ascii="Arial" w:hAnsi="Arial" w:cs="Arial"/>
          <w:sz w:val="22"/>
          <w:szCs w:val="22"/>
        </w:rPr>
      </w:pPr>
    </w:p>
    <w:p w14:paraId="68A90E7B" w14:textId="7671E705" w:rsidR="008D52E1" w:rsidRPr="008D52E1" w:rsidRDefault="008D52E1" w:rsidP="008D52E1">
      <w:pPr>
        <w:jc w:val="both"/>
        <w:rPr>
          <w:rFonts w:ascii="Arial" w:hAnsi="Arial" w:cs="Arial"/>
          <w:sz w:val="22"/>
          <w:szCs w:val="22"/>
        </w:rPr>
      </w:pPr>
      <w:r w:rsidRPr="008D52E1">
        <w:rPr>
          <w:rFonts w:ascii="Arial" w:hAnsi="Arial" w:cs="Arial"/>
          <w:b/>
          <w:bCs/>
          <w:sz w:val="22"/>
          <w:szCs w:val="22"/>
        </w:rPr>
        <w:t>ARTÍCULO 9</w:t>
      </w:r>
      <w:r w:rsidR="00B7441B">
        <w:rPr>
          <w:rFonts w:ascii="Arial" w:hAnsi="Arial" w:cs="Arial"/>
          <w:b/>
          <w:bCs/>
          <w:sz w:val="22"/>
          <w:szCs w:val="22"/>
        </w:rPr>
        <w:t>5</w:t>
      </w:r>
      <w:r w:rsidRPr="008D52E1">
        <w:rPr>
          <w:rFonts w:ascii="Arial" w:hAnsi="Arial" w:cs="Arial"/>
          <w:b/>
          <w:bCs/>
          <w:sz w:val="22"/>
          <w:szCs w:val="22"/>
        </w:rPr>
        <w:t>. EFECTOS DE LA DEMANDA</w:t>
      </w:r>
      <w:r>
        <w:rPr>
          <w:rFonts w:ascii="Arial" w:hAnsi="Arial" w:cs="Arial"/>
          <w:sz w:val="22"/>
          <w:szCs w:val="22"/>
        </w:rPr>
        <w:t>.</w:t>
      </w:r>
      <w:r w:rsidRPr="008D52E1">
        <w:rPr>
          <w:rFonts w:ascii="Arial" w:hAnsi="Arial" w:cs="Arial"/>
          <w:sz w:val="22"/>
          <w:szCs w:val="22"/>
        </w:rPr>
        <w:t xml:space="preserve"> La presentación de la demanda no invalida las decisiones o elecciones que se impugnan, las cuales serán válidas a menos que se declare su nulidad.</w:t>
      </w:r>
    </w:p>
    <w:p w14:paraId="389D6E1C" w14:textId="77777777" w:rsidR="008D52E1" w:rsidRPr="008D52E1" w:rsidRDefault="008D52E1" w:rsidP="008D52E1">
      <w:pPr>
        <w:jc w:val="both"/>
        <w:rPr>
          <w:rFonts w:ascii="Arial" w:hAnsi="Arial" w:cs="Arial"/>
          <w:sz w:val="22"/>
          <w:szCs w:val="22"/>
        </w:rPr>
      </w:pPr>
    </w:p>
    <w:p w14:paraId="0A95F175" w14:textId="77777777" w:rsidR="008D52E1" w:rsidRPr="008D52E1" w:rsidRDefault="008D52E1" w:rsidP="008D52E1">
      <w:pPr>
        <w:jc w:val="both"/>
        <w:rPr>
          <w:rFonts w:ascii="Arial" w:hAnsi="Arial" w:cs="Arial"/>
          <w:sz w:val="22"/>
          <w:szCs w:val="22"/>
        </w:rPr>
      </w:pPr>
      <w:r w:rsidRPr="008D52E1">
        <w:rPr>
          <w:rFonts w:ascii="Arial" w:hAnsi="Arial" w:cs="Arial"/>
          <w:b/>
          <w:bCs/>
          <w:sz w:val="22"/>
          <w:szCs w:val="22"/>
        </w:rPr>
        <w:t>PARÁGRAFO.</w:t>
      </w:r>
      <w:r w:rsidRPr="008D52E1">
        <w:rPr>
          <w:rFonts w:ascii="Arial" w:hAnsi="Arial" w:cs="Arial"/>
          <w:sz w:val="22"/>
          <w:szCs w:val="22"/>
        </w:rPr>
        <w:t xml:space="preserve"> La presentación y aceptación de la demanda en contra de UNO (1) o más dignatarios, no impide el registro (inscripción legal) de los mismos, ante la entidad competente de inspección, control y vigilancia, siempre que cumpla con los requisitos al efecto, o hasta que, se demuestre lo contrario a través de un acto administrativo definitivo (fallo).</w:t>
      </w:r>
    </w:p>
    <w:p w14:paraId="355CBB58" w14:textId="77777777" w:rsidR="00B209B5" w:rsidRDefault="00B209B5" w:rsidP="00B209B5">
      <w:pPr>
        <w:jc w:val="both"/>
        <w:rPr>
          <w:rFonts w:ascii="Arial" w:hAnsi="Arial" w:cs="Arial"/>
          <w:sz w:val="22"/>
          <w:szCs w:val="22"/>
        </w:rPr>
      </w:pPr>
    </w:p>
    <w:p w14:paraId="418BEE65" w14:textId="77777777" w:rsidR="00CA470D" w:rsidRDefault="00CA470D" w:rsidP="00B209B5">
      <w:pPr>
        <w:jc w:val="both"/>
        <w:rPr>
          <w:rFonts w:ascii="Arial" w:hAnsi="Arial" w:cs="Arial"/>
          <w:sz w:val="22"/>
          <w:szCs w:val="22"/>
        </w:rPr>
      </w:pPr>
    </w:p>
    <w:p w14:paraId="304560D9" w14:textId="77777777" w:rsidR="00CA470D" w:rsidRDefault="00CA470D" w:rsidP="00B209B5">
      <w:pPr>
        <w:jc w:val="both"/>
        <w:rPr>
          <w:rFonts w:ascii="Arial" w:hAnsi="Arial" w:cs="Arial"/>
          <w:sz w:val="22"/>
          <w:szCs w:val="22"/>
        </w:rPr>
      </w:pPr>
    </w:p>
    <w:p w14:paraId="70A13B99" w14:textId="77777777" w:rsidR="00CA470D" w:rsidRPr="00CA470D" w:rsidRDefault="00CA470D" w:rsidP="00CA470D">
      <w:pPr>
        <w:pStyle w:val="Ttulo1"/>
        <w:spacing w:before="0"/>
        <w:jc w:val="center"/>
        <w:rPr>
          <w:rFonts w:ascii="Arial" w:hAnsi="Arial" w:cs="Arial"/>
          <w:b/>
          <w:bCs/>
          <w:color w:val="auto"/>
          <w:sz w:val="24"/>
          <w:szCs w:val="24"/>
        </w:rPr>
      </w:pPr>
      <w:r w:rsidRPr="00CA470D">
        <w:rPr>
          <w:rFonts w:ascii="Arial" w:hAnsi="Arial" w:cs="Arial"/>
          <w:b/>
          <w:bCs/>
          <w:color w:val="auto"/>
          <w:sz w:val="24"/>
          <w:szCs w:val="24"/>
        </w:rPr>
        <w:t>CAPÍTULO XV</w:t>
      </w:r>
      <w:r>
        <w:rPr>
          <w:rFonts w:ascii="Arial" w:hAnsi="Arial" w:cs="Arial"/>
          <w:b/>
          <w:bCs/>
          <w:color w:val="auto"/>
          <w:sz w:val="24"/>
          <w:szCs w:val="24"/>
        </w:rPr>
        <w:t>I</w:t>
      </w:r>
    </w:p>
    <w:p w14:paraId="74784375" w14:textId="77777777" w:rsidR="00CA470D" w:rsidRPr="00CA470D" w:rsidRDefault="00CA470D" w:rsidP="00CA470D">
      <w:pPr>
        <w:pStyle w:val="Ttulo1"/>
        <w:spacing w:before="0"/>
        <w:jc w:val="center"/>
        <w:rPr>
          <w:rFonts w:ascii="Arial" w:hAnsi="Arial" w:cs="Arial"/>
          <w:b/>
          <w:bCs/>
          <w:color w:val="auto"/>
          <w:sz w:val="24"/>
          <w:szCs w:val="24"/>
        </w:rPr>
      </w:pPr>
      <w:r w:rsidRPr="00CA470D">
        <w:rPr>
          <w:rFonts w:ascii="Arial" w:hAnsi="Arial" w:cs="Arial"/>
          <w:b/>
          <w:bCs/>
          <w:color w:val="auto"/>
          <w:sz w:val="24"/>
          <w:szCs w:val="24"/>
        </w:rPr>
        <w:t>DEL EMPALME</w:t>
      </w:r>
    </w:p>
    <w:p w14:paraId="44C0C87A" w14:textId="77777777" w:rsidR="00CA470D" w:rsidRDefault="00CA470D" w:rsidP="00CA470D">
      <w:pPr>
        <w:jc w:val="both"/>
        <w:rPr>
          <w:rFonts w:ascii="Arial" w:hAnsi="Arial" w:cs="Arial"/>
          <w:sz w:val="22"/>
          <w:szCs w:val="22"/>
        </w:rPr>
      </w:pPr>
    </w:p>
    <w:p w14:paraId="32D7DC98" w14:textId="77777777" w:rsidR="00CA470D" w:rsidRPr="00CA470D" w:rsidRDefault="00CA470D" w:rsidP="00CA470D">
      <w:pPr>
        <w:jc w:val="both"/>
        <w:rPr>
          <w:rFonts w:ascii="Arial" w:hAnsi="Arial" w:cs="Arial"/>
          <w:sz w:val="22"/>
          <w:szCs w:val="22"/>
        </w:rPr>
      </w:pPr>
    </w:p>
    <w:p w14:paraId="1E3678C1" w14:textId="1391A705" w:rsidR="00CA470D" w:rsidRPr="00CA470D" w:rsidRDefault="00CA470D" w:rsidP="00CA470D">
      <w:pPr>
        <w:jc w:val="both"/>
        <w:rPr>
          <w:rFonts w:ascii="Arial" w:hAnsi="Arial" w:cs="Arial"/>
          <w:sz w:val="22"/>
          <w:szCs w:val="22"/>
        </w:rPr>
      </w:pPr>
      <w:r w:rsidRPr="00CA470D">
        <w:rPr>
          <w:rFonts w:ascii="Arial" w:hAnsi="Arial" w:cs="Arial"/>
          <w:b/>
          <w:bCs/>
          <w:sz w:val="22"/>
          <w:szCs w:val="22"/>
        </w:rPr>
        <w:t>ARTÍCULO 9</w:t>
      </w:r>
      <w:r w:rsidR="00B7441B">
        <w:rPr>
          <w:rFonts w:ascii="Arial" w:hAnsi="Arial" w:cs="Arial"/>
          <w:b/>
          <w:bCs/>
          <w:sz w:val="22"/>
          <w:szCs w:val="22"/>
        </w:rPr>
        <w:t>6</w:t>
      </w:r>
      <w:r w:rsidRPr="00CA470D">
        <w:rPr>
          <w:rFonts w:ascii="Arial" w:hAnsi="Arial" w:cs="Arial"/>
          <w:b/>
          <w:bCs/>
          <w:sz w:val="22"/>
          <w:szCs w:val="22"/>
        </w:rPr>
        <w:t>. REALIZACIÓN DEL EMPALME</w:t>
      </w:r>
      <w:r>
        <w:rPr>
          <w:rFonts w:ascii="Arial" w:hAnsi="Arial" w:cs="Arial"/>
          <w:b/>
          <w:bCs/>
          <w:sz w:val="22"/>
          <w:szCs w:val="22"/>
        </w:rPr>
        <w:t>.</w:t>
      </w:r>
      <w:r w:rsidRPr="00CA470D">
        <w:rPr>
          <w:rFonts w:ascii="Arial" w:hAnsi="Arial" w:cs="Arial"/>
          <w:sz w:val="22"/>
          <w:szCs w:val="22"/>
        </w:rPr>
        <w:t xml:space="preserve"> Es un proceso efectivo, transparente, útil y obligatorio, a través del cual un dignatario saliente le hace entrega de su cargo a quien ha sido elegido como nuevo dignatario. El empalme se hará de forma directa entre el dignatario saliente y el nuevo dignatario, en reunión de Junta Directiva.</w:t>
      </w:r>
    </w:p>
    <w:p w14:paraId="2AC34D2C" w14:textId="77777777" w:rsidR="00CA470D" w:rsidRDefault="00CA470D" w:rsidP="00CA470D">
      <w:pPr>
        <w:jc w:val="both"/>
        <w:rPr>
          <w:rFonts w:ascii="Arial" w:hAnsi="Arial" w:cs="Arial"/>
          <w:sz w:val="22"/>
          <w:szCs w:val="22"/>
        </w:rPr>
      </w:pPr>
    </w:p>
    <w:p w14:paraId="21744849" w14:textId="77777777" w:rsidR="00CA470D" w:rsidRPr="00CA470D" w:rsidRDefault="00CA470D" w:rsidP="00CA470D">
      <w:pPr>
        <w:jc w:val="both"/>
        <w:rPr>
          <w:rFonts w:ascii="Arial" w:hAnsi="Arial" w:cs="Arial"/>
          <w:sz w:val="22"/>
          <w:szCs w:val="22"/>
        </w:rPr>
      </w:pPr>
    </w:p>
    <w:p w14:paraId="0505CDF3" w14:textId="5D3608C3" w:rsidR="00CA470D" w:rsidRPr="00CA470D" w:rsidRDefault="00B7441B" w:rsidP="00CA470D">
      <w:pPr>
        <w:jc w:val="both"/>
        <w:rPr>
          <w:rFonts w:ascii="Arial" w:hAnsi="Arial" w:cs="Arial"/>
          <w:sz w:val="22"/>
          <w:szCs w:val="22"/>
        </w:rPr>
      </w:pPr>
      <w:r>
        <w:rPr>
          <w:rFonts w:ascii="Arial" w:hAnsi="Arial" w:cs="Arial"/>
          <w:b/>
          <w:bCs/>
          <w:sz w:val="22"/>
          <w:szCs w:val="22"/>
        </w:rPr>
        <w:t>ARTÍCULO 97</w:t>
      </w:r>
      <w:r w:rsidR="00CA470D" w:rsidRPr="00CA470D">
        <w:rPr>
          <w:rFonts w:ascii="Arial" w:hAnsi="Arial" w:cs="Arial"/>
          <w:b/>
          <w:bCs/>
          <w:sz w:val="22"/>
          <w:szCs w:val="22"/>
        </w:rPr>
        <w:t>. CONVOCATORIA PARA REALIZAR EL EMPALME.</w:t>
      </w:r>
      <w:r w:rsidR="00CA470D" w:rsidRPr="00CA470D">
        <w:rPr>
          <w:rFonts w:ascii="Arial" w:hAnsi="Arial" w:cs="Arial"/>
          <w:sz w:val="22"/>
          <w:szCs w:val="22"/>
        </w:rPr>
        <w:t xml:space="preserve"> El presidente saliente del organismo, ordenará la convocatoria para reunión de Junta Directiva y el secretario será el encargado de comunicar dicha convocatoria. La reunión de Junta Directiva para el empalme deberá realizarse </w:t>
      </w:r>
      <w:r w:rsidR="00CA470D" w:rsidRPr="00CA470D">
        <w:rPr>
          <w:rFonts w:ascii="Arial" w:hAnsi="Arial" w:cs="Arial"/>
          <w:sz w:val="22"/>
          <w:szCs w:val="22"/>
        </w:rPr>
        <w:lastRenderedPageBreak/>
        <w:t>dentro de los 30 días calendario siguientes a la Asamblea de Elección de dignatarios si la junta tiene su domicilio en zona urbana y 60 días calendario si el domicilio es en zona rural; en ambos casos el termino no podrá ser superior a quince (15) días calendarios antes de iniciar el periodo.</w:t>
      </w:r>
    </w:p>
    <w:p w14:paraId="4ABA83F2" w14:textId="77777777" w:rsidR="00CA470D" w:rsidRDefault="00CA470D" w:rsidP="00CA470D">
      <w:pPr>
        <w:jc w:val="both"/>
        <w:rPr>
          <w:rFonts w:ascii="Arial" w:hAnsi="Arial" w:cs="Arial"/>
          <w:sz w:val="22"/>
          <w:szCs w:val="22"/>
        </w:rPr>
      </w:pPr>
    </w:p>
    <w:p w14:paraId="7064BC3E" w14:textId="77777777" w:rsidR="00CA470D" w:rsidRPr="00CA470D" w:rsidRDefault="00CA470D" w:rsidP="00CA470D">
      <w:pPr>
        <w:jc w:val="both"/>
        <w:rPr>
          <w:rFonts w:ascii="Arial" w:hAnsi="Arial" w:cs="Arial"/>
          <w:sz w:val="22"/>
          <w:szCs w:val="22"/>
        </w:rPr>
      </w:pPr>
    </w:p>
    <w:p w14:paraId="639694DA" w14:textId="7E8BF213" w:rsidR="00CA470D" w:rsidRPr="00CA470D" w:rsidRDefault="00CA470D" w:rsidP="00CA470D">
      <w:pPr>
        <w:jc w:val="both"/>
        <w:rPr>
          <w:rFonts w:ascii="Arial" w:hAnsi="Arial" w:cs="Arial"/>
          <w:sz w:val="22"/>
          <w:szCs w:val="22"/>
        </w:rPr>
      </w:pPr>
      <w:r w:rsidRPr="00CA470D">
        <w:rPr>
          <w:rFonts w:ascii="Arial" w:hAnsi="Arial" w:cs="Arial"/>
          <w:b/>
          <w:bCs/>
          <w:sz w:val="22"/>
          <w:szCs w:val="22"/>
        </w:rPr>
        <w:t>ARTÍCULO 9</w:t>
      </w:r>
      <w:r w:rsidR="00B7441B">
        <w:rPr>
          <w:rFonts w:ascii="Arial" w:hAnsi="Arial" w:cs="Arial"/>
          <w:b/>
          <w:bCs/>
          <w:sz w:val="22"/>
          <w:szCs w:val="22"/>
        </w:rPr>
        <w:t>8</w:t>
      </w:r>
      <w:r w:rsidRPr="00CA470D">
        <w:rPr>
          <w:rFonts w:ascii="Arial" w:hAnsi="Arial" w:cs="Arial"/>
          <w:b/>
          <w:bCs/>
          <w:sz w:val="22"/>
          <w:szCs w:val="22"/>
        </w:rPr>
        <w:t xml:space="preserve">. DIGNATARIOS QUE DEBEN REALIZAR EMPALME. </w:t>
      </w:r>
      <w:r w:rsidRPr="00CA470D">
        <w:rPr>
          <w:rFonts w:ascii="Arial" w:hAnsi="Arial" w:cs="Arial"/>
          <w:sz w:val="22"/>
          <w:szCs w:val="22"/>
        </w:rPr>
        <w:t>Deberán hacerlo los dignatarios salientes de los siguientes cargos: la presidencia, la vicepresidencia, la tesorería, la secretaría, las coordinaciones de l</w:t>
      </w:r>
      <w:r w:rsidR="00D518E1">
        <w:rPr>
          <w:rFonts w:ascii="Arial" w:hAnsi="Arial" w:cs="Arial"/>
          <w:sz w:val="22"/>
          <w:szCs w:val="22"/>
        </w:rPr>
        <w:t>as comisiones de trabajo y</w:t>
      </w:r>
      <w:r w:rsidRPr="00CA470D">
        <w:rPr>
          <w:rFonts w:ascii="Arial" w:hAnsi="Arial" w:cs="Arial"/>
          <w:sz w:val="22"/>
          <w:szCs w:val="22"/>
        </w:rPr>
        <w:t xml:space="preserve"> empresarial, la comisión de convivencia y conciliación, los delegados(as) al organismo de grado superior y el fiscal.</w:t>
      </w:r>
    </w:p>
    <w:p w14:paraId="22D952A1" w14:textId="77777777" w:rsidR="00CA470D" w:rsidRPr="00CA470D" w:rsidRDefault="00CA470D" w:rsidP="00CA470D">
      <w:pPr>
        <w:jc w:val="both"/>
        <w:rPr>
          <w:rFonts w:ascii="Arial" w:hAnsi="Arial" w:cs="Arial"/>
          <w:sz w:val="22"/>
          <w:szCs w:val="22"/>
        </w:rPr>
      </w:pPr>
    </w:p>
    <w:p w14:paraId="06439F64" w14:textId="77777777" w:rsidR="00CA470D" w:rsidRPr="00CA470D" w:rsidRDefault="00CA470D" w:rsidP="00CA470D">
      <w:pPr>
        <w:jc w:val="both"/>
        <w:rPr>
          <w:rFonts w:ascii="Arial" w:hAnsi="Arial" w:cs="Arial"/>
          <w:sz w:val="22"/>
          <w:szCs w:val="22"/>
        </w:rPr>
      </w:pPr>
      <w:r w:rsidRPr="00CA470D">
        <w:rPr>
          <w:rFonts w:ascii="Arial" w:hAnsi="Arial" w:cs="Arial"/>
          <w:b/>
          <w:bCs/>
          <w:sz w:val="22"/>
          <w:szCs w:val="22"/>
        </w:rPr>
        <w:t>PARÁGRAFO:</w:t>
      </w:r>
      <w:r w:rsidRPr="00CA470D">
        <w:rPr>
          <w:rFonts w:ascii="Arial" w:hAnsi="Arial" w:cs="Arial"/>
          <w:sz w:val="22"/>
          <w:szCs w:val="22"/>
        </w:rPr>
        <w:t xml:space="preserve"> La obligación de hacer el informe de empalme ante junta directiva es diferente a la de realizar informe de gestión presentado a la asamblea general. Y ambas deben cumplirse a cabalidad.</w:t>
      </w:r>
    </w:p>
    <w:p w14:paraId="6B467BF1" w14:textId="617BF096" w:rsidR="00CA470D" w:rsidRDefault="00CA470D" w:rsidP="00CA470D">
      <w:pPr>
        <w:jc w:val="both"/>
        <w:rPr>
          <w:rFonts w:ascii="Arial" w:hAnsi="Arial" w:cs="Arial"/>
          <w:sz w:val="22"/>
          <w:szCs w:val="22"/>
        </w:rPr>
      </w:pPr>
    </w:p>
    <w:p w14:paraId="6AC99F3B" w14:textId="77777777" w:rsidR="00D518E1" w:rsidRDefault="00D518E1" w:rsidP="00CA470D">
      <w:pPr>
        <w:jc w:val="both"/>
        <w:rPr>
          <w:rFonts w:ascii="Arial" w:hAnsi="Arial" w:cs="Arial"/>
          <w:sz w:val="22"/>
          <w:szCs w:val="22"/>
        </w:rPr>
      </w:pPr>
    </w:p>
    <w:p w14:paraId="4E273D47" w14:textId="7B2CF863" w:rsidR="00CA470D" w:rsidRPr="00CA470D" w:rsidRDefault="00CA470D" w:rsidP="00CA470D">
      <w:pPr>
        <w:jc w:val="both"/>
        <w:rPr>
          <w:rFonts w:ascii="Arial" w:hAnsi="Arial" w:cs="Arial"/>
          <w:sz w:val="22"/>
          <w:szCs w:val="22"/>
        </w:rPr>
      </w:pPr>
      <w:r w:rsidRPr="00CA470D">
        <w:rPr>
          <w:rFonts w:ascii="Arial" w:hAnsi="Arial" w:cs="Arial"/>
          <w:b/>
          <w:bCs/>
          <w:sz w:val="22"/>
          <w:szCs w:val="22"/>
        </w:rPr>
        <w:t>AR</w:t>
      </w:r>
      <w:r w:rsidR="00B7441B">
        <w:rPr>
          <w:rFonts w:ascii="Arial" w:hAnsi="Arial" w:cs="Arial"/>
          <w:b/>
          <w:bCs/>
          <w:sz w:val="22"/>
          <w:szCs w:val="22"/>
        </w:rPr>
        <w:t>TÍCULO 99</w:t>
      </w:r>
      <w:r w:rsidRPr="00CA470D">
        <w:rPr>
          <w:rFonts w:ascii="Arial" w:hAnsi="Arial" w:cs="Arial"/>
          <w:b/>
          <w:bCs/>
          <w:sz w:val="22"/>
          <w:szCs w:val="22"/>
        </w:rPr>
        <w:t>. ACTA DE REUNIÓN DE EMPALME</w:t>
      </w:r>
      <w:r>
        <w:rPr>
          <w:rFonts w:ascii="Arial" w:hAnsi="Arial" w:cs="Arial"/>
          <w:sz w:val="22"/>
          <w:szCs w:val="22"/>
        </w:rPr>
        <w:t>.</w:t>
      </w:r>
      <w:r w:rsidRPr="00CA470D">
        <w:rPr>
          <w:rFonts w:ascii="Arial" w:hAnsi="Arial" w:cs="Arial"/>
          <w:sz w:val="22"/>
          <w:szCs w:val="22"/>
        </w:rPr>
        <w:t xml:space="preserve"> El secretario deberá levantar un acta de la reunión de Junta Directiva en donde se efectúe el empalme. En dicha acta se detallará qué dignatarios salientes hacen entrega de su cargo y se hará un breve relato del estado en que entregan el mismo. Tal acta servirá de soporte en el caso que se requiera probar la debida entrega y recibimiento del cargo en cuestión.</w:t>
      </w:r>
    </w:p>
    <w:p w14:paraId="5266A25C" w14:textId="77777777" w:rsidR="00CA470D" w:rsidRPr="00CA470D" w:rsidRDefault="00CA470D" w:rsidP="00CA470D">
      <w:pPr>
        <w:jc w:val="both"/>
        <w:rPr>
          <w:rFonts w:ascii="Arial" w:hAnsi="Arial" w:cs="Arial"/>
          <w:sz w:val="22"/>
          <w:szCs w:val="22"/>
        </w:rPr>
      </w:pPr>
    </w:p>
    <w:p w14:paraId="466F8DE5" w14:textId="77777777" w:rsidR="00CA470D" w:rsidRDefault="00CA470D" w:rsidP="00CA470D">
      <w:pPr>
        <w:jc w:val="both"/>
        <w:rPr>
          <w:rFonts w:ascii="Arial" w:hAnsi="Arial" w:cs="Arial"/>
          <w:sz w:val="22"/>
          <w:szCs w:val="22"/>
        </w:rPr>
      </w:pPr>
      <w:r w:rsidRPr="00CA470D">
        <w:rPr>
          <w:rFonts w:ascii="Arial" w:hAnsi="Arial" w:cs="Arial"/>
          <w:b/>
          <w:bCs/>
          <w:sz w:val="22"/>
          <w:szCs w:val="22"/>
        </w:rPr>
        <w:t>PARÁGRAFO 1</w:t>
      </w:r>
      <w:r>
        <w:rPr>
          <w:rFonts w:ascii="Arial" w:hAnsi="Arial" w:cs="Arial"/>
          <w:b/>
          <w:bCs/>
          <w:sz w:val="22"/>
          <w:szCs w:val="22"/>
        </w:rPr>
        <w:t xml:space="preserve">. </w:t>
      </w:r>
      <w:r w:rsidRPr="00CA470D">
        <w:rPr>
          <w:rFonts w:ascii="Arial" w:hAnsi="Arial" w:cs="Arial"/>
          <w:sz w:val="22"/>
          <w:szCs w:val="22"/>
        </w:rPr>
        <w:t xml:space="preserve">Si los nuevos dignatarios electos no comparecen a la reunión de empalme, la junta directiva levantará un acta en la que se deje constancia de dicha ausencia, la cual deberá ser presentada al promotor de desarrollo comunitario del municipio y/o directamente a la Dirección de Organismos Comunales de la Gobernación de Antioquia en caso de ser requerida </w:t>
      </w:r>
    </w:p>
    <w:p w14:paraId="40A3684D" w14:textId="77777777" w:rsidR="00CA470D" w:rsidRPr="00CA470D" w:rsidRDefault="00CA470D" w:rsidP="00CA470D">
      <w:pPr>
        <w:jc w:val="both"/>
        <w:rPr>
          <w:rFonts w:ascii="Arial" w:hAnsi="Arial" w:cs="Arial"/>
          <w:sz w:val="22"/>
          <w:szCs w:val="22"/>
        </w:rPr>
      </w:pPr>
    </w:p>
    <w:p w14:paraId="57E53135" w14:textId="75F4D278" w:rsidR="00CA470D" w:rsidRPr="00B209B5" w:rsidRDefault="00CA470D" w:rsidP="00CA470D">
      <w:pPr>
        <w:jc w:val="both"/>
        <w:rPr>
          <w:rFonts w:ascii="Arial" w:hAnsi="Arial" w:cs="Arial"/>
          <w:sz w:val="22"/>
          <w:szCs w:val="22"/>
        </w:rPr>
      </w:pPr>
      <w:r w:rsidRPr="00CA470D">
        <w:rPr>
          <w:rFonts w:ascii="Arial" w:hAnsi="Arial" w:cs="Arial"/>
          <w:b/>
          <w:bCs/>
          <w:sz w:val="22"/>
          <w:szCs w:val="22"/>
        </w:rPr>
        <w:t>PARÁGRAFO 2.</w:t>
      </w:r>
      <w:r>
        <w:rPr>
          <w:rFonts w:ascii="Arial" w:hAnsi="Arial" w:cs="Arial"/>
          <w:sz w:val="22"/>
          <w:szCs w:val="22"/>
        </w:rPr>
        <w:t xml:space="preserve"> </w:t>
      </w:r>
      <w:r w:rsidRPr="00CA470D">
        <w:rPr>
          <w:rFonts w:ascii="Arial" w:hAnsi="Arial" w:cs="Arial"/>
          <w:sz w:val="22"/>
          <w:szCs w:val="22"/>
        </w:rPr>
        <w:t>Si a los nuevos dignatarios entrantes no se les hiciere empalme, aquellos levantarán acta en la que se exprese tal situación, la cual deberá ser presentada directamente a la Dirección de Organismos Comunales de la Gobernación de Antioquia. De manera que toda responsabilidad sobreviniente recaerá en los anteriores dignatarios.</w:t>
      </w:r>
    </w:p>
    <w:p w14:paraId="0E9D92ED" w14:textId="77777777" w:rsidR="00B209B5" w:rsidRDefault="00B209B5" w:rsidP="00FE046C">
      <w:pPr>
        <w:jc w:val="both"/>
        <w:rPr>
          <w:rFonts w:ascii="Arial" w:hAnsi="Arial" w:cs="Arial"/>
          <w:sz w:val="22"/>
          <w:szCs w:val="22"/>
        </w:rPr>
      </w:pPr>
    </w:p>
    <w:p w14:paraId="4E1A4B50" w14:textId="77777777" w:rsidR="0040252C" w:rsidRDefault="0040252C" w:rsidP="00FE046C">
      <w:pPr>
        <w:jc w:val="both"/>
        <w:rPr>
          <w:rFonts w:ascii="Arial" w:hAnsi="Arial" w:cs="Arial"/>
          <w:sz w:val="22"/>
          <w:szCs w:val="22"/>
        </w:rPr>
      </w:pPr>
    </w:p>
    <w:p w14:paraId="61C82543" w14:textId="77777777" w:rsidR="0040252C" w:rsidRPr="0040252C" w:rsidRDefault="0040252C" w:rsidP="0040252C">
      <w:pPr>
        <w:jc w:val="both"/>
        <w:rPr>
          <w:rFonts w:ascii="Arial" w:hAnsi="Arial" w:cs="Arial"/>
          <w:sz w:val="22"/>
          <w:szCs w:val="22"/>
        </w:rPr>
      </w:pPr>
    </w:p>
    <w:p w14:paraId="564A5614" w14:textId="77777777" w:rsidR="0040252C" w:rsidRPr="0040252C" w:rsidRDefault="0040252C" w:rsidP="0040252C">
      <w:pPr>
        <w:pStyle w:val="Ttulo1"/>
        <w:spacing w:before="0"/>
        <w:jc w:val="center"/>
        <w:rPr>
          <w:rFonts w:ascii="Arial" w:hAnsi="Arial" w:cs="Arial"/>
          <w:b/>
          <w:bCs/>
          <w:color w:val="auto"/>
          <w:sz w:val="24"/>
          <w:szCs w:val="24"/>
        </w:rPr>
      </w:pPr>
      <w:r w:rsidRPr="0040252C">
        <w:rPr>
          <w:rFonts w:ascii="Arial" w:hAnsi="Arial" w:cs="Arial"/>
          <w:b/>
          <w:bCs/>
          <w:color w:val="auto"/>
          <w:sz w:val="24"/>
          <w:szCs w:val="24"/>
        </w:rPr>
        <w:t>CAPÍTULO XV</w:t>
      </w:r>
      <w:r>
        <w:rPr>
          <w:rFonts w:ascii="Arial" w:hAnsi="Arial" w:cs="Arial"/>
          <w:b/>
          <w:bCs/>
          <w:color w:val="auto"/>
          <w:sz w:val="24"/>
          <w:szCs w:val="24"/>
        </w:rPr>
        <w:t>II</w:t>
      </w:r>
    </w:p>
    <w:p w14:paraId="7CD515D4" w14:textId="77777777" w:rsidR="0040252C" w:rsidRPr="0040252C" w:rsidRDefault="0040252C" w:rsidP="0040252C">
      <w:pPr>
        <w:pStyle w:val="Ttulo1"/>
        <w:spacing w:before="0"/>
        <w:jc w:val="center"/>
        <w:rPr>
          <w:rFonts w:ascii="Arial" w:hAnsi="Arial" w:cs="Arial"/>
          <w:b/>
          <w:bCs/>
          <w:color w:val="auto"/>
          <w:sz w:val="24"/>
          <w:szCs w:val="24"/>
        </w:rPr>
      </w:pPr>
      <w:r w:rsidRPr="0040252C">
        <w:rPr>
          <w:rFonts w:ascii="Arial" w:hAnsi="Arial" w:cs="Arial"/>
          <w:b/>
          <w:bCs/>
          <w:color w:val="auto"/>
          <w:sz w:val="24"/>
          <w:szCs w:val="24"/>
        </w:rPr>
        <w:t>REMOCIÓN DEL CARGO</w:t>
      </w:r>
    </w:p>
    <w:p w14:paraId="15B35AAF" w14:textId="77777777" w:rsidR="0040252C" w:rsidRPr="0040252C" w:rsidRDefault="0040252C" w:rsidP="0040252C">
      <w:pPr>
        <w:jc w:val="both"/>
        <w:rPr>
          <w:rFonts w:ascii="Arial" w:hAnsi="Arial" w:cs="Arial"/>
          <w:sz w:val="22"/>
          <w:szCs w:val="22"/>
        </w:rPr>
      </w:pPr>
    </w:p>
    <w:p w14:paraId="1CAA9802" w14:textId="77777777" w:rsidR="0040252C" w:rsidRPr="0040252C" w:rsidRDefault="0040252C" w:rsidP="0040252C">
      <w:pPr>
        <w:jc w:val="both"/>
        <w:rPr>
          <w:rFonts w:ascii="Arial" w:hAnsi="Arial" w:cs="Arial"/>
          <w:sz w:val="22"/>
          <w:szCs w:val="22"/>
        </w:rPr>
      </w:pPr>
    </w:p>
    <w:p w14:paraId="5796538D" w14:textId="3C1F9998" w:rsidR="0040252C" w:rsidRPr="0040252C" w:rsidRDefault="0040252C" w:rsidP="0040252C">
      <w:pPr>
        <w:jc w:val="both"/>
        <w:rPr>
          <w:rFonts w:ascii="Arial" w:hAnsi="Arial" w:cs="Arial"/>
          <w:sz w:val="22"/>
          <w:szCs w:val="22"/>
        </w:rPr>
      </w:pPr>
      <w:r w:rsidRPr="0040252C">
        <w:rPr>
          <w:rFonts w:ascii="Arial" w:hAnsi="Arial" w:cs="Arial"/>
          <w:b/>
          <w:bCs/>
          <w:sz w:val="22"/>
          <w:szCs w:val="22"/>
        </w:rPr>
        <w:t xml:space="preserve">ARTÍCULO </w:t>
      </w:r>
      <w:r w:rsidR="00B7441B">
        <w:rPr>
          <w:rFonts w:ascii="Arial" w:hAnsi="Arial" w:cs="Arial"/>
          <w:b/>
          <w:bCs/>
          <w:sz w:val="22"/>
          <w:szCs w:val="22"/>
        </w:rPr>
        <w:t>100</w:t>
      </w:r>
      <w:r w:rsidRPr="0040252C">
        <w:rPr>
          <w:rFonts w:ascii="Arial" w:hAnsi="Arial" w:cs="Arial"/>
          <w:b/>
          <w:bCs/>
          <w:sz w:val="22"/>
          <w:szCs w:val="22"/>
        </w:rPr>
        <w:t>. CAUSALES DE REMOCIÓN DE LOS DIGNATARIOS</w:t>
      </w:r>
      <w:r w:rsidRPr="0040252C">
        <w:rPr>
          <w:rFonts w:ascii="Arial" w:hAnsi="Arial" w:cs="Arial"/>
          <w:sz w:val="22"/>
          <w:szCs w:val="22"/>
        </w:rPr>
        <w:t xml:space="preserve">. Los dignatarios de </w:t>
      </w:r>
      <w:r w:rsidR="00C56A5C">
        <w:rPr>
          <w:rFonts w:ascii="Arial" w:hAnsi="Arial" w:cs="Arial"/>
          <w:sz w:val="22"/>
          <w:szCs w:val="22"/>
        </w:rPr>
        <w:t xml:space="preserve">la JUNTA </w:t>
      </w:r>
      <w:r w:rsidRPr="0040252C">
        <w:rPr>
          <w:rFonts w:ascii="Arial" w:hAnsi="Arial" w:cs="Arial"/>
          <w:sz w:val="22"/>
          <w:szCs w:val="22"/>
        </w:rPr>
        <w:t xml:space="preserve">podrán ser retirados por decisión de la asamblea general, tomada con la participación y votación de la </w:t>
      </w:r>
      <w:r w:rsidR="00C56A5C">
        <w:rPr>
          <w:rFonts w:ascii="Arial" w:hAnsi="Arial" w:cs="Arial"/>
          <w:sz w:val="22"/>
          <w:szCs w:val="22"/>
        </w:rPr>
        <w:t xml:space="preserve">mitad más uno de sus miembros. </w:t>
      </w:r>
      <w:r w:rsidRPr="0040252C">
        <w:rPr>
          <w:rFonts w:ascii="Arial" w:hAnsi="Arial" w:cs="Arial"/>
          <w:sz w:val="22"/>
          <w:szCs w:val="22"/>
        </w:rPr>
        <w:t>Adicional a las infracciones contempladas en la ley y decretos reglamentarios, se consideran como causales de remoción, las siguientes:</w:t>
      </w:r>
    </w:p>
    <w:p w14:paraId="3D10255C" w14:textId="77777777" w:rsidR="0040252C" w:rsidRPr="0040252C" w:rsidRDefault="0040252C" w:rsidP="0040252C">
      <w:pPr>
        <w:jc w:val="both"/>
        <w:rPr>
          <w:rFonts w:ascii="Arial" w:hAnsi="Arial" w:cs="Arial"/>
          <w:sz w:val="22"/>
          <w:szCs w:val="22"/>
        </w:rPr>
      </w:pPr>
    </w:p>
    <w:p w14:paraId="2F760BCC" w14:textId="3DF47CE0" w:rsidR="0040252C" w:rsidRPr="0040252C" w:rsidRDefault="0040252C" w:rsidP="007E1391">
      <w:pPr>
        <w:pStyle w:val="Prrafodelista"/>
        <w:numPr>
          <w:ilvl w:val="0"/>
          <w:numId w:val="46"/>
        </w:numPr>
        <w:jc w:val="both"/>
        <w:rPr>
          <w:rFonts w:ascii="Arial" w:hAnsi="Arial" w:cs="Arial"/>
          <w:sz w:val="22"/>
          <w:szCs w:val="22"/>
        </w:rPr>
      </w:pPr>
      <w:r w:rsidRPr="0040252C">
        <w:rPr>
          <w:rFonts w:ascii="Arial" w:hAnsi="Arial" w:cs="Arial"/>
          <w:sz w:val="22"/>
          <w:szCs w:val="22"/>
        </w:rPr>
        <w:t>Mala conducta del dignatario que se traduzca en perjuicio grave para</w:t>
      </w:r>
      <w:r w:rsidR="00D518E1">
        <w:rPr>
          <w:rFonts w:ascii="Arial" w:hAnsi="Arial" w:cs="Arial"/>
          <w:sz w:val="22"/>
          <w:szCs w:val="22"/>
        </w:rPr>
        <w:t xml:space="preserve"> el organismo de acción comunal;</w:t>
      </w:r>
    </w:p>
    <w:p w14:paraId="5EAF4EA0" w14:textId="09959D88" w:rsidR="0040252C" w:rsidRPr="0040252C" w:rsidRDefault="0040252C" w:rsidP="007E1391">
      <w:pPr>
        <w:pStyle w:val="Prrafodelista"/>
        <w:numPr>
          <w:ilvl w:val="0"/>
          <w:numId w:val="46"/>
        </w:numPr>
        <w:jc w:val="both"/>
        <w:rPr>
          <w:rFonts w:ascii="Arial" w:hAnsi="Arial" w:cs="Arial"/>
          <w:sz w:val="22"/>
          <w:szCs w:val="22"/>
        </w:rPr>
      </w:pPr>
      <w:r w:rsidRPr="0040252C">
        <w:rPr>
          <w:rFonts w:ascii="Arial" w:hAnsi="Arial" w:cs="Arial"/>
          <w:sz w:val="22"/>
          <w:szCs w:val="22"/>
        </w:rPr>
        <w:t xml:space="preserve">Obtener por medios fraudulentos beneficios del organismo de acción </w:t>
      </w:r>
      <w:r w:rsidR="00D518E1">
        <w:rPr>
          <w:rFonts w:ascii="Arial" w:hAnsi="Arial" w:cs="Arial"/>
          <w:sz w:val="22"/>
          <w:szCs w:val="22"/>
        </w:rPr>
        <w:t>comunal para sí o para terceros;</w:t>
      </w:r>
    </w:p>
    <w:p w14:paraId="06682ED7" w14:textId="431D8264" w:rsidR="0040252C" w:rsidRPr="0040252C" w:rsidRDefault="0040252C" w:rsidP="007E1391">
      <w:pPr>
        <w:pStyle w:val="Prrafodelista"/>
        <w:numPr>
          <w:ilvl w:val="0"/>
          <w:numId w:val="46"/>
        </w:numPr>
        <w:jc w:val="both"/>
        <w:rPr>
          <w:rFonts w:ascii="Arial" w:hAnsi="Arial" w:cs="Arial"/>
          <w:sz w:val="22"/>
          <w:szCs w:val="22"/>
        </w:rPr>
      </w:pPr>
      <w:r w:rsidRPr="0040252C">
        <w:rPr>
          <w:rFonts w:ascii="Arial" w:hAnsi="Arial" w:cs="Arial"/>
          <w:sz w:val="22"/>
          <w:szCs w:val="22"/>
        </w:rPr>
        <w:lastRenderedPageBreak/>
        <w:t>Haber sido condenado, mediante sentencia ejecutoriada, dentro de los últimos 5 años, por algún delito en perjuicio del organismo de acción comunal, salvo los delitos pol</w:t>
      </w:r>
      <w:r w:rsidR="00D518E1">
        <w:rPr>
          <w:rFonts w:ascii="Arial" w:hAnsi="Arial" w:cs="Arial"/>
          <w:sz w:val="22"/>
          <w:szCs w:val="22"/>
        </w:rPr>
        <w:t>íticos o culposos;</w:t>
      </w:r>
    </w:p>
    <w:p w14:paraId="65D991FF" w14:textId="529461DF" w:rsidR="0040252C" w:rsidRPr="0040252C" w:rsidRDefault="0040252C" w:rsidP="007E1391">
      <w:pPr>
        <w:pStyle w:val="Prrafodelista"/>
        <w:numPr>
          <w:ilvl w:val="0"/>
          <w:numId w:val="46"/>
        </w:numPr>
        <w:jc w:val="both"/>
        <w:rPr>
          <w:rFonts w:ascii="Arial" w:hAnsi="Arial" w:cs="Arial"/>
          <w:sz w:val="22"/>
          <w:szCs w:val="22"/>
        </w:rPr>
      </w:pPr>
      <w:r w:rsidRPr="0040252C">
        <w:rPr>
          <w:rFonts w:ascii="Arial" w:hAnsi="Arial" w:cs="Arial"/>
          <w:sz w:val="22"/>
          <w:szCs w:val="22"/>
        </w:rPr>
        <w:t xml:space="preserve">Apropiación, retención, ocultamiento, destrucción o uso indebido de los bienes, fondos, documentos, libros, sellos y </w:t>
      </w:r>
      <w:r w:rsidR="00D518E1">
        <w:rPr>
          <w:rFonts w:ascii="Arial" w:hAnsi="Arial" w:cs="Arial"/>
          <w:sz w:val="22"/>
          <w:szCs w:val="22"/>
        </w:rPr>
        <w:t>demás información del organismo;</w:t>
      </w:r>
    </w:p>
    <w:p w14:paraId="66C2BDB3" w14:textId="34255518" w:rsidR="0040252C" w:rsidRPr="0040252C" w:rsidRDefault="0040252C" w:rsidP="007E1391">
      <w:pPr>
        <w:pStyle w:val="Prrafodelista"/>
        <w:numPr>
          <w:ilvl w:val="0"/>
          <w:numId w:val="46"/>
        </w:numPr>
        <w:jc w:val="both"/>
        <w:rPr>
          <w:rFonts w:ascii="Arial" w:hAnsi="Arial" w:cs="Arial"/>
          <w:sz w:val="22"/>
          <w:szCs w:val="22"/>
        </w:rPr>
      </w:pPr>
      <w:r w:rsidRPr="0040252C">
        <w:rPr>
          <w:rFonts w:ascii="Arial" w:hAnsi="Arial" w:cs="Arial"/>
          <w:sz w:val="22"/>
          <w:szCs w:val="22"/>
        </w:rPr>
        <w:t>Incumplimiento de las funciones asignadas en l</w:t>
      </w:r>
      <w:r w:rsidR="00D518E1">
        <w:rPr>
          <w:rFonts w:ascii="Arial" w:hAnsi="Arial" w:cs="Arial"/>
          <w:sz w:val="22"/>
          <w:szCs w:val="22"/>
        </w:rPr>
        <w:t>a ley y los presentes estatutos;</w:t>
      </w:r>
    </w:p>
    <w:p w14:paraId="57F4629A" w14:textId="77777777" w:rsidR="0040252C" w:rsidRPr="0040252C" w:rsidRDefault="0040252C" w:rsidP="007E1391">
      <w:pPr>
        <w:pStyle w:val="Prrafodelista"/>
        <w:numPr>
          <w:ilvl w:val="0"/>
          <w:numId w:val="46"/>
        </w:numPr>
        <w:jc w:val="both"/>
        <w:rPr>
          <w:rFonts w:ascii="Arial" w:hAnsi="Arial" w:cs="Arial"/>
          <w:sz w:val="22"/>
          <w:szCs w:val="22"/>
        </w:rPr>
      </w:pPr>
      <w:r w:rsidRPr="0040252C">
        <w:rPr>
          <w:rFonts w:ascii="Arial" w:hAnsi="Arial" w:cs="Arial"/>
          <w:sz w:val="22"/>
          <w:szCs w:val="22"/>
        </w:rPr>
        <w:t>Por infracciones a la Ley 2166 de 2021, sus decretos reglamentarios y/o los estatutos.</w:t>
      </w:r>
    </w:p>
    <w:p w14:paraId="5577A155" w14:textId="095FB393" w:rsidR="0040252C" w:rsidRDefault="0040252C" w:rsidP="0040252C">
      <w:pPr>
        <w:jc w:val="both"/>
        <w:rPr>
          <w:rFonts w:ascii="Arial" w:hAnsi="Arial" w:cs="Arial"/>
          <w:sz w:val="22"/>
          <w:szCs w:val="22"/>
        </w:rPr>
      </w:pPr>
    </w:p>
    <w:p w14:paraId="5F3649F9" w14:textId="726B4970" w:rsidR="00CE08D5" w:rsidRPr="0026127C" w:rsidRDefault="00CE08D5" w:rsidP="00CE08D5">
      <w:pPr>
        <w:jc w:val="both"/>
        <w:rPr>
          <w:rFonts w:ascii="Arial" w:hAnsi="Arial" w:cs="Arial"/>
          <w:sz w:val="22"/>
          <w:szCs w:val="22"/>
        </w:rPr>
      </w:pPr>
      <w:r w:rsidRPr="00D518E1">
        <w:rPr>
          <w:rFonts w:ascii="Arial" w:hAnsi="Arial" w:cs="Arial"/>
          <w:b/>
          <w:sz w:val="22"/>
          <w:szCs w:val="22"/>
        </w:rPr>
        <w:t>PARAGRAFO:</w:t>
      </w:r>
      <w:r w:rsidRPr="00D518E1">
        <w:rPr>
          <w:rFonts w:ascii="Arial" w:hAnsi="Arial" w:cs="Arial"/>
          <w:sz w:val="22"/>
          <w:szCs w:val="22"/>
        </w:rPr>
        <w:t xml:space="preserve"> Cuando se desconozca la ubicación del dignatario que se pretende remover, se podrá tomar la decisión de remoción del cargo en asamblea general, convocada y publicada como dispone el </w:t>
      </w:r>
      <w:r w:rsidRPr="00887005">
        <w:rPr>
          <w:rFonts w:ascii="Arial" w:hAnsi="Arial" w:cs="Arial"/>
          <w:sz w:val="22"/>
          <w:szCs w:val="22"/>
        </w:rPr>
        <w:t xml:space="preserve">artículo </w:t>
      </w:r>
      <w:r w:rsidR="00887005" w:rsidRPr="00887005">
        <w:rPr>
          <w:rFonts w:ascii="Arial" w:hAnsi="Arial" w:cs="Arial"/>
          <w:sz w:val="22"/>
          <w:szCs w:val="22"/>
        </w:rPr>
        <w:t>18</w:t>
      </w:r>
      <w:r w:rsidRPr="00887005">
        <w:rPr>
          <w:rFonts w:ascii="Arial" w:hAnsi="Arial" w:cs="Arial"/>
          <w:sz w:val="22"/>
          <w:szCs w:val="22"/>
        </w:rPr>
        <w:t xml:space="preserve"> </w:t>
      </w:r>
      <w:r w:rsidRPr="00D518E1">
        <w:rPr>
          <w:rFonts w:ascii="Arial" w:hAnsi="Arial" w:cs="Arial"/>
          <w:sz w:val="22"/>
          <w:szCs w:val="22"/>
        </w:rPr>
        <w:t>y siguientes.</w:t>
      </w:r>
      <w:r>
        <w:rPr>
          <w:rFonts w:ascii="Arial" w:hAnsi="Arial" w:cs="Arial"/>
          <w:sz w:val="22"/>
          <w:szCs w:val="22"/>
        </w:rPr>
        <w:t xml:space="preserve"> </w:t>
      </w:r>
    </w:p>
    <w:p w14:paraId="3778C986" w14:textId="6E9FBBBB" w:rsidR="00CE08D5" w:rsidRDefault="00CE08D5" w:rsidP="0040252C">
      <w:pPr>
        <w:jc w:val="both"/>
        <w:rPr>
          <w:rFonts w:ascii="Arial" w:hAnsi="Arial" w:cs="Arial"/>
          <w:sz w:val="22"/>
          <w:szCs w:val="22"/>
        </w:rPr>
      </w:pPr>
    </w:p>
    <w:p w14:paraId="00F1F48A" w14:textId="77777777" w:rsidR="00CE08D5" w:rsidRPr="0040252C" w:rsidRDefault="00CE08D5" w:rsidP="0040252C">
      <w:pPr>
        <w:jc w:val="both"/>
        <w:rPr>
          <w:rFonts w:ascii="Arial" w:hAnsi="Arial" w:cs="Arial"/>
          <w:sz w:val="22"/>
          <w:szCs w:val="22"/>
        </w:rPr>
      </w:pPr>
    </w:p>
    <w:p w14:paraId="69752F97" w14:textId="254AB8EF" w:rsidR="0040252C" w:rsidRPr="0040252C" w:rsidRDefault="0040252C" w:rsidP="0040252C">
      <w:pPr>
        <w:jc w:val="both"/>
        <w:rPr>
          <w:rFonts w:ascii="Arial" w:hAnsi="Arial" w:cs="Arial"/>
          <w:sz w:val="22"/>
          <w:szCs w:val="22"/>
        </w:rPr>
      </w:pPr>
      <w:r w:rsidRPr="0040252C">
        <w:rPr>
          <w:rFonts w:ascii="Arial" w:hAnsi="Arial" w:cs="Arial"/>
          <w:b/>
          <w:bCs/>
          <w:sz w:val="22"/>
          <w:szCs w:val="22"/>
        </w:rPr>
        <w:t xml:space="preserve">ARTÍCULO </w:t>
      </w:r>
      <w:r w:rsidR="00B7441B">
        <w:rPr>
          <w:rFonts w:ascii="Arial" w:hAnsi="Arial" w:cs="Arial"/>
          <w:b/>
          <w:bCs/>
          <w:sz w:val="22"/>
          <w:szCs w:val="22"/>
        </w:rPr>
        <w:t>101</w:t>
      </w:r>
      <w:r w:rsidRPr="0040252C">
        <w:rPr>
          <w:rFonts w:ascii="Arial" w:hAnsi="Arial" w:cs="Arial"/>
          <w:b/>
          <w:bCs/>
          <w:sz w:val="22"/>
          <w:szCs w:val="22"/>
        </w:rPr>
        <w:t>. PROCEDIMIENTO</w:t>
      </w:r>
      <w:r w:rsidRPr="0040252C">
        <w:rPr>
          <w:rFonts w:ascii="Arial" w:hAnsi="Arial" w:cs="Arial"/>
          <w:sz w:val="22"/>
          <w:szCs w:val="22"/>
        </w:rPr>
        <w:t>. El procedimiento de remoción de dignatarios se llevará a cabo en los términos establecidos en la ley 2166 de 2021 y el artículo 2.3.2.1.5.9 establecido en el decreto 1501 de septiembre 13 de 2023</w:t>
      </w:r>
    </w:p>
    <w:p w14:paraId="4FAF9B68" w14:textId="74ABCE3A" w:rsidR="0040252C" w:rsidRDefault="0040252C" w:rsidP="0040252C">
      <w:pPr>
        <w:jc w:val="both"/>
        <w:rPr>
          <w:rFonts w:ascii="Arial" w:hAnsi="Arial" w:cs="Arial"/>
          <w:sz w:val="22"/>
          <w:szCs w:val="22"/>
        </w:rPr>
      </w:pPr>
    </w:p>
    <w:p w14:paraId="7E13877E" w14:textId="77191E16" w:rsidR="00C56A5C" w:rsidRDefault="00C56A5C" w:rsidP="0040252C">
      <w:pPr>
        <w:jc w:val="both"/>
        <w:rPr>
          <w:rFonts w:ascii="Arial" w:hAnsi="Arial" w:cs="Arial"/>
          <w:sz w:val="22"/>
          <w:szCs w:val="22"/>
        </w:rPr>
      </w:pPr>
    </w:p>
    <w:p w14:paraId="19A424EF" w14:textId="0DF82ADA" w:rsidR="00C56A5C" w:rsidRDefault="00C56A5C" w:rsidP="0040252C">
      <w:pPr>
        <w:jc w:val="both"/>
        <w:rPr>
          <w:rFonts w:ascii="Arial" w:hAnsi="Arial" w:cs="Arial"/>
          <w:sz w:val="22"/>
          <w:szCs w:val="22"/>
        </w:rPr>
      </w:pPr>
    </w:p>
    <w:p w14:paraId="08916530" w14:textId="77777777" w:rsidR="00E93FE2" w:rsidRPr="00E93FE2" w:rsidRDefault="00E93FE2" w:rsidP="00E93FE2">
      <w:pPr>
        <w:pStyle w:val="Ttulo1"/>
        <w:spacing w:before="0"/>
        <w:jc w:val="center"/>
        <w:rPr>
          <w:rFonts w:ascii="Arial" w:hAnsi="Arial" w:cs="Arial"/>
          <w:b/>
          <w:bCs/>
          <w:color w:val="auto"/>
          <w:sz w:val="24"/>
          <w:szCs w:val="24"/>
        </w:rPr>
      </w:pPr>
      <w:r w:rsidRPr="00E93FE2">
        <w:rPr>
          <w:rFonts w:ascii="Arial" w:hAnsi="Arial" w:cs="Arial"/>
          <w:b/>
          <w:bCs/>
          <w:color w:val="auto"/>
          <w:sz w:val="24"/>
          <w:szCs w:val="24"/>
        </w:rPr>
        <w:t>CAPÍTULO XVI</w:t>
      </w:r>
      <w:r>
        <w:rPr>
          <w:rFonts w:ascii="Arial" w:hAnsi="Arial" w:cs="Arial"/>
          <w:b/>
          <w:bCs/>
          <w:color w:val="auto"/>
          <w:sz w:val="24"/>
          <w:szCs w:val="24"/>
        </w:rPr>
        <w:t>II</w:t>
      </w:r>
    </w:p>
    <w:p w14:paraId="4CE38F8B" w14:textId="77777777" w:rsidR="00E93FE2" w:rsidRPr="00E93FE2" w:rsidRDefault="00E93FE2" w:rsidP="00E93FE2">
      <w:pPr>
        <w:pStyle w:val="Ttulo1"/>
        <w:spacing w:before="0"/>
        <w:jc w:val="center"/>
        <w:rPr>
          <w:rFonts w:ascii="Arial" w:hAnsi="Arial" w:cs="Arial"/>
          <w:b/>
          <w:bCs/>
          <w:color w:val="auto"/>
          <w:sz w:val="24"/>
          <w:szCs w:val="24"/>
        </w:rPr>
      </w:pPr>
      <w:r w:rsidRPr="00E93FE2">
        <w:rPr>
          <w:rFonts w:ascii="Arial" w:hAnsi="Arial" w:cs="Arial"/>
          <w:b/>
          <w:bCs/>
          <w:color w:val="auto"/>
          <w:sz w:val="24"/>
          <w:szCs w:val="24"/>
        </w:rPr>
        <w:t>LIBROS Y SELLOS</w:t>
      </w:r>
    </w:p>
    <w:p w14:paraId="5106AEAC" w14:textId="77777777" w:rsidR="00E93FE2" w:rsidRDefault="00E93FE2" w:rsidP="00E93FE2">
      <w:pPr>
        <w:jc w:val="both"/>
        <w:rPr>
          <w:rFonts w:ascii="Arial" w:hAnsi="Arial" w:cs="Arial"/>
          <w:sz w:val="22"/>
          <w:szCs w:val="22"/>
        </w:rPr>
      </w:pPr>
    </w:p>
    <w:p w14:paraId="0867DAE6" w14:textId="77777777" w:rsidR="00E93FE2" w:rsidRPr="00E93FE2" w:rsidRDefault="00E93FE2" w:rsidP="00E93FE2">
      <w:pPr>
        <w:jc w:val="both"/>
        <w:rPr>
          <w:rFonts w:ascii="Arial" w:hAnsi="Arial" w:cs="Arial"/>
          <w:sz w:val="22"/>
          <w:szCs w:val="22"/>
        </w:rPr>
      </w:pPr>
    </w:p>
    <w:p w14:paraId="134557F0" w14:textId="08EE2D54" w:rsidR="00E93FE2" w:rsidRPr="00E93FE2" w:rsidRDefault="00E93FE2" w:rsidP="00E93FE2">
      <w:pPr>
        <w:jc w:val="both"/>
        <w:rPr>
          <w:rFonts w:ascii="Arial" w:hAnsi="Arial" w:cs="Arial"/>
          <w:sz w:val="22"/>
          <w:szCs w:val="22"/>
        </w:rPr>
      </w:pPr>
      <w:r w:rsidRPr="00E93FE2">
        <w:rPr>
          <w:rFonts w:ascii="Arial" w:hAnsi="Arial" w:cs="Arial"/>
          <w:b/>
          <w:bCs/>
          <w:sz w:val="22"/>
          <w:szCs w:val="22"/>
        </w:rPr>
        <w:t>ARTÍCULO 10</w:t>
      </w:r>
      <w:r w:rsidR="00B7441B">
        <w:rPr>
          <w:rFonts w:ascii="Arial" w:hAnsi="Arial" w:cs="Arial"/>
          <w:b/>
          <w:bCs/>
          <w:sz w:val="22"/>
          <w:szCs w:val="22"/>
        </w:rPr>
        <w:t>2</w:t>
      </w:r>
      <w:r w:rsidRPr="00E93FE2">
        <w:rPr>
          <w:rFonts w:ascii="Arial" w:hAnsi="Arial" w:cs="Arial"/>
          <w:b/>
          <w:bCs/>
          <w:sz w:val="22"/>
          <w:szCs w:val="22"/>
        </w:rPr>
        <w:t>. LIBROS REGLAMENTARIOS</w:t>
      </w:r>
      <w:r>
        <w:rPr>
          <w:rFonts w:ascii="Arial" w:hAnsi="Arial" w:cs="Arial"/>
          <w:sz w:val="22"/>
          <w:szCs w:val="22"/>
        </w:rPr>
        <w:t xml:space="preserve">. </w:t>
      </w:r>
      <w:r w:rsidRPr="00E93FE2">
        <w:rPr>
          <w:rFonts w:ascii="Arial" w:hAnsi="Arial" w:cs="Arial"/>
          <w:sz w:val="22"/>
          <w:szCs w:val="22"/>
        </w:rPr>
        <w:t xml:space="preserve">Además de los que autorice la Asamblea la </w:t>
      </w:r>
      <w:r w:rsidR="005D4A0C" w:rsidRPr="00E93FE2">
        <w:rPr>
          <w:rFonts w:ascii="Arial" w:hAnsi="Arial" w:cs="Arial"/>
          <w:sz w:val="22"/>
          <w:szCs w:val="22"/>
        </w:rPr>
        <w:t>JUNTA</w:t>
      </w:r>
      <w:r w:rsidRPr="00E93FE2">
        <w:rPr>
          <w:rFonts w:ascii="Arial" w:hAnsi="Arial" w:cs="Arial"/>
          <w:sz w:val="22"/>
          <w:szCs w:val="22"/>
        </w:rPr>
        <w:t xml:space="preserve"> tendrá los siguientes libros:</w:t>
      </w:r>
    </w:p>
    <w:p w14:paraId="664B565F" w14:textId="77777777" w:rsidR="00E93FE2" w:rsidRPr="00E93FE2" w:rsidRDefault="00E93FE2" w:rsidP="00E93FE2">
      <w:pPr>
        <w:jc w:val="both"/>
        <w:rPr>
          <w:rFonts w:ascii="Arial" w:hAnsi="Arial" w:cs="Arial"/>
          <w:sz w:val="22"/>
          <w:szCs w:val="22"/>
        </w:rPr>
      </w:pPr>
    </w:p>
    <w:p w14:paraId="733D5F96" w14:textId="62C8F3BA" w:rsidR="00E93FE2" w:rsidRPr="008C56D6" w:rsidRDefault="00E93FE2" w:rsidP="007E1391">
      <w:pPr>
        <w:pStyle w:val="Prrafodelista"/>
        <w:numPr>
          <w:ilvl w:val="0"/>
          <w:numId w:val="59"/>
        </w:numPr>
        <w:jc w:val="both"/>
        <w:rPr>
          <w:rFonts w:ascii="Arial" w:hAnsi="Arial" w:cs="Arial"/>
          <w:sz w:val="22"/>
          <w:szCs w:val="22"/>
        </w:rPr>
      </w:pPr>
      <w:r w:rsidRPr="008C56D6">
        <w:rPr>
          <w:rFonts w:ascii="Arial" w:hAnsi="Arial" w:cs="Arial"/>
          <w:sz w:val="22"/>
          <w:szCs w:val="22"/>
        </w:rPr>
        <w:t xml:space="preserve">Registro de Afiliados a la </w:t>
      </w:r>
      <w:r w:rsidR="005D4A0C" w:rsidRPr="008C56D6">
        <w:rPr>
          <w:rFonts w:ascii="Arial" w:hAnsi="Arial" w:cs="Arial"/>
          <w:sz w:val="22"/>
          <w:szCs w:val="22"/>
        </w:rPr>
        <w:t>JUNTA</w:t>
      </w:r>
      <w:r w:rsidR="008C56D6">
        <w:rPr>
          <w:rFonts w:ascii="Arial" w:hAnsi="Arial" w:cs="Arial"/>
          <w:sz w:val="22"/>
          <w:szCs w:val="22"/>
        </w:rPr>
        <w:t xml:space="preserve">; </w:t>
      </w:r>
    </w:p>
    <w:p w14:paraId="1488FEF9" w14:textId="324F27E5" w:rsidR="00E93FE2" w:rsidRPr="008C56D6" w:rsidRDefault="008C56D6" w:rsidP="007E1391">
      <w:pPr>
        <w:pStyle w:val="Prrafodelista"/>
        <w:numPr>
          <w:ilvl w:val="0"/>
          <w:numId w:val="59"/>
        </w:numPr>
        <w:jc w:val="both"/>
        <w:rPr>
          <w:rFonts w:ascii="Arial" w:hAnsi="Arial" w:cs="Arial"/>
          <w:sz w:val="22"/>
          <w:szCs w:val="22"/>
        </w:rPr>
      </w:pPr>
      <w:r>
        <w:rPr>
          <w:rFonts w:ascii="Arial" w:hAnsi="Arial" w:cs="Arial"/>
          <w:sz w:val="22"/>
          <w:szCs w:val="22"/>
        </w:rPr>
        <w:t>Tesorería general;</w:t>
      </w:r>
    </w:p>
    <w:p w14:paraId="66AA4523" w14:textId="26BFA490" w:rsidR="00E93FE2" w:rsidRPr="008C56D6" w:rsidRDefault="00E93FE2" w:rsidP="007E1391">
      <w:pPr>
        <w:pStyle w:val="Prrafodelista"/>
        <w:numPr>
          <w:ilvl w:val="0"/>
          <w:numId w:val="59"/>
        </w:numPr>
        <w:jc w:val="both"/>
        <w:rPr>
          <w:rFonts w:ascii="Arial" w:hAnsi="Arial" w:cs="Arial"/>
          <w:sz w:val="22"/>
          <w:szCs w:val="22"/>
        </w:rPr>
      </w:pPr>
      <w:r w:rsidRPr="008C56D6">
        <w:rPr>
          <w:rFonts w:ascii="Arial" w:hAnsi="Arial" w:cs="Arial"/>
          <w:sz w:val="22"/>
          <w:szCs w:val="22"/>
        </w:rPr>
        <w:t>Inventario de los b</w:t>
      </w:r>
      <w:r w:rsidR="008C56D6">
        <w:rPr>
          <w:rFonts w:ascii="Arial" w:hAnsi="Arial" w:cs="Arial"/>
          <w:sz w:val="22"/>
          <w:szCs w:val="22"/>
        </w:rPr>
        <w:t>i</w:t>
      </w:r>
      <w:r w:rsidRPr="008C56D6">
        <w:rPr>
          <w:rFonts w:ascii="Arial" w:hAnsi="Arial" w:cs="Arial"/>
          <w:sz w:val="22"/>
          <w:szCs w:val="22"/>
        </w:rPr>
        <w:t xml:space="preserve">enes muebles e inmuebles de la </w:t>
      </w:r>
      <w:r w:rsidR="008C56D6">
        <w:rPr>
          <w:rFonts w:ascii="Arial" w:hAnsi="Arial" w:cs="Arial"/>
          <w:sz w:val="22"/>
          <w:szCs w:val="22"/>
        </w:rPr>
        <w:t>JUNTA;</w:t>
      </w:r>
    </w:p>
    <w:p w14:paraId="2D2B2FC6" w14:textId="444AC94A" w:rsidR="00E93FE2" w:rsidRPr="008C56D6" w:rsidRDefault="00E93FE2" w:rsidP="007E1391">
      <w:pPr>
        <w:pStyle w:val="Prrafodelista"/>
        <w:numPr>
          <w:ilvl w:val="0"/>
          <w:numId w:val="59"/>
        </w:numPr>
        <w:jc w:val="both"/>
        <w:rPr>
          <w:rFonts w:ascii="Arial" w:hAnsi="Arial" w:cs="Arial"/>
          <w:sz w:val="22"/>
          <w:szCs w:val="22"/>
        </w:rPr>
      </w:pPr>
      <w:r w:rsidRPr="008C56D6">
        <w:rPr>
          <w:rFonts w:ascii="Arial" w:hAnsi="Arial" w:cs="Arial"/>
          <w:sz w:val="22"/>
          <w:szCs w:val="22"/>
        </w:rPr>
        <w:t>Actas de Asamblea General</w:t>
      </w:r>
      <w:r w:rsidR="008C56D6">
        <w:rPr>
          <w:rFonts w:ascii="Arial" w:hAnsi="Arial" w:cs="Arial"/>
          <w:sz w:val="22"/>
          <w:szCs w:val="22"/>
        </w:rPr>
        <w:t>;</w:t>
      </w:r>
    </w:p>
    <w:p w14:paraId="6CD49385" w14:textId="6022DA62" w:rsidR="00E93FE2" w:rsidRPr="008C56D6" w:rsidRDefault="00E93FE2" w:rsidP="007E1391">
      <w:pPr>
        <w:pStyle w:val="Prrafodelista"/>
        <w:numPr>
          <w:ilvl w:val="0"/>
          <w:numId w:val="59"/>
        </w:numPr>
        <w:jc w:val="both"/>
        <w:rPr>
          <w:rFonts w:ascii="Arial" w:hAnsi="Arial" w:cs="Arial"/>
          <w:sz w:val="22"/>
          <w:szCs w:val="22"/>
        </w:rPr>
      </w:pPr>
      <w:r w:rsidRPr="008C56D6">
        <w:rPr>
          <w:rFonts w:ascii="Arial" w:hAnsi="Arial" w:cs="Arial"/>
          <w:sz w:val="22"/>
          <w:szCs w:val="22"/>
        </w:rPr>
        <w:t>De actas de la Comisió</w:t>
      </w:r>
      <w:r w:rsidR="008C56D6">
        <w:rPr>
          <w:rFonts w:ascii="Arial" w:hAnsi="Arial" w:cs="Arial"/>
          <w:sz w:val="22"/>
          <w:szCs w:val="22"/>
        </w:rPr>
        <w:t>n de Convivencia y Conciliación;</w:t>
      </w:r>
    </w:p>
    <w:p w14:paraId="322C584B" w14:textId="3A88803D" w:rsidR="00E93FE2" w:rsidRPr="008C56D6" w:rsidRDefault="00E93FE2" w:rsidP="007E1391">
      <w:pPr>
        <w:pStyle w:val="Prrafodelista"/>
        <w:numPr>
          <w:ilvl w:val="0"/>
          <w:numId w:val="59"/>
        </w:numPr>
        <w:jc w:val="both"/>
        <w:rPr>
          <w:rFonts w:ascii="Arial" w:hAnsi="Arial" w:cs="Arial"/>
          <w:sz w:val="22"/>
          <w:szCs w:val="22"/>
        </w:rPr>
      </w:pPr>
      <w:r w:rsidRPr="008C56D6">
        <w:rPr>
          <w:rFonts w:ascii="Arial" w:hAnsi="Arial" w:cs="Arial"/>
          <w:sz w:val="22"/>
          <w:szCs w:val="22"/>
        </w:rPr>
        <w:t>De reuniones de Junta Directiva y de dignatarios.</w:t>
      </w:r>
    </w:p>
    <w:p w14:paraId="6A43FC33" w14:textId="77777777" w:rsidR="00E93FE2" w:rsidRPr="00E93FE2" w:rsidRDefault="00E93FE2" w:rsidP="00E93FE2">
      <w:pPr>
        <w:jc w:val="both"/>
        <w:rPr>
          <w:rFonts w:ascii="Arial" w:hAnsi="Arial" w:cs="Arial"/>
          <w:sz w:val="22"/>
          <w:szCs w:val="22"/>
        </w:rPr>
      </w:pPr>
    </w:p>
    <w:p w14:paraId="4D2F3141" w14:textId="46F98223" w:rsidR="00E93FE2" w:rsidRDefault="00E93FE2" w:rsidP="00E93FE2">
      <w:pPr>
        <w:jc w:val="both"/>
        <w:rPr>
          <w:rFonts w:ascii="Arial" w:hAnsi="Arial" w:cs="Arial"/>
          <w:sz w:val="22"/>
          <w:szCs w:val="22"/>
        </w:rPr>
      </w:pPr>
      <w:r w:rsidRPr="00E93FE2">
        <w:rPr>
          <w:rFonts w:ascii="Arial" w:hAnsi="Arial" w:cs="Arial"/>
          <w:b/>
          <w:bCs/>
          <w:sz w:val="22"/>
          <w:szCs w:val="22"/>
        </w:rPr>
        <w:t>PARÁGRAFO.</w:t>
      </w:r>
      <w:r w:rsidRPr="00E93FE2">
        <w:rPr>
          <w:rFonts w:ascii="Arial" w:hAnsi="Arial" w:cs="Arial"/>
          <w:sz w:val="22"/>
          <w:szCs w:val="22"/>
        </w:rPr>
        <w:t xml:space="preserve"> Los libros deben de llevarse en forma física y en lo posible digital teniendo en cuenta las capacidades operativas de esta Junta</w:t>
      </w:r>
      <w:r>
        <w:rPr>
          <w:rFonts w:ascii="Arial" w:hAnsi="Arial" w:cs="Arial"/>
          <w:sz w:val="22"/>
          <w:szCs w:val="22"/>
        </w:rPr>
        <w:t xml:space="preserve"> y la normatividad vigente</w:t>
      </w:r>
      <w:r w:rsidRPr="00E93FE2">
        <w:rPr>
          <w:rFonts w:ascii="Arial" w:hAnsi="Arial" w:cs="Arial"/>
          <w:sz w:val="22"/>
          <w:szCs w:val="22"/>
        </w:rPr>
        <w:t xml:space="preserve">. </w:t>
      </w:r>
    </w:p>
    <w:p w14:paraId="4D4DC3EF" w14:textId="58D313EE" w:rsidR="00E93FE2" w:rsidRDefault="00E93FE2" w:rsidP="00E93FE2">
      <w:pPr>
        <w:jc w:val="both"/>
        <w:rPr>
          <w:rFonts w:ascii="Arial" w:hAnsi="Arial" w:cs="Arial"/>
          <w:sz w:val="22"/>
          <w:szCs w:val="22"/>
        </w:rPr>
      </w:pPr>
    </w:p>
    <w:p w14:paraId="34B08154" w14:textId="77777777" w:rsidR="008C56D6" w:rsidRPr="00E93FE2" w:rsidRDefault="008C56D6" w:rsidP="00E93FE2">
      <w:pPr>
        <w:jc w:val="both"/>
        <w:rPr>
          <w:rFonts w:ascii="Arial" w:hAnsi="Arial" w:cs="Arial"/>
          <w:sz w:val="22"/>
          <w:szCs w:val="22"/>
        </w:rPr>
      </w:pPr>
    </w:p>
    <w:p w14:paraId="0EBB3A79" w14:textId="13E2CF6A" w:rsidR="00E93FE2" w:rsidRPr="00E93FE2" w:rsidRDefault="00E93FE2" w:rsidP="00E93FE2">
      <w:pPr>
        <w:jc w:val="both"/>
        <w:rPr>
          <w:rFonts w:ascii="Arial" w:hAnsi="Arial" w:cs="Arial"/>
          <w:sz w:val="22"/>
          <w:szCs w:val="22"/>
        </w:rPr>
      </w:pPr>
      <w:r w:rsidRPr="00E93FE2">
        <w:rPr>
          <w:rFonts w:ascii="Arial" w:hAnsi="Arial" w:cs="Arial"/>
          <w:b/>
          <w:bCs/>
          <w:sz w:val="22"/>
          <w:szCs w:val="22"/>
        </w:rPr>
        <w:t>ARTÍCULO 10</w:t>
      </w:r>
      <w:r w:rsidR="00B7441B">
        <w:rPr>
          <w:rFonts w:ascii="Arial" w:hAnsi="Arial" w:cs="Arial"/>
          <w:b/>
          <w:bCs/>
          <w:sz w:val="22"/>
          <w:szCs w:val="22"/>
        </w:rPr>
        <w:t>3</w:t>
      </w:r>
      <w:r w:rsidRPr="00E93FE2">
        <w:rPr>
          <w:rFonts w:ascii="Arial" w:hAnsi="Arial" w:cs="Arial"/>
          <w:b/>
          <w:bCs/>
          <w:sz w:val="22"/>
          <w:szCs w:val="22"/>
        </w:rPr>
        <w:t>. DEL LIBRO DE REGISTRO DE AFILIADOS A LA JUNTA</w:t>
      </w:r>
      <w:r>
        <w:rPr>
          <w:rFonts w:ascii="Arial" w:hAnsi="Arial" w:cs="Arial"/>
          <w:sz w:val="22"/>
          <w:szCs w:val="22"/>
        </w:rPr>
        <w:t>.</w:t>
      </w:r>
      <w:r w:rsidRPr="00E93FE2">
        <w:rPr>
          <w:rFonts w:ascii="Arial" w:hAnsi="Arial" w:cs="Arial"/>
          <w:sz w:val="22"/>
          <w:szCs w:val="22"/>
        </w:rPr>
        <w:t xml:space="preserve"> En este libro, se anotará la información general sobre el afiliado(a), como también las sanciones de suspensión y/o desafiliación del afiliado(a).</w:t>
      </w:r>
      <w:r w:rsidR="008C56D6">
        <w:rPr>
          <w:rFonts w:ascii="Arial" w:hAnsi="Arial" w:cs="Arial"/>
          <w:sz w:val="22"/>
          <w:szCs w:val="22"/>
        </w:rPr>
        <w:t xml:space="preserve">  </w:t>
      </w:r>
      <w:r w:rsidRPr="00E93FE2">
        <w:rPr>
          <w:rFonts w:ascii="Arial" w:hAnsi="Arial" w:cs="Arial"/>
          <w:sz w:val="22"/>
          <w:szCs w:val="22"/>
        </w:rPr>
        <w:t>Este libro debe contener, por lo menos, las siguientes columnas:</w:t>
      </w:r>
    </w:p>
    <w:p w14:paraId="3FBEFB97" w14:textId="77777777" w:rsidR="00E93FE2" w:rsidRPr="00E93FE2" w:rsidRDefault="00E93FE2" w:rsidP="00E93FE2">
      <w:pPr>
        <w:jc w:val="both"/>
        <w:rPr>
          <w:rFonts w:ascii="Arial" w:hAnsi="Arial" w:cs="Arial"/>
          <w:sz w:val="22"/>
          <w:szCs w:val="22"/>
        </w:rPr>
      </w:pPr>
    </w:p>
    <w:p w14:paraId="1CC69C36" w14:textId="5112B2E8" w:rsidR="00E93FE2" w:rsidRPr="00E93FE2" w:rsidRDefault="008C56D6" w:rsidP="007E1391">
      <w:pPr>
        <w:pStyle w:val="Prrafodelista"/>
        <w:numPr>
          <w:ilvl w:val="0"/>
          <w:numId w:val="47"/>
        </w:numPr>
        <w:jc w:val="both"/>
        <w:rPr>
          <w:rFonts w:ascii="Arial" w:hAnsi="Arial" w:cs="Arial"/>
          <w:sz w:val="22"/>
          <w:szCs w:val="22"/>
        </w:rPr>
      </w:pPr>
      <w:r>
        <w:rPr>
          <w:rFonts w:ascii="Arial" w:hAnsi="Arial" w:cs="Arial"/>
          <w:sz w:val="22"/>
          <w:szCs w:val="22"/>
        </w:rPr>
        <w:t>Número de orden;</w:t>
      </w:r>
    </w:p>
    <w:p w14:paraId="0A637A9E" w14:textId="2156D572" w:rsidR="00E93FE2" w:rsidRPr="00E93FE2" w:rsidRDefault="00E93FE2" w:rsidP="007E1391">
      <w:pPr>
        <w:pStyle w:val="Prrafodelista"/>
        <w:numPr>
          <w:ilvl w:val="0"/>
          <w:numId w:val="47"/>
        </w:numPr>
        <w:jc w:val="both"/>
        <w:rPr>
          <w:rFonts w:ascii="Arial" w:hAnsi="Arial" w:cs="Arial"/>
          <w:sz w:val="22"/>
          <w:szCs w:val="22"/>
        </w:rPr>
      </w:pPr>
      <w:r w:rsidRPr="00E93FE2">
        <w:rPr>
          <w:rFonts w:ascii="Arial" w:hAnsi="Arial" w:cs="Arial"/>
          <w:sz w:val="22"/>
          <w:szCs w:val="22"/>
        </w:rPr>
        <w:t>Fecha de inscripci</w:t>
      </w:r>
      <w:r w:rsidR="008C56D6">
        <w:rPr>
          <w:rFonts w:ascii="Arial" w:hAnsi="Arial" w:cs="Arial"/>
          <w:sz w:val="22"/>
          <w:szCs w:val="22"/>
        </w:rPr>
        <w:t>ón;</w:t>
      </w:r>
    </w:p>
    <w:p w14:paraId="2563BF50" w14:textId="7C15F524" w:rsidR="00E93FE2" w:rsidRPr="00E93FE2" w:rsidRDefault="00E93FE2" w:rsidP="007E1391">
      <w:pPr>
        <w:pStyle w:val="Prrafodelista"/>
        <w:numPr>
          <w:ilvl w:val="0"/>
          <w:numId w:val="47"/>
        </w:numPr>
        <w:jc w:val="both"/>
        <w:rPr>
          <w:rFonts w:ascii="Arial" w:hAnsi="Arial" w:cs="Arial"/>
          <w:sz w:val="22"/>
          <w:szCs w:val="22"/>
        </w:rPr>
      </w:pPr>
      <w:r w:rsidRPr="00E93FE2">
        <w:rPr>
          <w:rFonts w:ascii="Arial" w:hAnsi="Arial" w:cs="Arial"/>
          <w:sz w:val="22"/>
          <w:szCs w:val="22"/>
        </w:rPr>
        <w:t>Nombr</w:t>
      </w:r>
      <w:r w:rsidR="008C56D6">
        <w:rPr>
          <w:rFonts w:ascii="Arial" w:hAnsi="Arial" w:cs="Arial"/>
          <w:sz w:val="22"/>
          <w:szCs w:val="22"/>
        </w:rPr>
        <w:t>e(s) y apellido(s) del Afiliado;</w:t>
      </w:r>
    </w:p>
    <w:p w14:paraId="7EAF3793" w14:textId="45E9CAA2" w:rsidR="00E93FE2" w:rsidRPr="00E93FE2" w:rsidRDefault="00E93FE2" w:rsidP="007E1391">
      <w:pPr>
        <w:pStyle w:val="Prrafodelista"/>
        <w:numPr>
          <w:ilvl w:val="0"/>
          <w:numId w:val="47"/>
        </w:numPr>
        <w:jc w:val="both"/>
        <w:rPr>
          <w:rFonts w:ascii="Arial" w:hAnsi="Arial" w:cs="Arial"/>
          <w:sz w:val="22"/>
          <w:szCs w:val="22"/>
        </w:rPr>
      </w:pPr>
      <w:r w:rsidRPr="00E93FE2">
        <w:rPr>
          <w:rFonts w:ascii="Arial" w:hAnsi="Arial" w:cs="Arial"/>
          <w:sz w:val="22"/>
          <w:szCs w:val="22"/>
        </w:rPr>
        <w:t>F</w:t>
      </w:r>
      <w:r w:rsidR="008C56D6">
        <w:rPr>
          <w:rFonts w:ascii="Arial" w:hAnsi="Arial" w:cs="Arial"/>
          <w:sz w:val="22"/>
          <w:szCs w:val="22"/>
        </w:rPr>
        <w:t>echa de nacimiento del afiliado;</w:t>
      </w:r>
    </w:p>
    <w:p w14:paraId="22F4089A" w14:textId="030888B1" w:rsidR="00E93FE2" w:rsidRPr="00E93FE2" w:rsidRDefault="00E93FE2" w:rsidP="007E1391">
      <w:pPr>
        <w:pStyle w:val="Prrafodelista"/>
        <w:numPr>
          <w:ilvl w:val="0"/>
          <w:numId w:val="47"/>
        </w:numPr>
        <w:jc w:val="both"/>
        <w:rPr>
          <w:rFonts w:ascii="Arial" w:hAnsi="Arial" w:cs="Arial"/>
          <w:sz w:val="22"/>
          <w:szCs w:val="22"/>
        </w:rPr>
      </w:pPr>
      <w:r w:rsidRPr="00E93FE2">
        <w:rPr>
          <w:rFonts w:ascii="Arial" w:hAnsi="Arial" w:cs="Arial"/>
          <w:sz w:val="22"/>
          <w:szCs w:val="22"/>
        </w:rPr>
        <w:t>Número y c</w:t>
      </w:r>
      <w:r w:rsidR="008C56D6">
        <w:rPr>
          <w:rFonts w:ascii="Arial" w:hAnsi="Arial" w:cs="Arial"/>
          <w:sz w:val="22"/>
          <w:szCs w:val="22"/>
        </w:rPr>
        <w:t>lase del documento de identidad;</w:t>
      </w:r>
    </w:p>
    <w:p w14:paraId="06FABBB7" w14:textId="08F241B9" w:rsidR="00E93FE2" w:rsidRPr="00E93FE2" w:rsidRDefault="008C56D6" w:rsidP="007E1391">
      <w:pPr>
        <w:pStyle w:val="Prrafodelista"/>
        <w:numPr>
          <w:ilvl w:val="0"/>
          <w:numId w:val="47"/>
        </w:numPr>
        <w:jc w:val="both"/>
        <w:rPr>
          <w:rFonts w:ascii="Arial" w:hAnsi="Arial" w:cs="Arial"/>
          <w:sz w:val="22"/>
          <w:szCs w:val="22"/>
        </w:rPr>
      </w:pPr>
      <w:r>
        <w:rPr>
          <w:rFonts w:ascii="Arial" w:hAnsi="Arial" w:cs="Arial"/>
          <w:sz w:val="22"/>
          <w:szCs w:val="22"/>
        </w:rPr>
        <w:t>Dirección del afiliado;</w:t>
      </w:r>
    </w:p>
    <w:p w14:paraId="5BFFFEB2" w14:textId="6BD70DD0" w:rsidR="00E93FE2" w:rsidRPr="00E93FE2" w:rsidRDefault="008C56D6" w:rsidP="007E1391">
      <w:pPr>
        <w:pStyle w:val="Prrafodelista"/>
        <w:numPr>
          <w:ilvl w:val="0"/>
          <w:numId w:val="47"/>
        </w:numPr>
        <w:jc w:val="both"/>
        <w:rPr>
          <w:rFonts w:ascii="Arial" w:hAnsi="Arial" w:cs="Arial"/>
          <w:sz w:val="22"/>
          <w:szCs w:val="22"/>
        </w:rPr>
      </w:pPr>
      <w:r>
        <w:rPr>
          <w:rFonts w:ascii="Arial" w:hAnsi="Arial" w:cs="Arial"/>
          <w:sz w:val="22"/>
          <w:szCs w:val="22"/>
        </w:rPr>
        <w:t>Teléfono del afiliado;</w:t>
      </w:r>
    </w:p>
    <w:p w14:paraId="06DADABE" w14:textId="45D2EDB1" w:rsidR="00E93FE2" w:rsidRPr="00E93FE2" w:rsidRDefault="00E93FE2" w:rsidP="007E1391">
      <w:pPr>
        <w:pStyle w:val="Prrafodelista"/>
        <w:numPr>
          <w:ilvl w:val="0"/>
          <w:numId w:val="47"/>
        </w:numPr>
        <w:jc w:val="both"/>
        <w:rPr>
          <w:rFonts w:ascii="Arial" w:hAnsi="Arial" w:cs="Arial"/>
          <w:sz w:val="22"/>
          <w:szCs w:val="22"/>
        </w:rPr>
      </w:pPr>
      <w:r w:rsidRPr="00E93FE2">
        <w:rPr>
          <w:rFonts w:ascii="Arial" w:hAnsi="Arial" w:cs="Arial"/>
          <w:sz w:val="22"/>
          <w:szCs w:val="22"/>
        </w:rPr>
        <w:lastRenderedPageBreak/>
        <w:t>Pro</w:t>
      </w:r>
      <w:r w:rsidR="008C56D6">
        <w:rPr>
          <w:rFonts w:ascii="Arial" w:hAnsi="Arial" w:cs="Arial"/>
          <w:sz w:val="22"/>
          <w:szCs w:val="22"/>
        </w:rPr>
        <w:t>fesión u ocupación del afiliado;</w:t>
      </w:r>
    </w:p>
    <w:p w14:paraId="150669F7" w14:textId="42FB29D5" w:rsidR="00E93FE2" w:rsidRPr="00E93FE2" w:rsidRDefault="00E93FE2" w:rsidP="007E1391">
      <w:pPr>
        <w:pStyle w:val="Prrafodelista"/>
        <w:numPr>
          <w:ilvl w:val="0"/>
          <w:numId w:val="47"/>
        </w:numPr>
        <w:jc w:val="both"/>
        <w:rPr>
          <w:rFonts w:ascii="Arial" w:hAnsi="Arial" w:cs="Arial"/>
          <w:sz w:val="22"/>
          <w:szCs w:val="22"/>
        </w:rPr>
      </w:pPr>
      <w:r w:rsidRPr="00E93FE2">
        <w:rPr>
          <w:rFonts w:ascii="Arial" w:hAnsi="Arial" w:cs="Arial"/>
          <w:sz w:val="22"/>
          <w:szCs w:val="22"/>
        </w:rPr>
        <w:t>Comisión de Trabajo y/o Empresarial en la que se inscr</w:t>
      </w:r>
      <w:r w:rsidR="008C56D6">
        <w:rPr>
          <w:rFonts w:ascii="Arial" w:hAnsi="Arial" w:cs="Arial"/>
          <w:sz w:val="22"/>
          <w:szCs w:val="22"/>
        </w:rPr>
        <w:t>ibió el afiliado;</w:t>
      </w:r>
    </w:p>
    <w:p w14:paraId="321BF263" w14:textId="2D4947F0" w:rsidR="00E93FE2" w:rsidRPr="00E93FE2" w:rsidRDefault="008C56D6" w:rsidP="007E1391">
      <w:pPr>
        <w:pStyle w:val="Prrafodelista"/>
        <w:numPr>
          <w:ilvl w:val="0"/>
          <w:numId w:val="47"/>
        </w:numPr>
        <w:jc w:val="both"/>
        <w:rPr>
          <w:rFonts w:ascii="Arial" w:hAnsi="Arial" w:cs="Arial"/>
          <w:sz w:val="22"/>
          <w:szCs w:val="22"/>
        </w:rPr>
      </w:pPr>
      <w:r>
        <w:rPr>
          <w:rFonts w:ascii="Arial" w:hAnsi="Arial" w:cs="Arial"/>
          <w:sz w:val="22"/>
          <w:szCs w:val="22"/>
        </w:rPr>
        <w:t>Firma o huella del afiliado;</w:t>
      </w:r>
    </w:p>
    <w:p w14:paraId="752E88A4" w14:textId="77777777" w:rsidR="00E93FE2" w:rsidRPr="00E93FE2" w:rsidRDefault="00E93FE2" w:rsidP="007E1391">
      <w:pPr>
        <w:pStyle w:val="Prrafodelista"/>
        <w:numPr>
          <w:ilvl w:val="0"/>
          <w:numId w:val="47"/>
        </w:numPr>
        <w:jc w:val="both"/>
        <w:rPr>
          <w:rFonts w:ascii="Arial" w:hAnsi="Arial" w:cs="Arial"/>
          <w:sz w:val="22"/>
          <w:szCs w:val="22"/>
        </w:rPr>
      </w:pPr>
      <w:r w:rsidRPr="00E93FE2">
        <w:rPr>
          <w:rFonts w:ascii="Arial" w:hAnsi="Arial" w:cs="Arial"/>
          <w:sz w:val="22"/>
          <w:szCs w:val="22"/>
        </w:rPr>
        <w:t>Observaciones.</w:t>
      </w:r>
    </w:p>
    <w:p w14:paraId="153D0320" w14:textId="77777777" w:rsidR="00E93FE2" w:rsidRPr="00E93FE2" w:rsidRDefault="00E93FE2" w:rsidP="00E93FE2">
      <w:pPr>
        <w:jc w:val="both"/>
        <w:rPr>
          <w:rFonts w:ascii="Arial" w:hAnsi="Arial" w:cs="Arial"/>
          <w:sz w:val="22"/>
          <w:szCs w:val="22"/>
        </w:rPr>
      </w:pPr>
    </w:p>
    <w:p w14:paraId="60ADACBA" w14:textId="77777777" w:rsidR="00E93FE2" w:rsidRPr="00E93FE2" w:rsidRDefault="00E93FE2" w:rsidP="00E93FE2">
      <w:pPr>
        <w:jc w:val="both"/>
        <w:rPr>
          <w:rFonts w:ascii="Arial" w:hAnsi="Arial" w:cs="Arial"/>
          <w:sz w:val="22"/>
          <w:szCs w:val="22"/>
        </w:rPr>
      </w:pPr>
      <w:r w:rsidRPr="00E93FE2">
        <w:rPr>
          <w:rFonts w:ascii="Arial" w:hAnsi="Arial" w:cs="Arial"/>
          <w:sz w:val="22"/>
          <w:szCs w:val="22"/>
        </w:rPr>
        <w:t>El trazado de las columnas en el libro, podrá hacerse hasta en DOS (2) páginas. En caso de error en una o más columnas, éste deberá salvarse corrigiendo, por anotación del Secretario de la Junta, quien estampará su firma junto con la del Fiscal.</w:t>
      </w:r>
    </w:p>
    <w:p w14:paraId="01C84E11" w14:textId="3E22D027" w:rsidR="00E93FE2" w:rsidRDefault="00E93FE2" w:rsidP="00E93FE2">
      <w:pPr>
        <w:jc w:val="both"/>
        <w:rPr>
          <w:rFonts w:ascii="Arial" w:hAnsi="Arial" w:cs="Arial"/>
          <w:sz w:val="22"/>
          <w:szCs w:val="22"/>
        </w:rPr>
      </w:pPr>
    </w:p>
    <w:p w14:paraId="589831D2" w14:textId="4EF467B3" w:rsidR="005D4A0C" w:rsidRDefault="005D4A0C" w:rsidP="00E93FE2">
      <w:pPr>
        <w:jc w:val="both"/>
        <w:rPr>
          <w:rFonts w:ascii="Arial" w:hAnsi="Arial" w:cs="Arial"/>
          <w:sz w:val="22"/>
          <w:szCs w:val="22"/>
        </w:rPr>
      </w:pPr>
      <w:r w:rsidRPr="008C56D6">
        <w:rPr>
          <w:rFonts w:ascii="Arial" w:hAnsi="Arial" w:cs="Arial"/>
          <w:b/>
          <w:bCs/>
          <w:sz w:val="22"/>
          <w:szCs w:val="22"/>
        </w:rPr>
        <w:t>PARÁGRAFO.</w:t>
      </w:r>
      <w:r w:rsidRPr="008C56D6">
        <w:rPr>
          <w:rFonts w:ascii="Arial" w:hAnsi="Arial" w:cs="Arial"/>
          <w:sz w:val="22"/>
          <w:szCs w:val="22"/>
        </w:rPr>
        <w:t xml:space="preserve"> </w:t>
      </w:r>
      <w:r w:rsidR="008C56D6" w:rsidRPr="008C56D6">
        <w:rPr>
          <w:rFonts w:ascii="Arial" w:hAnsi="Arial" w:cs="Arial"/>
          <w:sz w:val="22"/>
          <w:szCs w:val="22"/>
        </w:rPr>
        <w:t>El Secretario es responsable del cuidado y custodia del Libro de Registro de Afiliados a la JUNTA.</w:t>
      </w:r>
    </w:p>
    <w:p w14:paraId="113B16D2" w14:textId="77777777" w:rsidR="008C56D6" w:rsidRPr="008C56D6" w:rsidRDefault="008C56D6" w:rsidP="00E93FE2">
      <w:pPr>
        <w:jc w:val="both"/>
        <w:rPr>
          <w:rFonts w:ascii="Arial" w:hAnsi="Arial" w:cs="Arial"/>
          <w:sz w:val="22"/>
          <w:szCs w:val="22"/>
        </w:rPr>
      </w:pPr>
    </w:p>
    <w:p w14:paraId="7C678444" w14:textId="77777777" w:rsidR="00E93FE2" w:rsidRPr="00E93FE2" w:rsidRDefault="00E93FE2" w:rsidP="00E93FE2">
      <w:pPr>
        <w:jc w:val="both"/>
        <w:rPr>
          <w:rFonts w:ascii="Arial" w:hAnsi="Arial" w:cs="Arial"/>
          <w:sz w:val="22"/>
          <w:szCs w:val="22"/>
        </w:rPr>
      </w:pPr>
    </w:p>
    <w:p w14:paraId="2A4A1759" w14:textId="69710BD1" w:rsidR="00E93FE2" w:rsidRPr="00E93FE2" w:rsidRDefault="00E93FE2" w:rsidP="00E93FE2">
      <w:pPr>
        <w:jc w:val="both"/>
        <w:rPr>
          <w:rFonts w:ascii="Arial" w:hAnsi="Arial" w:cs="Arial"/>
          <w:sz w:val="22"/>
          <w:szCs w:val="22"/>
        </w:rPr>
      </w:pPr>
      <w:r w:rsidRPr="00E93FE2">
        <w:rPr>
          <w:rFonts w:ascii="Arial" w:hAnsi="Arial" w:cs="Arial"/>
          <w:b/>
          <w:bCs/>
          <w:sz w:val="22"/>
          <w:szCs w:val="22"/>
        </w:rPr>
        <w:t>ARTÍCULO 10</w:t>
      </w:r>
      <w:r w:rsidR="00B7441B">
        <w:rPr>
          <w:rFonts w:ascii="Arial" w:hAnsi="Arial" w:cs="Arial"/>
          <w:b/>
          <w:bCs/>
          <w:sz w:val="22"/>
          <w:szCs w:val="22"/>
        </w:rPr>
        <w:t>4</w:t>
      </w:r>
      <w:r w:rsidRPr="00E93FE2">
        <w:rPr>
          <w:rFonts w:ascii="Arial" w:hAnsi="Arial" w:cs="Arial"/>
          <w:b/>
          <w:bCs/>
          <w:sz w:val="22"/>
          <w:szCs w:val="22"/>
        </w:rPr>
        <w:t>. DEL LIBRO DE ACTAS DE ASAMBLEA GENERAL Y DEL LIBRO DE REUNIONES DE JUNTA DIRECTIVA Y DE DIGNATARIOS</w:t>
      </w:r>
      <w:r>
        <w:rPr>
          <w:rFonts w:ascii="Arial" w:hAnsi="Arial" w:cs="Arial"/>
          <w:sz w:val="22"/>
          <w:szCs w:val="22"/>
        </w:rPr>
        <w:t>.</w:t>
      </w:r>
      <w:r w:rsidRPr="00E93FE2">
        <w:rPr>
          <w:rFonts w:ascii="Arial" w:hAnsi="Arial" w:cs="Arial"/>
          <w:sz w:val="22"/>
          <w:szCs w:val="22"/>
        </w:rPr>
        <w:t xml:space="preserve"> En cada uno de estos libros se consignará los asuntos más importantes de cada reunión, el número de asistentes del total de afiliados inscritos y activos para la verificación del quórum y el resultado de las votaciones para la toma de decisiones, entre otros.</w:t>
      </w:r>
    </w:p>
    <w:p w14:paraId="776E7870" w14:textId="77777777" w:rsidR="00E93FE2" w:rsidRPr="00E93FE2" w:rsidRDefault="00E93FE2" w:rsidP="00E93FE2">
      <w:pPr>
        <w:jc w:val="both"/>
        <w:rPr>
          <w:rFonts w:ascii="Arial" w:hAnsi="Arial" w:cs="Arial"/>
          <w:sz w:val="22"/>
          <w:szCs w:val="22"/>
        </w:rPr>
      </w:pPr>
    </w:p>
    <w:p w14:paraId="640F48FC" w14:textId="77777777" w:rsidR="00E93FE2" w:rsidRPr="00E93FE2" w:rsidRDefault="00E93FE2" w:rsidP="00E93FE2">
      <w:pPr>
        <w:jc w:val="both"/>
        <w:rPr>
          <w:rFonts w:ascii="Arial" w:hAnsi="Arial" w:cs="Arial"/>
          <w:sz w:val="22"/>
          <w:szCs w:val="22"/>
        </w:rPr>
      </w:pPr>
      <w:r w:rsidRPr="00E93FE2">
        <w:rPr>
          <w:rFonts w:ascii="Arial" w:hAnsi="Arial" w:cs="Arial"/>
          <w:sz w:val="22"/>
          <w:szCs w:val="22"/>
        </w:rPr>
        <w:t>A cada reunión de Asamblea General o de Junta Directiva y dignatarios, debe corresponder un acta, numerada en orden ascendente, sin hacer ninguna interrupción en la numeración por cambio de directivos y/o de año, la cual debe contener entre otros:</w:t>
      </w:r>
    </w:p>
    <w:p w14:paraId="396FE5C1" w14:textId="77777777" w:rsidR="00E93FE2" w:rsidRPr="00E93FE2" w:rsidRDefault="00E93FE2" w:rsidP="00E93FE2">
      <w:pPr>
        <w:jc w:val="both"/>
        <w:rPr>
          <w:rFonts w:ascii="Arial" w:hAnsi="Arial" w:cs="Arial"/>
          <w:sz w:val="22"/>
          <w:szCs w:val="22"/>
        </w:rPr>
      </w:pPr>
    </w:p>
    <w:p w14:paraId="14CE00C5" w14:textId="10BEBD23" w:rsidR="00E93FE2" w:rsidRPr="00E93FE2" w:rsidRDefault="008C56D6" w:rsidP="007E1391">
      <w:pPr>
        <w:pStyle w:val="Prrafodelista"/>
        <w:numPr>
          <w:ilvl w:val="0"/>
          <w:numId w:val="48"/>
        </w:numPr>
        <w:jc w:val="both"/>
        <w:rPr>
          <w:rFonts w:ascii="Arial" w:hAnsi="Arial" w:cs="Arial"/>
          <w:sz w:val="22"/>
          <w:szCs w:val="22"/>
        </w:rPr>
      </w:pPr>
      <w:r>
        <w:rPr>
          <w:rFonts w:ascii="Arial" w:hAnsi="Arial" w:cs="Arial"/>
          <w:sz w:val="22"/>
          <w:szCs w:val="22"/>
        </w:rPr>
        <w:t>Número del Acta;</w:t>
      </w:r>
    </w:p>
    <w:p w14:paraId="3E004F5F" w14:textId="470FAFCF" w:rsidR="00E93FE2" w:rsidRPr="00E93FE2" w:rsidRDefault="008C56D6" w:rsidP="007E1391">
      <w:pPr>
        <w:pStyle w:val="Prrafodelista"/>
        <w:numPr>
          <w:ilvl w:val="0"/>
          <w:numId w:val="48"/>
        </w:numPr>
        <w:jc w:val="both"/>
        <w:rPr>
          <w:rFonts w:ascii="Arial" w:hAnsi="Arial" w:cs="Arial"/>
          <w:sz w:val="22"/>
          <w:szCs w:val="22"/>
        </w:rPr>
      </w:pPr>
      <w:r>
        <w:rPr>
          <w:rFonts w:ascii="Arial" w:hAnsi="Arial" w:cs="Arial"/>
          <w:sz w:val="22"/>
          <w:szCs w:val="22"/>
        </w:rPr>
        <w:t>Lugar y fecha de la reunión;</w:t>
      </w:r>
    </w:p>
    <w:p w14:paraId="2CF1C621" w14:textId="11A5F724" w:rsidR="00E93FE2" w:rsidRPr="00E93FE2" w:rsidRDefault="008C56D6" w:rsidP="007E1391">
      <w:pPr>
        <w:pStyle w:val="Prrafodelista"/>
        <w:numPr>
          <w:ilvl w:val="0"/>
          <w:numId w:val="48"/>
        </w:numPr>
        <w:jc w:val="both"/>
        <w:rPr>
          <w:rFonts w:ascii="Arial" w:hAnsi="Arial" w:cs="Arial"/>
          <w:sz w:val="22"/>
          <w:szCs w:val="22"/>
        </w:rPr>
      </w:pPr>
      <w:r>
        <w:rPr>
          <w:rFonts w:ascii="Arial" w:hAnsi="Arial" w:cs="Arial"/>
          <w:sz w:val="22"/>
          <w:szCs w:val="22"/>
        </w:rPr>
        <w:t>Objetivo de la reunión;</w:t>
      </w:r>
    </w:p>
    <w:p w14:paraId="524AB8ED" w14:textId="49533E3A" w:rsidR="00E93FE2" w:rsidRPr="00E93FE2" w:rsidRDefault="00E93FE2" w:rsidP="007E1391">
      <w:pPr>
        <w:pStyle w:val="Prrafodelista"/>
        <w:numPr>
          <w:ilvl w:val="0"/>
          <w:numId w:val="48"/>
        </w:numPr>
        <w:jc w:val="both"/>
        <w:rPr>
          <w:rFonts w:ascii="Arial" w:hAnsi="Arial" w:cs="Arial"/>
          <w:sz w:val="22"/>
          <w:szCs w:val="22"/>
        </w:rPr>
      </w:pPr>
      <w:r w:rsidRPr="00E93FE2">
        <w:rPr>
          <w:rFonts w:ascii="Arial" w:hAnsi="Arial" w:cs="Arial"/>
          <w:sz w:val="22"/>
          <w:szCs w:val="22"/>
        </w:rPr>
        <w:t xml:space="preserve">Cargo del ordenador </w:t>
      </w:r>
      <w:r w:rsidR="008C56D6">
        <w:rPr>
          <w:rFonts w:ascii="Arial" w:hAnsi="Arial" w:cs="Arial"/>
          <w:sz w:val="22"/>
          <w:szCs w:val="22"/>
        </w:rPr>
        <w:t>de la convocatoria a la reunión;</w:t>
      </w:r>
    </w:p>
    <w:p w14:paraId="17A54D3E" w14:textId="7337A5E9" w:rsidR="00E93FE2" w:rsidRPr="00E93FE2" w:rsidRDefault="00E93FE2" w:rsidP="007E1391">
      <w:pPr>
        <w:pStyle w:val="Prrafodelista"/>
        <w:numPr>
          <w:ilvl w:val="0"/>
          <w:numId w:val="48"/>
        </w:numPr>
        <w:jc w:val="both"/>
        <w:rPr>
          <w:rFonts w:ascii="Arial" w:hAnsi="Arial" w:cs="Arial"/>
          <w:sz w:val="22"/>
          <w:szCs w:val="22"/>
        </w:rPr>
      </w:pPr>
      <w:r w:rsidRPr="00E93FE2">
        <w:rPr>
          <w:rFonts w:ascii="Arial" w:hAnsi="Arial" w:cs="Arial"/>
          <w:sz w:val="22"/>
          <w:szCs w:val="22"/>
        </w:rPr>
        <w:t>Nombre del Presid</w:t>
      </w:r>
      <w:r w:rsidR="008C56D6">
        <w:rPr>
          <w:rFonts w:ascii="Arial" w:hAnsi="Arial" w:cs="Arial"/>
          <w:sz w:val="22"/>
          <w:szCs w:val="22"/>
        </w:rPr>
        <w:t>ente y Secretario de la reunión;</w:t>
      </w:r>
    </w:p>
    <w:p w14:paraId="3B9101A4" w14:textId="61ECE003" w:rsidR="00E93FE2" w:rsidRPr="00E93FE2" w:rsidRDefault="00E93FE2" w:rsidP="007E1391">
      <w:pPr>
        <w:pStyle w:val="Prrafodelista"/>
        <w:numPr>
          <w:ilvl w:val="0"/>
          <w:numId w:val="48"/>
        </w:numPr>
        <w:jc w:val="both"/>
        <w:rPr>
          <w:rFonts w:ascii="Arial" w:hAnsi="Arial" w:cs="Arial"/>
          <w:sz w:val="22"/>
          <w:szCs w:val="22"/>
        </w:rPr>
      </w:pPr>
      <w:r w:rsidRPr="00E93FE2">
        <w:rPr>
          <w:rFonts w:ascii="Arial" w:hAnsi="Arial" w:cs="Arial"/>
          <w:sz w:val="22"/>
          <w:szCs w:val="22"/>
        </w:rPr>
        <w:t>Dec</w:t>
      </w:r>
      <w:r w:rsidR="008C56D6">
        <w:rPr>
          <w:rFonts w:ascii="Arial" w:hAnsi="Arial" w:cs="Arial"/>
          <w:sz w:val="22"/>
          <w:szCs w:val="22"/>
        </w:rPr>
        <w:t>isiones aprobadas en la reunión;</w:t>
      </w:r>
    </w:p>
    <w:p w14:paraId="44F8BA4F" w14:textId="15955D10" w:rsidR="00E93FE2" w:rsidRPr="00E93FE2" w:rsidRDefault="008C56D6" w:rsidP="007E1391">
      <w:pPr>
        <w:pStyle w:val="Prrafodelista"/>
        <w:numPr>
          <w:ilvl w:val="0"/>
          <w:numId w:val="48"/>
        </w:numPr>
        <w:jc w:val="both"/>
        <w:rPr>
          <w:rFonts w:ascii="Arial" w:hAnsi="Arial" w:cs="Arial"/>
          <w:sz w:val="22"/>
          <w:szCs w:val="22"/>
        </w:rPr>
      </w:pPr>
      <w:r>
        <w:rPr>
          <w:rFonts w:ascii="Arial" w:hAnsi="Arial" w:cs="Arial"/>
          <w:sz w:val="22"/>
          <w:szCs w:val="22"/>
        </w:rPr>
        <w:t>Orden del Día;</w:t>
      </w:r>
    </w:p>
    <w:p w14:paraId="1510385A" w14:textId="3E7C9B14" w:rsidR="00E93FE2" w:rsidRPr="00E93FE2" w:rsidRDefault="00E93FE2" w:rsidP="007E1391">
      <w:pPr>
        <w:pStyle w:val="Prrafodelista"/>
        <w:numPr>
          <w:ilvl w:val="0"/>
          <w:numId w:val="48"/>
        </w:numPr>
        <w:jc w:val="both"/>
        <w:rPr>
          <w:rFonts w:ascii="Arial" w:hAnsi="Arial" w:cs="Arial"/>
          <w:sz w:val="22"/>
          <w:szCs w:val="22"/>
        </w:rPr>
      </w:pPr>
      <w:r w:rsidRPr="00E93FE2">
        <w:rPr>
          <w:rFonts w:ascii="Arial" w:hAnsi="Arial" w:cs="Arial"/>
          <w:sz w:val="22"/>
          <w:szCs w:val="22"/>
        </w:rPr>
        <w:t xml:space="preserve">Desarrollo del Orden del Día, determinado para </w:t>
      </w:r>
      <w:r w:rsidR="008C56D6">
        <w:rPr>
          <w:rFonts w:ascii="Arial" w:hAnsi="Arial" w:cs="Arial"/>
          <w:sz w:val="22"/>
          <w:szCs w:val="22"/>
        </w:rPr>
        <w:t>cada reunión, según el objetivo;</w:t>
      </w:r>
    </w:p>
    <w:p w14:paraId="2A4E8B65" w14:textId="77777777" w:rsidR="00E93FE2" w:rsidRPr="00E93FE2" w:rsidRDefault="00E93FE2" w:rsidP="007E1391">
      <w:pPr>
        <w:pStyle w:val="Prrafodelista"/>
        <w:numPr>
          <w:ilvl w:val="0"/>
          <w:numId w:val="48"/>
        </w:numPr>
        <w:jc w:val="both"/>
        <w:rPr>
          <w:rFonts w:ascii="Arial" w:hAnsi="Arial" w:cs="Arial"/>
          <w:sz w:val="22"/>
          <w:szCs w:val="22"/>
        </w:rPr>
      </w:pPr>
      <w:r w:rsidRPr="00E93FE2">
        <w:rPr>
          <w:rFonts w:ascii="Arial" w:hAnsi="Arial" w:cs="Arial"/>
          <w:sz w:val="22"/>
          <w:szCs w:val="22"/>
        </w:rPr>
        <w:t>Firma del Presidente y Secretario de la reunión.</w:t>
      </w:r>
    </w:p>
    <w:p w14:paraId="22466C19" w14:textId="77777777" w:rsidR="00E93FE2" w:rsidRPr="00E93FE2" w:rsidRDefault="00E93FE2" w:rsidP="00E93FE2">
      <w:pPr>
        <w:jc w:val="both"/>
        <w:rPr>
          <w:rFonts w:ascii="Arial" w:hAnsi="Arial" w:cs="Arial"/>
          <w:sz w:val="22"/>
          <w:szCs w:val="22"/>
        </w:rPr>
      </w:pPr>
    </w:p>
    <w:p w14:paraId="02ADBCB9" w14:textId="5B4758E4" w:rsidR="00E93FE2" w:rsidRPr="00E93FE2" w:rsidRDefault="00E93FE2" w:rsidP="00E93FE2">
      <w:pPr>
        <w:jc w:val="both"/>
        <w:rPr>
          <w:rFonts w:ascii="Arial" w:hAnsi="Arial" w:cs="Arial"/>
          <w:sz w:val="22"/>
          <w:szCs w:val="22"/>
        </w:rPr>
      </w:pPr>
      <w:r w:rsidRPr="00E93FE2">
        <w:rPr>
          <w:rFonts w:ascii="Arial" w:hAnsi="Arial" w:cs="Arial"/>
          <w:b/>
          <w:bCs/>
          <w:sz w:val="22"/>
          <w:szCs w:val="22"/>
        </w:rPr>
        <w:t>PARÁGRAFO 1.</w:t>
      </w:r>
      <w:r w:rsidRPr="00E93FE2">
        <w:rPr>
          <w:rFonts w:ascii="Arial" w:hAnsi="Arial" w:cs="Arial"/>
          <w:sz w:val="22"/>
          <w:szCs w:val="22"/>
        </w:rPr>
        <w:t xml:space="preserve"> En el libro de actas de asamblea, se anotará también, cuando se hace elección de dignatarios, los afiliados que integraron el TRIBUNAL DE GARANTÍAS y las LISTAS o PLANCHAS</w:t>
      </w:r>
      <w:r w:rsidR="00C56A5C">
        <w:rPr>
          <w:rFonts w:ascii="Arial" w:hAnsi="Arial" w:cs="Arial"/>
          <w:sz w:val="22"/>
          <w:szCs w:val="22"/>
        </w:rPr>
        <w:t xml:space="preserve"> inscritas para cada elección. </w:t>
      </w:r>
      <w:r w:rsidRPr="00E93FE2">
        <w:rPr>
          <w:rFonts w:ascii="Arial" w:hAnsi="Arial" w:cs="Arial"/>
          <w:sz w:val="22"/>
          <w:szCs w:val="22"/>
        </w:rPr>
        <w:t>A la copia del acta de elección total o parcial de dignatarios que se envía a la entidad estatal de inspección control y vigilancia para su revisión y posterior inscripción legal, se debe anexar el LISTADO DE LOS AFILIADOS inscritos y activos de la Junta.</w:t>
      </w:r>
    </w:p>
    <w:p w14:paraId="5E2DBD2D" w14:textId="77777777" w:rsidR="00E93FE2" w:rsidRPr="00E93FE2" w:rsidRDefault="00E93FE2" w:rsidP="00E93FE2">
      <w:pPr>
        <w:jc w:val="both"/>
        <w:rPr>
          <w:rFonts w:ascii="Arial" w:hAnsi="Arial" w:cs="Arial"/>
          <w:sz w:val="22"/>
          <w:szCs w:val="22"/>
        </w:rPr>
      </w:pPr>
    </w:p>
    <w:p w14:paraId="1BBF5B7E" w14:textId="3B4702AA" w:rsidR="00E93FE2" w:rsidRPr="00E93FE2" w:rsidRDefault="00E93FE2" w:rsidP="00E93FE2">
      <w:pPr>
        <w:jc w:val="both"/>
        <w:rPr>
          <w:rFonts w:ascii="Arial" w:hAnsi="Arial" w:cs="Arial"/>
          <w:sz w:val="22"/>
          <w:szCs w:val="22"/>
        </w:rPr>
      </w:pPr>
      <w:r w:rsidRPr="00E93FE2">
        <w:rPr>
          <w:rFonts w:ascii="Arial" w:hAnsi="Arial" w:cs="Arial"/>
          <w:b/>
          <w:bCs/>
          <w:sz w:val="22"/>
          <w:szCs w:val="22"/>
        </w:rPr>
        <w:t>PARÁGRAFO 2</w:t>
      </w:r>
      <w:r w:rsidRPr="00E93FE2">
        <w:rPr>
          <w:rFonts w:ascii="Arial" w:hAnsi="Arial" w:cs="Arial"/>
          <w:sz w:val="22"/>
          <w:szCs w:val="22"/>
        </w:rPr>
        <w:t xml:space="preserve">. </w:t>
      </w:r>
      <w:r w:rsidR="00D80DF2">
        <w:rPr>
          <w:rFonts w:ascii="Arial" w:hAnsi="Arial" w:cs="Arial"/>
          <w:sz w:val="22"/>
          <w:szCs w:val="22"/>
        </w:rPr>
        <w:t>E</w:t>
      </w:r>
      <w:r w:rsidRPr="00E93FE2">
        <w:rPr>
          <w:rFonts w:ascii="Arial" w:hAnsi="Arial" w:cs="Arial"/>
          <w:sz w:val="22"/>
          <w:szCs w:val="22"/>
        </w:rPr>
        <w:t xml:space="preserve">l Secretario </w:t>
      </w:r>
      <w:r w:rsidR="00C56A5C">
        <w:rPr>
          <w:rFonts w:ascii="Arial" w:hAnsi="Arial" w:cs="Arial"/>
          <w:sz w:val="22"/>
          <w:szCs w:val="22"/>
        </w:rPr>
        <w:t xml:space="preserve">de la JUNTA </w:t>
      </w:r>
      <w:r w:rsidRPr="00E93FE2">
        <w:rPr>
          <w:rFonts w:ascii="Arial" w:hAnsi="Arial" w:cs="Arial"/>
          <w:sz w:val="22"/>
          <w:szCs w:val="22"/>
        </w:rPr>
        <w:t>es</w:t>
      </w:r>
      <w:r w:rsidR="00C56A5C">
        <w:rPr>
          <w:rFonts w:ascii="Arial" w:hAnsi="Arial" w:cs="Arial"/>
          <w:sz w:val="22"/>
          <w:szCs w:val="22"/>
        </w:rPr>
        <w:t xml:space="preserve"> el</w:t>
      </w:r>
      <w:r w:rsidRPr="00E93FE2">
        <w:rPr>
          <w:rFonts w:ascii="Arial" w:hAnsi="Arial" w:cs="Arial"/>
          <w:sz w:val="22"/>
          <w:szCs w:val="22"/>
        </w:rPr>
        <w:t xml:space="preserve"> responsable del cuidado y custodia del Libro de Afiliados y del libro de actas de Asamblea y Junta Directiva, </w:t>
      </w:r>
    </w:p>
    <w:p w14:paraId="1725A9B9" w14:textId="77777777" w:rsidR="00E93FE2" w:rsidRPr="00E93FE2" w:rsidRDefault="00E93FE2" w:rsidP="00E93FE2">
      <w:pPr>
        <w:jc w:val="both"/>
        <w:rPr>
          <w:rFonts w:ascii="Arial" w:hAnsi="Arial" w:cs="Arial"/>
          <w:sz w:val="22"/>
          <w:szCs w:val="22"/>
        </w:rPr>
      </w:pPr>
    </w:p>
    <w:p w14:paraId="1AECD37C" w14:textId="77777777" w:rsidR="00E93FE2" w:rsidRPr="00E93FE2" w:rsidRDefault="00E93FE2" w:rsidP="00E93FE2">
      <w:pPr>
        <w:jc w:val="both"/>
        <w:rPr>
          <w:rFonts w:ascii="Arial" w:hAnsi="Arial" w:cs="Arial"/>
          <w:sz w:val="22"/>
          <w:szCs w:val="22"/>
        </w:rPr>
      </w:pPr>
    </w:p>
    <w:p w14:paraId="0A79F525" w14:textId="03A6685E" w:rsidR="00E93FE2" w:rsidRPr="00E93FE2" w:rsidRDefault="00B7441B" w:rsidP="00E93FE2">
      <w:pPr>
        <w:jc w:val="both"/>
        <w:rPr>
          <w:rFonts w:ascii="Arial" w:hAnsi="Arial" w:cs="Arial"/>
          <w:sz w:val="22"/>
          <w:szCs w:val="22"/>
        </w:rPr>
      </w:pPr>
      <w:r>
        <w:rPr>
          <w:rFonts w:ascii="Arial" w:hAnsi="Arial" w:cs="Arial"/>
          <w:b/>
          <w:bCs/>
          <w:sz w:val="22"/>
          <w:szCs w:val="22"/>
        </w:rPr>
        <w:t>ARTÍCULO 105</w:t>
      </w:r>
      <w:r w:rsidR="00E93FE2" w:rsidRPr="00E93FE2">
        <w:rPr>
          <w:rFonts w:ascii="Arial" w:hAnsi="Arial" w:cs="Arial"/>
          <w:b/>
          <w:bCs/>
          <w:sz w:val="22"/>
          <w:szCs w:val="22"/>
        </w:rPr>
        <w:t>. DEL LIBRO DE TESORERÍA GENERAL.</w:t>
      </w:r>
      <w:r w:rsidR="00E93FE2" w:rsidRPr="00E93FE2">
        <w:rPr>
          <w:rFonts w:ascii="Arial" w:hAnsi="Arial" w:cs="Arial"/>
          <w:sz w:val="22"/>
          <w:szCs w:val="22"/>
        </w:rPr>
        <w:t xml:space="preserve"> En el libro de Tesorería general se registran todos los movimientos del dinero tanto en efectivo como los movimientos bancarios de cuentas corrientes o de ahorros (retiros, consignaciones y gastos financieros). En este libro se </w:t>
      </w:r>
      <w:r w:rsidR="00E93FE2" w:rsidRPr="00E93FE2">
        <w:rPr>
          <w:rFonts w:ascii="Arial" w:hAnsi="Arial" w:cs="Arial"/>
          <w:sz w:val="22"/>
          <w:szCs w:val="22"/>
        </w:rPr>
        <w:lastRenderedPageBreak/>
        <w:t xml:space="preserve">registrará el dinero que posee la </w:t>
      </w:r>
      <w:r w:rsidR="009676B5">
        <w:rPr>
          <w:rFonts w:ascii="Arial" w:hAnsi="Arial" w:cs="Arial"/>
          <w:sz w:val="22"/>
          <w:szCs w:val="22"/>
        </w:rPr>
        <w:t>JUNTA</w:t>
      </w:r>
      <w:r w:rsidR="00E93FE2" w:rsidRPr="00E93FE2">
        <w:rPr>
          <w:rFonts w:ascii="Arial" w:hAnsi="Arial" w:cs="Arial"/>
          <w:sz w:val="22"/>
          <w:szCs w:val="22"/>
        </w:rPr>
        <w:t>, anotaciones que se hará en las siguientes columnas: Fecha, razón o detalle, entradas, salidas y saldo.</w:t>
      </w:r>
    </w:p>
    <w:p w14:paraId="03BE4FA8" w14:textId="77777777" w:rsidR="00E93FE2" w:rsidRPr="00E93FE2" w:rsidRDefault="00E93FE2" w:rsidP="00E93FE2">
      <w:pPr>
        <w:jc w:val="both"/>
        <w:rPr>
          <w:rFonts w:ascii="Arial" w:hAnsi="Arial" w:cs="Arial"/>
          <w:sz w:val="22"/>
          <w:szCs w:val="22"/>
        </w:rPr>
      </w:pPr>
    </w:p>
    <w:p w14:paraId="370290E3" w14:textId="348B0C5E" w:rsidR="00E93FE2" w:rsidRPr="00E93FE2" w:rsidRDefault="00E93FE2" w:rsidP="00E93FE2">
      <w:pPr>
        <w:jc w:val="both"/>
        <w:rPr>
          <w:rFonts w:ascii="Arial" w:hAnsi="Arial" w:cs="Arial"/>
          <w:sz w:val="22"/>
          <w:szCs w:val="22"/>
        </w:rPr>
      </w:pPr>
      <w:r w:rsidRPr="00E93FE2">
        <w:rPr>
          <w:rFonts w:ascii="Arial" w:hAnsi="Arial" w:cs="Arial"/>
          <w:b/>
          <w:bCs/>
          <w:sz w:val="22"/>
          <w:szCs w:val="22"/>
        </w:rPr>
        <w:t>PARÁGRAFO</w:t>
      </w:r>
      <w:r w:rsidR="005D4A0C">
        <w:rPr>
          <w:rFonts w:ascii="Arial" w:hAnsi="Arial" w:cs="Arial"/>
          <w:b/>
          <w:bCs/>
          <w:sz w:val="22"/>
          <w:szCs w:val="22"/>
        </w:rPr>
        <w:t xml:space="preserve"> 1</w:t>
      </w:r>
      <w:r w:rsidRPr="00E93FE2">
        <w:rPr>
          <w:rFonts w:ascii="Arial" w:hAnsi="Arial" w:cs="Arial"/>
          <w:sz w:val="22"/>
          <w:szCs w:val="22"/>
        </w:rPr>
        <w:t>. En materia contable, se deberán aplicar los principios o normas de contabilidad generalmente aceptadas en Colombia y en lo que corresponda a su naturaleza, las disposiciones del Decreto 2469 de 1993 y demás normas que lo modifiquen o adicionen.</w:t>
      </w:r>
    </w:p>
    <w:p w14:paraId="787D186C" w14:textId="77777777" w:rsidR="00E93FE2" w:rsidRPr="00E93FE2" w:rsidRDefault="00E93FE2" w:rsidP="00E93FE2">
      <w:pPr>
        <w:jc w:val="both"/>
        <w:rPr>
          <w:rFonts w:ascii="Arial" w:hAnsi="Arial" w:cs="Arial"/>
          <w:sz w:val="22"/>
          <w:szCs w:val="22"/>
        </w:rPr>
      </w:pPr>
    </w:p>
    <w:p w14:paraId="568F3C28" w14:textId="72F15A11" w:rsidR="005D4A0C" w:rsidRPr="00E93FE2" w:rsidRDefault="005D4A0C" w:rsidP="005D4A0C">
      <w:pPr>
        <w:jc w:val="both"/>
        <w:rPr>
          <w:rFonts w:ascii="Arial" w:hAnsi="Arial" w:cs="Arial"/>
          <w:sz w:val="22"/>
          <w:szCs w:val="22"/>
        </w:rPr>
      </w:pPr>
      <w:r w:rsidRPr="00E93FE2">
        <w:rPr>
          <w:rFonts w:ascii="Arial" w:hAnsi="Arial" w:cs="Arial"/>
          <w:b/>
          <w:bCs/>
          <w:sz w:val="22"/>
          <w:szCs w:val="22"/>
        </w:rPr>
        <w:t>PARÁGRAFO 2</w:t>
      </w:r>
      <w:r w:rsidRPr="00E93FE2">
        <w:rPr>
          <w:rFonts w:ascii="Arial" w:hAnsi="Arial" w:cs="Arial"/>
          <w:sz w:val="22"/>
          <w:szCs w:val="22"/>
        </w:rPr>
        <w:t xml:space="preserve">. </w:t>
      </w:r>
      <w:r>
        <w:rPr>
          <w:rFonts w:ascii="Arial" w:hAnsi="Arial" w:cs="Arial"/>
          <w:sz w:val="22"/>
          <w:szCs w:val="22"/>
        </w:rPr>
        <w:t>E</w:t>
      </w:r>
      <w:r w:rsidRPr="00E93FE2">
        <w:rPr>
          <w:rFonts w:ascii="Arial" w:hAnsi="Arial" w:cs="Arial"/>
          <w:sz w:val="22"/>
          <w:szCs w:val="22"/>
        </w:rPr>
        <w:t xml:space="preserve">l </w:t>
      </w:r>
      <w:r>
        <w:rPr>
          <w:rFonts w:ascii="Arial" w:hAnsi="Arial" w:cs="Arial"/>
          <w:sz w:val="22"/>
          <w:szCs w:val="22"/>
        </w:rPr>
        <w:t>Tesorero</w:t>
      </w:r>
      <w:r w:rsidR="00C56A5C">
        <w:rPr>
          <w:rFonts w:ascii="Arial" w:hAnsi="Arial" w:cs="Arial"/>
          <w:sz w:val="22"/>
          <w:szCs w:val="22"/>
        </w:rPr>
        <w:t xml:space="preserve"> de la JUNTA</w:t>
      </w:r>
      <w:r w:rsidRPr="00E93FE2">
        <w:rPr>
          <w:rFonts w:ascii="Arial" w:hAnsi="Arial" w:cs="Arial"/>
          <w:sz w:val="22"/>
          <w:szCs w:val="22"/>
        </w:rPr>
        <w:t xml:space="preserve"> es responsable del cuidado y custodia del Libro de </w:t>
      </w:r>
      <w:r>
        <w:rPr>
          <w:rFonts w:ascii="Arial" w:hAnsi="Arial" w:cs="Arial"/>
          <w:sz w:val="22"/>
          <w:szCs w:val="22"/>
        </w:rPr>
        <w:t>Tesorería General.</w:t>
      </w:r>
    </w:p>
    <w:p w14:paraId="721EDDC5" w14:textId="77777777" w:rsidR="00E93FE2" w:rsidRPr="00E93FE2" w:rsidRDefault="00E93FE2" w:rsidP="00E93FE2">
      <w:pPr>
        <w:jc w:val="both"/>
        <w:rPr>
          <w:rFonts w:ascii="Arial" w:hAnsi="Arial" w:cs="Arial"/>
          <w:sz w:val="22"/>
          <w:szCs w:val="22"/>
        </w:rPr>
      </w:pPr>
    </w:p>
    <w:p w14:paraId="6366152B" w14:textId="62DCB19A" w:rsidR="005D4A0C" w:rsidRDefault="005D4A0C" w:rsidP="00E93FE2">
      <w:pPr>
        <w:jc w:val="both"/>
        <w:rPr>
          <w:rFonts w:ascii="Arial" w:hAnsi="Arial" w:cs="Arial"/>
          <w:sz w:val="22"/>
          <w:szCs w:val="22"/>
        </w:rPr>
      </w:pPr>
    </w:p>
    <w:p w14:paraId="0C1057BC" w14:textId="083BAC32" w:rsidR="00E93FE2" w:rsidRPr="00E93FE2" w:rsidRDefault="00E93FE2" w:rsidP="00E93FE2">
      <w:pPr>
        <w:jc w:val="both"/>
        <w:rPr>
          <w:rFonts w:ascii="Arial" w:hAnsi="Arial" w:cs="Arial"/>
          <w:sz w:val="22"/>
          <w:szCs w:val="22"/>
        </w:rPr>
      </w:pPr>
      <w:r w:rsidRPr="00E93FE2">
        <w:rPr>
          <w:rFonts w:ascii="Arial" w:hAnsi="Arial" w:cs="Arial"/>
          <w:b/>
          <w:bCs/>
          <w:sz w:val="22"/>
          <w:szCs w:val="22"/>
        </w:rPr>
        <w:t>ARTÍCULO 10</w:t>
      </w:r>
      <w:r w:rsidR="00B7441B">
        <w:rPr>
          <w:rFonts w:ascii="Arial" w:hAnsi="Arial" w:cs="Arial"/>
          <w:b/>
          <w:bCs/>
          <w:sz w:val="22"/>
          <w:szCs w:val="22"/>
        </w:rPr>
        <w:t>6</w:t>
      </w:r>
      <w:r w:rsidRPr="00E93FE2">
        <w:rPr>
          <w:rFonts w:ascii="Arial" w:hAnsi="Arial" w:cs="Arial"/>
          <w:b/>
          <w:bCs/>
          <w:sz w:val="22"/>
          <w:szCs w:val="22"/>
        </w:rPr>
        <w:t>. DEL LIBRO DE INVENTARIOS</w:t>
      </w:r>
      <w:r>
        <w:rPr>
          <w:rFonts w:ascii="Arial" w:hAnsi="Arial" w:cs="Arial"/>
          <w:sz w:val="22"/>
          <w:szCs w:val="22"/>
        </w:rPr>
        <w:t>.</w:t>
      </w:r>
      <w:r w:rsidRPr="00E93FE2">
        <w:rPr>
          <w:rFonts w:ascii="Arial" w:hAnsi="Arial" w:cs="Arial"/>
          <w:sz w:val="22"/>
          <w:szCs w:val="22"/>
        </w:rPr>
        <w:t xml:space="preserve"> En el Libro de Inventarios se deben registrar con exactitud y detalle, los bienes muebles e inmuebles, deudas y acreencias de la JAC. En él se consignará también, el balance que sirve como medio de entrega de la tesorería, si fuera el caso.</w:t>
      </w:r>
    </w:p>
    <w:p w14:paraId="6A028A48" w14:textId="77777777" w:rsidR="00E93FE2" w:rsidRPr="00E93FE2" w:rsidRDefault="00E93FE2" w:rsidP="00E93FE2">
      <w:pPr>
        <w:jc w:val="both"/>
        <w:rPr>
          <w:rFonts w:ascii="Arial" w:hAnsi="Arial" w:cs="Arial"/>
          <w:sz w:val="22"/>
          <w:szCs w:val="22"/>
        </w:rPr>
      </w:pPr>
    </w:p>
    <w:p w14:paraId="7E7FD4D4" w14:textId="77777777" w:rsidR="00E93FE2" w:rsidRPr="00E93FE2" w:rsidRDefault="00E93FE2" w:rsidP="00E93FE2">
      <w:pPr>
        <w:jc w:val="both"/>
        <w:rPr>
          <w:rFonts w:ascii="Arial" w:hAnsi="Arial" w:cs="Arial"/>
          <w:sz w:val="22"/>
          <w:szCs w:val="22"/>
        </w:rPr>
      </w:pPr>
      <w:r w:rsidRPr="00E93FE2">
        <w:rPr>
          <w:rFonts w:ascii="Arial" w:hAnsi="Arial" w:cs="Arial"/>
          <w:sz w:val="22"/>
          <w:szCs w:val="22"/>
        </w:rPr>
        <w:t>Este Libro consta de cinco columnas, a saber: Fecha, detalle, entradas, salidas y saldos. Cada movimiento debe estar respaldado con un comprobante de compra o acta de baja del bien, según el caso.</w:t>
      </w:r>
    </w:p>
    <w:p w14:paraId="0914BFB5" w14:textId="77777777" w:rsidR="00E93FE2" w:rsidRPr="00E93FE2" w:rsidRDefault="00E93FE2" w:rsidP="00E93FE2">
      <w:pPr>
        <w:jc w:val="both"/>
        <w:rPr>
          <w:rFonts w:ascii="Arial" w:hAnsi="Arial" w:cs="Arial"/>
          <w:sz w:val="22"/>
          <w:szCs w:val="22"/>
        </w:rPr>
      </w:pPr>
    </w:p>
    <w:p w14:paraId="7C0B2B70" w14:textId="165A027E" w:rsidR="00E93FE2" w:rsidRPr="00E93FE2" w:rsidRDefault="00E93FE2" w:rsidP="00E93FE2">
      <w:pPr>
        <w:jc w:val="both"/>
        <w:rPr>
          <w:rFonts w:ascii="Arial" w:hAnsi="Arial" w:cs="Arial"/>
          <w:sz w:val="22"/>
          <w:szCs w:val="22"/>
        </w:rPr>
      </w:pPr>
      <w:r w:rsidRPr="00E93FE2">
        <w:rPr>
          <w:rFonts w:ascii="Arial" w:hAnsi="Arial" w:cs="Arial"/>
          <w:b/>
          <w:bCs/>
          <w:sz w:val="22"/>
          <w:szCs w:val="22"/>
        </w:rPr>
        <w:t>PARÁGRAFO</w:t>
      </w:r>
      <w:r w:rsidRPr="00E93FE2">
        <w:rPr>
          <w:rFonts w:ascii="Arial" w:hAnsi="Arial" w:cs="Arial"/>
          <w:sz w:val="22"/>
          <w:szCs w:val="22"/>
        </w:rPr>
        <w:t xml:space="preserve">. </w:t>
      </w:r>
      <w:r w:rsidR="00C56A5C">
        <w:rPr>
          <w:rFonts w:ascii="Arial" w:hAnsi="Arial" w:cs="Arial"/>
          <w:sz w:val="22"/>
          <w:szCs w:val="22"/>
        </w:rPr>
        <w:t>E</w:t>
      </w:r>
      <w:r w:rsidR="00C56A5C" w:rsidRPr="00E93FE2">
        <w:rPr>
          <w:rFonts w:ascii="Arial" w:hAnsi="Arial" w:cs="Arial"/>
          <w:sz w:val="22"/>
          <w:szCs w:val="22"/>
        </w:rPr>
        <w:t xml:space="preserve">l </w:t>
      </w:r>
      <w:r w:rsidR="00C56A5C">
        <w:rPr>
          <w:rFonts w:ascii="Arial" w:hAnsi="Arial" w:cs="Arial"/>
          <w:sz w:val="22"/>
          <w:szCs w:val="22"/>
        </w:rPr>
        <w:t>Tesorero de la JUNTA</w:t>
      </w:r>
      <w:r w:rsidR="00C56A5C" w:rsidRPr="00E93FE2">
        <w:rPr>
          <w:rFonts w:ascii="Arial" w:hAnsi="Arial" w:cs="Arial"/>
          <w:sz w:val="22"/>
          <w:szCs w:val="22"/>
        </w:rPr>
        <w:t xml:space="preserve"> </w:t>
      </w:r>
      <w:r w:rsidRPr="00E93FE2">
        <w:rPr>
          <w:rFonts w:ascii="Arial" w:hAnsi="Arial" w:cs="Arial"/>
          <w:sz w:val="22"/>
          <w:szCs w:val="22"/>
        </w:rPr>
        <w:t>el respons</w:t>
      </w:r>
      <w:r w:rsidR="005D4A0C">
        <w:rPr>
          <w:rFonts w:ascii="Arial" w:hAnsi="Arial" w:cs="Arial"/>
          <w:sz w:val="22"/>
          <w:szCs w:val="22"/>
        </w:rPr>
        <w:t>able del cuidado y custodia de</w:t>
      </w:r>
      <w:r w:rsidRPr="00E93FE2">
        <w:rPr>
          <w:rFonts w:ascii="Arial" w:hAnsi="Arial" w:cs="Arial"/>
          <w:sz w:val="22"/>
          <w:szCs w:val="22"/>
        </w:rPr>
        <w:t>l Libro de Inventarios.</w:t>
      </w:r>
    </w:p>
    <w:p w14:paraId="538E59BA" w14:textId="323C356A" w:rsidR="00E93FE2" w:rsidRDefault="00E93FE2" w:rsidP="00E93FE2">
      <w:pPr>
        <w:jc w:val="both"/>
        <w:rPr>
          <w:rFonts w:ascii="Arial" w:hAnsi="Arial" w:cs="Arial"/>
          <w:sz w:val="22"/>
          <w:szCs w:val="22"/>
        </w:rPr>
      </w:pPr>
    </w:p>
    <w:p w14:paraId="17152018" w14:textId="77777777" w:rsidR="00E93FE2" w:rsidRPr="00E93FE2" w:rsidRDefault="00E93FE2" w:rsidP="00E93FE2">
      <w:pPr>
        <w:jc w:val="both"/>
        <w:rPr>
          <w:rFonts w:ascii="Arial" w:hAnsi="Arial" w:cs="Arial"/>
          <w:sz w:val="22"/>
          <w:szCs w:val="22"/>
        </w:rPr>
      </w:pPr>
    </w:p>
    <w:p w14:paraId="207D054C" w14:textId="5187FE49" w:rsidR="00E93FE2" w:rsidRPr="00E93FE2" w:rsidRDefault="00B7441B" w:rsidP="00E93FE2">
      <w:pPr>
        <w:jc w:val="both"/>
        <w:rPr>
          <w:rFonts w:ascii="Arial" w:hAnsi="Arial" w:cs="Arial"/>
          <w:sz w:val="22"/>
          <w:szCs w:val="22"/>
        </w:rPr>
      </w:pPr>
      <w:r w:rsidRPr="008C56D6">
        <w:rPr>
          <w:rFonts w:ascii="Arial" w:hAnsi="Arial" w:cs="Arial"/>
          <w:b/>
          <w:bCs/>
          <w:sz w:val="22"/>
          <w:szCs w:val="22"/>
        </w:rPr>
        <w:t>ARTÍCULO 107</w:t>
      </w:r>
      <w:r w:rsidR="00E93FE2" w:rsidRPr="008C56D6">
        <w:rPr>
          <w:rFonts w:ascii="Arial" w:hAnsi="Arial" w:cs="Arial"/>
          <w:b/>
          <w:bCs/>
          <w:sz w:val="22"/>
          <w:szCs w:val="22"/>
        </w:rPr>
        <w:t>. REGISTRO DE LOS LIBROS</w:t>
      </w:r>
      <w:r w:rsidR="00E93FE2" w:rsidRPr="008C56D6">
        <w:rPr>
          <w:rFonts w:ascii="Arial" w:hAnsi="Arial" w:cs="Arial"/>
          <w:sz w:val="22"/>
          <w:szCs w:val="22"/>
        </w:rPr>
        <w:t>,</w:t>
      </w:r>
      <w:r w:rsidR="00CF6883" w:rsidRPr="008C56D6">
        <w:rPr>
          <w:rFonts w:ascii="Arial" w:hAnsi="Arial" w:cs="Arial"/>
          <w:sz w:val="22"/>
          <w:szCs w:val="22"/>
        </w:rPr>
        <w:t xml:space="preserve"> La JUNTA </w:t>
      </w:r>
      <w:r w:rsidR="00E93FE2" w:rsidRPr="008C56D6">
        <w:rPr>
          <w:rFonts w:ascii="Arial" w:hAnsi="Arial" w:cs="Arial"/>
          <w:sz w:val="22"/>
          <w:szCs w:val="22"/>
        </w:rPr>
        <w:t>solicitará por escrito</w:t>
      </w:r>
      <w:r w:rsidR="00CF6883" w:rsidRPr="008C56D6">
        <w:rPr>
          <w:rFonts w:ascii="Arial" w:hAnsi="Arial" w:cs="Arial"/>
          <w:sz w:val="22"/>
          <w:szCs w:val="22"/>
        </w:rPr>
        <w:t xml:space="preserve"> a</w:t>
      </w:r>
      <w:r w:rsidR="00E93FE2" w:rsidRPr="008C56D6">
        <w:rPr>
          <w:rFonts w:ascii="Arial" w:hAnsi="Arial" w:cs="Arial"/>
          <w:sz w:val="22"/>
          <w:szCs w:val="22"/>
        </w:rPr>
        <w:t xml:space="preserve"> la institución que ejerce la inspección, control y vigilancia</w:t>
      </w:r>
      <w:r w:rsidR="00CF6883" w:rsidRPr="008C56D6">
        <w:rPr>
          <w:rFonts w:ascii="Arial" w:hAnsi="Arial" w:cs="Arial"/>
          <w:sz w:val="22"/>
          <w:szCs w:val="22"/>
        </w:rPr>
        <w:t xml:space="preserve"> el registro de los libros que </w:t>
      </w:r>
      <w:r w:rsidR="00CF6883" w:rsidRPr="009676B5">
        <w:rPr>
          <w:rFonts w:ascii="Arial" w:hAnsi="Arial" w:cs="Arial"/>
          <w:sz w:val="22"/>
          <w:szCs w:val="22"/>
        </w:rPr>
        <w:t xml:space="preserve">trata el artículo </w:t>
      </w:r>
      <w:r w:rsidR="009676B5" w:rsidRPr="009676B5">
        <w:rPr>
          <w:rFonts w:ascii="Arial" w:hAnsi="Arial" w:cs="Arial"/>
          <w:sz w:val="22"/>
          <w:szCs w:val="22"/>
        </w:rPr>
        <w:t>102</w:t>
      </w:r>
      <w:r w:rsidR="00C56A5C">
        <w:rPr>
          <w:rFonts w:ascii="Arial" w:hAnsi="Arial" w:cs="Arial"/>
          <w:sz w:val="22"/>
          <w:szCs w:val="22"/>
        </w:rPr>
        <w:t xml:space="preserve"> de los presentes estatutos</w:t>
      </w:r>
      <w:r w:rsidR="00E93FE2" w:rsidRPr="009676B5">
        <w:rPr>
          <w:rFonts w:ascii="Arial" w:hAnsi="Arial" w:cs="Arial"/>
          <w:sz w:val="22"/>
          <w:szCs w:val="22"/>
        </w:rPr>
        <w:t>.</w:t>
      </w:r>
      <w:r w:rsidR="00CF6883" w:rsidRPr="009676B5">
        <w:rPr>
          <w:rFonts w:ascii="Arial" w:hAnsi="Arial" w:cs="Arial"/>
          <w:sz w:val="22"/>
          <w:szCs w:val="22"/>
        </w:rPr>
        <w:t xml:space="preserve"> Es </w:t>
      </w:r>
      <w:r w:rsidR="00CF6883" w:rsidRPr="008C56D6">
        <w:rPr>
          <w:rFonts w:ascii="Arial" w:hAnsi="Arial" w:cs="Arial"/>
          <w:sz w:val="22"/>
          <w:szCs w:val="22"/>
        </w:rPr>
        <w:t>responsabilidad del tesorero, el secretario, los conciliadores y demás personas que la asamblea o la ley le delegue libros, velar por el cuidado y manejo de los documentos que acreditan el registro de los libros.</w:t>
      </w:r>
    </w:p>
    <w:p w14:paraId="77410082" w14:textId="77777777" w:rsidR="00E93FE2" w:rsidRDefault="00E93FE2" w:rsidP="00E93FE2">
      <w:pPr>
        <w:jc w:val="both"/>
        <w:rPr>
          <w:rFonts w:ascii="Arial" w:hAnsi="Arial" w:cs="Arial"/>
          <w:sz w:val="22"/>
          <w:szCs w:val="22"/>
        </w:rPr>
      </w:pPr>
    </w:p>
    <w:p w14:paraId="13BD7B82" w14:textId="77777777" w:rsidR="00E93FE2" w:rsidRPr="00E93FE2" w:rsidRDefault="00E93FE2" w:rsidP="00E93FE2">
      <w:pPr>
        <w:jc w:val="both"/>
        <w:rPr>
          <w:rFonts w:ascii="Arial" w:hAnsi="Arial" w:cs="Arial"/>
          <w:sz w:val="22"/>
          <w:szCs w:val="22"/>
        </w:rPr>
      </w:pPr>
    </w:p>
    <w:p w14:paraId="6737DC80" w14:textId="650BABF3" w:rsidR="00E93FE2" w:rsidRPr="00E93FE2" w:rsidRDefault="00B7441B" w:rsidP="00E93FE2">
      <w:pPr>
        <w:jc w:val="both"/>
        <w:rPr>
          <w:rFonts w:ascii="Arial" w:hAnsi="Arial" w:cs="Arial"/>
          <w:sz w:val="22"/>
          <w:szCs w:val="22"/>
        </w:rPr>
      </w:pPr>
      <w:r>
        <w:rPr>
          <w:rFonts w:ascii="Arial" w:hAnsi="Arial" w:cs="Arial"/>
          <w:b/>
          <w:bCs/>
          <w:sz w:val="22"/>
          <w:szCs w:val="22"/>
        </w:rPr>
        <w:t>ARTÍCULO 108</w:t>
      </w:r>
      <w:r w:rsidR="00E93FE2" w:rsidRPr="00E93FE2">
        <w:rPr>
          <w:rFonts w:ascii="Arial" w:hAnsi="Arial" w:cs="Arial"/>
          <w:b/>
          <w:bCs/>
          <w:sz w:val="22"/>
          <w:szCs w:val="22"/>
        </w:rPr>
        <w:t>. REEMPLAZO DE LIBROS REGISTRADOS</w:t>
      </w:r>
      <w:r w:rsidR="00E93FE2">
        <w:rPr>
          <w:rFonts w:ascii="Arial" w:hAnsi="Arial" w:cs="Arial"/>
          <w:sz w:val="22"/>
          <w:szCs w:val="22"/>
        </w:rPr>
        <w:t>.</w:t>
      </w:r>
      <w:r w:rsidR="00E93FE2" w:rsidRPr="00E93FE2">
        <w:rPr>
          <w:rFonts w:ascii="Arial" w:hAnsi="Arial" w:cs="Arial"/>
          <w:sz w:val="22"/>
          <w:szCs w:val="22"/>
        </w:rPr>
        <w:t xml:space="preserve"> Los libros se podrán reemplazar en los siguientes casos:</w:t>
      </w:r>
    </w:p>
    <w:p w14:paraId="65131621" w14:textId="77777777" w:rsidR="00E93FE2" w:rsidRPr="00E93FE2" w:rsidRDefault="00E93FE2" w:rsidP="00E93FE2">
      <w:pPr>
        <w:jc w:val="both"/>
        <w:rPr>
          <w:rFonts w:ascii="Arial" w:hAnsi="Arial" w:cs="Arial"/>
          <w:sz w:val="22"/>
          <w:szCs w:val="22"/>
        </w:rPr>
      </w:pPr>
    </w:p>
    <w:p w14:paraId="2844E4F4" w14:textId="104187EA" w:rsidR="00E93FE2" w:rsidRPr="00E93FE2" w:rsidRDefault="00E93FE2" w:rsidP="007E1391">
      <w:pPr>
        <w:pStyle w:val="Prrafodelista"/>
        <w:numPr>
          <w:ilvl w:val="1"/>
          <w:numId w:val="49"/>
        </w:numPr>
        <w:jc w:val="both"/>
        <w:rPr>
          <w:rFonts w:ascii="Arial" w:hAnsi="Arial" w:cs="Arial"/>
          <w:sz w:val="22"/>
          <w:szCs w:val="22"/>
        </w:rPr>
      </w:pPr>
      <w:r w:rsidRPr="00E93FE2">
        <w:rPr>
          <w:rFonts w:ascii="Arial" w:hAnsi="Arial" w:cs="Arial"/>
          <w:sz w:val="22"/>
          <w:szCs w:val="22"/>
        </w:rPr>
        <w:t>Por utilización total</w:t>
      </w:r>
      <w:r w:rsidR="008C56D6">
        <w:rPr>
          <w:rFonts w:ascii="Arial" w:hAnsi="Arial" w:cs="Arial"/>
          <w:sz w:val="22"/>
          <w:szCs w:val="22"/>
        </w:rPr>
        <w:t>;</w:t>
      </w:r>
    </w:p>
    <w:p w14:paraId="76102CDE" w14:textId="4AB40A65" w:rsidR="00E93FE2" w:rsidRPr="00E93FE2" w:rsidRDefault="00E93FE2" w:rsidP="007E1391">
      <w:pPr>
        <w:pStyle w:val="Prrafodelista"/>
        <w:numPr>
          <w:ilvl w:val="1"/>
          <w:numId w:val="49"/>
        </w:numPr>
        <w:jc w:val="both"/>
        <w:rPr>
          <w:rFonts w:ascii="Arial" w:hAnsi="Arial" w:cs="Arial"/>
          <w:sz w:val="22"/>
          <w:szCs w:val="22"/>
        </w:rPr>
      </w:pPr>
      <w:r w:rsidRPr="00E93FE2">
        <w:rPr>
          <w:rFonts w:ascii="Arial" w:hAnsi="Arial" w:cs="Arial"/>
          <w:sz w:val="22"/>
          <w:szCs w:val="22"/>
        </w:rPr>
        <w:t>Por extravío o hurto (declaración extra juicio – Notarial)</w:t>
      </w:r>
      <w:r w:rsidR="008C56D6">
        <w:rPr>
          <w:rFonts w:ascii="Arial" w:hAnsi="Arial" w:cs="Arial"/>
          <w:sz w:val="22"/>
          <w:szCs w:val="22"/>
        </w:rPr>
        <w:t>;</w:t>
      </w:r>
    </w:p>
    <w:p w14:paraId="659644BF" w14:textId="0A924CE2" w:rsidR="00E93FE2" w:rsidRPr="00E93FE2" w:rsidRDefault="008C56D6" w:rsidP="007E1391">
      <w:pPr>
        <w:pStyle w:val="Prrafodelista"/>
        <w:numPr>
          <w:ilvl w:val="1"/>
          <w:numId w:val="49"/>
        </w:numPr>
        <w:jc w:val="both"/>
        <w:rPr>
          <w:rFonts w:ascii="Arial" w:hAnsi="Arial" w:cs="Arial"/>
          <w:sz w:val="22"/>
          <w:szCs w:val="22"/>
        </w:rPr>
      </w:pPr>
      <w:r>
        <w:rPr>
          <w:rFonts w:ascii="Arial" w:hAnsi="Arial" w:cs="Arial"/>
          <w:sz w:val="22"/>
          <w:szCs w:val="22"/>
        </w:rPr>
        <w:t>Por deterioro;</w:t>
      </w:r>
    </w:p>
    <w:p w14:paraId="50D83637" w14:textId="25ED1D4E" w:rsidR="00E93FE2" w:rsidRPr="00E93FE2" w:rsidRDefault="008C56D6" w:rsidP="007E1391">
      <w:pPr>
        <w:pStyle w:val="Prrafodelista"/>
        <w:numPr>
          <w:ilvl w:val="1"/>
          <w:numId w:val="49"/>
        </w:numPr>
        <w:jc w:val="both"/>
        <w:rPr>
          <w:rFonts w:ascii="Arial" w:hAnsi="Arial" w:cs="Arial"/>
          <w:sz w:val="22"/>
          <w:szCs w:val="22"/>
        </w:rPr>
      </w:pPr>
      <w:r>
        <w:rPr>
          <w:rFonts w:ascii="Arial" w:hAnsi="Arial" w:cs="Arial"/>
          <w:sz w:val="22"/>
          <w:szCs w:val="22"/>
        </w:rPr>
        <w:t>Por retención;</w:t>
      </w:r>
    </w:p>
    <w:p w14:paraId="11A4CC3A" w14:textId="77777777" w:rsidR="00E93FE2" w:rsidRPr="00E93FE2" w:rsidRDefault="00E93FE2" w:rsidP="007E1391">
      <w:pPr>
        <w:pStyle w:val="Prrafodelista"/>
        <w:numPr>
          <w:ilvl w:val="1"/>
          <w:numId w:val="49"/>
        </w:numPr>
        <w:jc w:val="both"/>
        <w:rPr>
          <w:rFonts w:ascii="Arial" w:hAnsi="Arial" w:cs="Arial"/>
          <w:sz w:val="22"/>
          <w:szCs w:val="22"/>
        </w:rPr>
      </w:pPr>
      <w:r w:rsidRPr="00E93FE2">
        <w:rPr>
          <w:rFonts w:ascii="Arial" w:hAnsi="Arial" w:cs="Arial"/>
          <w:sz w:val="22"/>
          <w:szCs w:val="22"/>
        </w:rPr>
        <w:t>Por exceso de enmendaduras o inexactitudes.</w:t>
      </w:r>
    </w:p>
    <w:p w14:paraId="7A3B844A" w14:textId="77777777" w:rsidR="00E93FE2" w:rsidRPr="00E93FE2" w:rsidRDefault="00E93FE2" w:rsidP="00E93FE2">
      <w:pPr>
        <w:jc w:val="both"/>
        <w:rPr>
          <w:rFonts w:ascii="Arial" w:hAnsi="Arial" w:cs="Arial"/>
          <w:sz w:val="22"/>
          <w:szCs w:val="22"/>
        </w:rPr>
      </w:pPr>
    </w:p>
    <w:p w14:paraId="3E6F3275" w14:textId="4FBC08D2" w:rsidR="00AB7B54" w:rsidRDefault="00E93FE2" w:rsidP="00AB7B54">
      <w:pPr>
        <w:jc w:val="both"/>
        <w:rPr>
          <w:rFonts w:ascii="Arial" w:hAnsi="Arial" w:cs="Arial"/>
          <w:sz w:val="22"/>
          <w:szCs w:val="22"/>
        </w:rPr>
      </w:pPr>
      <w:r w:rsidRPr="00AB7B54">
        <w:rPr>
          <w:rFonts w:ascii="Arial" w:hAnsi="Arial" w:cs="Arial"/>
          <w:b/>
          <w:bCs/>
          <w:sz w:val="22"/>
          <w:szCs w:val="22"/>
        </w:rPr>
        <w:t>PARÁGRAFO 1</w:t>
      </w:r>
      <w:r w:rsidRPr="00AB7B54">
        <w:rPr>
          <w:rFonts w:ascii="Arial" w:hAnsi="Arial" w:cs="Arial"/>
          <w:sz w:val="22"/>
          <w:szCs w:val="22"/>
        </w:rPr>
        <w:t xml:space="preserve">. Para </w:t>
      </w:r>
      <w:r w:rsidR="00AB7B54" w:rsidRPr="00AB7B54">
        <w:rPr>
          <w:rFonts w:ascii="Arial" w:hAnsi="Arial" w:cs="Arial"/>
          <w:sz w:val="22"/>
          <w:szCs w:val="22"/>
        </w:rPr>
        <w:t xml:space="preserve">el </w:t>
      </w:r>
      <w:r w:rsidR="00AB7B54">
        <w:rPr>
          <w:rFonts w:ascii="Arial" w:hAnsi="Arial" w:cs="Arial"/>
          <w:sz w:val="22"/>
          <w:szCs w:val="22"/>
        </w:rPr>
        <w:t xml:space="preserve">nuevo </w:t>
      </w:r>
      <w:r w:rsidR="00AB7B54" w:rsidRPr="00AB7B54">
        <w:rPr>
          <w:rFonts w:ascii="Arial" w:hAnsi="Arial" w:cs="Arial"/>
          <w:sz w:val="22"/>
          <w:szCs w:val="22"/>
        </w:rPr>
        <w:t xml:space="preserve">registro de un nuevo libro por </w:t>
      </w:r>
      <w:r w:rsidR="00AB7B54">
        <w:rPr>
          <w:rFonts w:ascii="Arial" w:hAnsi="Arial" w:cs="Arial"/>
          <w:sz w:val="22"/>
          <w:szCs w:val="22"/>
        </w:rPr>
        <w:t>los casos mencionados</w:t>
      </w:r>
      <w:r w:rsidR="008C56D6">
        <w:rPr>
          <w:rFonts w:ascii="Arial" w:hAnsi="Arial" w:cs="Arial"/>
          <w:sz w:val="22"/>
          <w:szCs w:val="22"/>
        </w:rPr>
        <w:t>,</w:t>
      </w:r>
      <w:r w:rsidR="00AB7B54">
        <w:rPr>
          <w:rFonts w:ascii="Arial" w:hAnsi="Arial" w:cs="Arial"/>
          <w:sz w:val="22"/>
          <w:szCs w:val="22"/>
        </w:rPr>
        <w:t xml:space="preserve"> se deberá presentar</w:t>
      </w:r>
      <w:r w:rsidR="00A000A1">
        <w:rPr>
          <w:rFonts w:ascii="Arial" w:hAnsi="Arial" w:cs="Arial"/>
          <w:sz w:val="22"/>
          <w:szCs w:val="22"/>
        </w:rPr>
        <w:t xml:space="preserve"> ante la entidad que ejerce inspección, vigilancia y control</w:t>
      </w:r>
      <w:r w:rsidR="008C56D6">
        <w:rPr>
          <w:rFonts w:ascii="Arial" w:hAnsi="Arial" w:cs="Arial"/>
          <w:sz w:val="22"/>
          <w:szCs w:val="22"/>
        </w:rPr>
        <w:t xml:space="preserve"> lo siguiente</w:t>
      </w:r>
      <w:r w:rsidR="00AB7B54">
        <w:rPr>
          <w:rFonts w:ascii="Arial" w:hAnsi="Arial" w:cs="Arial"/>
          <w:sz w:val="22"/>
          <w:szCs w:val="22"/>
        </w:rPr>
        <w:t>:</w:t>
      </w:r>
    </w:p>
    <w:p w14:paraId="5FA92304" w14:textId="77777777" w:rsidR="00AB7B54" w:rsidRDefault="00AB7B54" w:rsidP="00AB7B54">
      <w:pPr>
        <w:jc w:val="both"/>
        <w:rPr>
          <w:rFonts w:ascii="Arial" w:hAnsi="Arial" w:cs="Arial"/>
          <w:sz w:val="22"/>
          <w:szCs w:val="22"/>
        </w:rPr>
      </w:pPr>
    </w:p>
    <w:p w14:paraId="500F8427" w14:textId="780CA42C" w:rsidR="00AB7B54" w:rsidRDefault="00AB7B54" w:rsidP="007E1391">
      <w:pPr>
        <w:pStyle w:val="Prrafodelista"/>
        <w:numPr>
          <w:ilvl w:val="0"/>
          <w:numId w:val="57"/>
        </w:numPr>
        <w:jc w:val="both"/>
        <w:rPr>
          <w:rFonts w:ascii="Arial" w:hAnsi="Arial" w:cs="Arial"/>
          <w:sz w:val="22"/>
          <w:szCs w:val="22"/>
        </w:rPr>
      </w:pPr>
      <w:r w:rsidRPr="00AB7B54">
        <w:rPr>
          <w:rFonts w:ascii="Arial" w:hAnsi="Arial" w:cs="Arial"/>
          <w:sz w:val="22"/>
          <w:szCs w:val="22"/>
        </w:rPr>
        <w:t>Por utilización total</w:t>
      </w:r>
      <w:r>
        <w:rPr>
          <w:rFonts w:ascii="Arial" w:hAnsi="Arial" w:cs="Arial"/>
          <w:sz w:val="22"/>
          <w:szCs w:val="22"/>
        </w:rPr>
        <w:t>: Nuevo libro foliado</w:t>
      </w:r>
      <w:r w:rsidR="00A000A1">
        <w:rPr>
          <w:rFonts w:ascii="Arial" w:hAnsi="Arial" w:cs="Arial"/>
          <w:sz w:val="22"/>
          <w:szCs w:val="22"/>
        </w:rPr>
        <w:t xml:space="preserve">, solicitud de registro </w:t>
      </w:r>
      <w:r>
        <w:rPr>
          <w:rFonts w:ascii="Arial" w:hAnsi="Arial" w:cs="Arial"/>
          <w:sz w:val="22"/>
          <w:szCs w:val="22"/>
        </w:rPr>
        <w:t>y</w:t>
      </w:r>
      <w:r w:rsidR="00A000A1">
        <w:rPr>
          <w:rFonts w:ascii="Arial" w:hAnsi="Arial" w:cs="Arial"/>
          <w:sz w:val="22"/>
          <w:szCs w:val="22"/>
        </w:rPr>
        <w:t xml:space="preserve"> evidencia de </w:t>
      </w:r>
      <w:r w:rsidR="00C56A5C">
        <w:rPr>
          <w:rFonts w:ascii="Arial" w:hAnsi="Arial" w:cs="Arial"/>
          <w:sz w:val="22"/>
          <w:szCs w:val="22"/>
        </w:rPr>
        <w:t xml:space="preserve">la </w:t>
      </w:r>
      <w:r w:rsidR="00A000A1">
        <w:rPr>
          <w:rFonts w:ascii="Arial" w:hAnsi="Arial" w:cs="Arial"/>
          <w:sz w:val="22"/>
          <w:szCs w:val="22"/>
        </w:rPr>
        <w:t>utilización total del l</w:t>
      </w:r>
      <w:r w:rsidR="008C56D6">
        <w:rPr>
          <w:rFonts w:ascii="Arial" w:hAnsi="Arial" w:cs="Arial"/>
          <w:sz w:val="22"/>
          <w:szCs w:val="22"/>
        </w:rPr>
        <w:t>ibro que se pretende reemplazar;</w:t>
      </w:r>
    </w:p>
    <w:p w14:paraId="2BAEB83E" w14:textId="3AC52071" w:rsidR="00A000A1" w:rsidRDefault="00A000A1" w:rsidP="007E1391">
      <w:pPr>
        <w:pStyle w:val="Prrafodelista"/>
        <w:numPr>
          <w:ilvl w:val="0"/>
          <w:numId w:val="57"/>
        </w:numPr>
        <w:jc w:val="both"/>
        <w:rPr>
          <w:rFonts w:ascii="Arial" w:hAnsi="Arial" w:cs="Arial"/>
          <w:sz w:val="22"/>
          <w:szCs w:val="22"/>
        </w:rPr>
      </w:pPr>
      <w:r w:rsidRPr="00E93FE2">
        <w:rPr>
          <w:rFonts w:ascii="Arial" w:hAnsi="Arial" w:cs="Arial"/>
          <w:sz w:val="22"/>
          <w:szCs w:val="22"/>
        </w:rPr>
        <w:t>Por extravío o hurto</w:t>
      </w:r>
      <w:r>
        <w:rPr>
          <w:rFonts w:ascii="Arial" w:hAnsi="Arial" w:cs="Arial"/>
          <w:sz w:val="22"/>
          <w:szCs w:val="22"/>
        </w:rPr>
        <w:t>: Nuevo libro foliado, solicitud de registro y denuncio o decla</w:t>
      </w:r>
      <w:r w:rsidR="008C56D6">
        <w:rPr>
          <w:rFonts w:ascii="Arial" w:hAnsi="Arial" w:cs="Arial"/>
          <w:sz w:val="22"/>
          <w:szCs w:val="22"/>
        </w:rPr>
        <w:t>ración sobre la pérdida o hurto;</w:t>
      </w:r>
    </w:p>
    <w:p w14:paraId="1FF90D7F" w14:textId="3E0A8E81" w:rsidR="00A000A1" w:rsidRDefault="00A000A1" w:rsidP="007E1391">
      <w:pPr>
        <w:pStyle w:val="Prrafodelista"/>
        <w:numPr>
          <w:ilvl w:val="0"/>
          <w:numId w:val="57"/>
        </w:numPr>
        <w:jc w:val="both"/>
        <w:rPr>
          <w:rFonts w:ascii="Arial" w:hAnsi="Arial" w:cs="Arial"/>
          <w:sz w:val="22"/>
          <w:szCs w:val="22"/>
        </w:rPr>
      </w:pPr>
      <w:r>
        <w:rPr>
          <w:rFonts w:ascii="Arial" w:hAnsi="Arial" w:cs="Arial"/>
          <w:sz w:val="22"/>
          <w:szCs w:val="22"/>
        </w:rPr>
        <w:t>Por deterioro: Nuevo libro foliado, solicitud de registro y evidencia del deterioro que se p</w:t>
      </w:r>
      <w:r w:rsidR="008C56D6">
        <w:rPr>
          <w:rFonts w:ascii="Arial" w:hAnsi="Arial" w:cs="Arial"/>
          <w:sz w:val="22"/>
          <w:szCs w:val="22"/>
        </w:rPr>
        <w:t>retende reemplazar;</w:t>
      </w:r>
    </w:p>
    <w:p w14:paraId="500C1DFA" w14:textId="6AC99ED3" w:rsidR="00A000A1" w:rsidRDefault="00A000A1" w:rsidP="007E1391">
      <w:pPr>
        <w:pStyle w:val="Prrafodelista"/>
        <w:numPr>
          <w:ilvl w:val="0"/>
          <w:numId w:val="57"/>
        </w:numPr>
        <w:jc w:val="both"/>
        <w:rPr>
          <w:rFonts w:ascii="Arial" w:hAnsi="Arial" w:cs="Arial"/>
          <w:sz w:val="22"/>
          <w:szCs w:val="22"/>
        </w:rPr>
      </w:pPr>
      <w:r w:rsidRPr="00A000A1">
        <w:rPr>
          <w:rFonts w:ascii="Arial" w:hAnsi="Arial" w:cs="Arial"/>
          <w:sz w:val="22"/>
          <w:szCs w:val="22"/>
        </w:rPr>
        <w:lastRenderedPageBreak/>
        <w:t>Por retención</w:t>
      </w:r>
      <w:r>
        <w:rPr>
          <w:rFonts w:ascii="Arial" w:hAnsi="Arial" w:cs="Arial"/>
          <w:sz w:val="22"/>
          <w:szCs w:val="22"/>
        </w:rPr>
        <w:t xml:space="preserve">: Nuevo libro foliado, solicitud de registro y </w:t>
      </w:r>
      <w:r w:rsidRPr="00A000A1">
        <w:rPr>
          <w:rFonts w:ascii="Arial" w:hAnsi="Arial" w:cs="Arial"/>
          <w:sz w:val="22"/>
          <w:szCs w:val="22"/>
        </w:rPr>
        <w:t>Soporte de la Decisión adoptada por la Comisión de Convivencia y Conciliación (CCC) o por la entidad de Inspección, Vigilancia y Control, donde se decide lo relacionado con la detención del libro</w:t>
      </w:r>
      <w:r w:rsidR="008C56D6">
        <w:rPr>
          <w:rFonts w:ascii="Arial" w:hAnsi="Arial" w:cs="Arial"/>
          <w:sz w:val="22"/>
          <w:szCs w:val="22"/>
        </w:rPr>
        <w:t>;</w:t>
      </w:r>
    </w:p>
    <w:p w14:paraId="47B98B05" w14:textId="02C4C217" w:rsidR="00A000A1" w:rsidRDefault="00A000A1" w:rsidP="007E1391">
      <w:pPr>
        <w:pStyle w:val="Prrafodelista"/>
        <w:numPr>
          <w:ilvl w:val="0"/>
          <w:numId w:val="57"/>
        </w:numPr>
        <w:jc w:val="both"/>
        <w:rPr>
          <w:rFonts w:ascii="Arial" w:hAnsi="Arial" w:cs="Arial"/>
          <w:sz w:val="22"/>
          <w:szCs w:val="22"/>
        </w:rPr>
      </w:pPr>
      <w:r w:rsidRPr="00A000A1">
        <w:rPr>
          <w:rFonts w:ascii="Arial" w:hAnsi="Arial" w:cs="Arial"/>
          <w:sz w:val="22"/>
          <w:szCs w:val="22"/>
        </w:rPr>
        <w:t>Por exceso de enmendaduras o inexactitudes</w:t>
      </w:r>
      <w:r>
        <w:rPr>
          <w:rFonts w:ascii="Arial" w:hAnsi="Arial" w:cs="Arial"/>
          <w:sz w:val="22"/>
          <w:szCs w:val="22"/>
        </w:rPr>
        <w:t>, Nuevo libro foliado, solicitud de registro y evidencia del deterioro que se pretende reemplazar.</w:t>
      </w:r>
    </w:p>
    <w:p w14:paraId="0574C694" w14:textId="77777777" w:rsidR="00A000A1" w:rsidRDefault="00A000A1" w:rsidP="00A000A1">
      <w:pPr>
        <w:jc w:val="both"/>
        <w:rPr>
          <w:rFonts w:ascii="Arial" w:hAnsi="Arial" w:cs="Arial"/>
          <w:sz w:val="22"/>
          <w:szCs w:val="22"/>
        </w:rPr>
      </w:pPr>
    </w:p>
    <w:p w14:paraId="1B2890BB" w14:textId="19F3186D" w:rsidR="00A000A1" w:rsidRPr="00A000A1" w:rsidRDefault="00A000A1" w:rsidP="00A000A1">
      <w:pPr>
        <w:jc w:val="both"/>
        <w:rPr>
          <w:rFonts w:ascii="Arial" w:hAnsi="Arial" w:cs="Arial"/>
          <w:sz w:val="22"/>
          <w:szCs w:val="22"/>
        </w:rPr>
      </w:pPr>
      <w:r w:rsidRPr="00AB7B54">
        <w:rPr>
          <w:rFonts w:ascii="Arial" w:hAnsi="Arial" w:cs="Arial"/>
          <w:b/>
          <w:bCs/>
          <w:sz w:val="22"/>
          <w:szCs w:val="22"/>
        </w:rPr>
        <w:t xml:space="preserve">PARÁGRAFO </w:t>
      </w:r>
      <w:r>
        <w:rPr>
          <w:rFonts w:ascii="Arial" w:hAnsi="Arial" w:cs="Arial"/>
          <w:b/>
          <w:bCs/>
          <w:sz w:val="22"/>
          <w:szCs w:val="22"/>
        </w:rPr>
        <w:t>2</w:t>
      </w:r>
      <w:r w:rsidRPr="00AB7B54">
        <w:rPr>
          <w:rFonts w:ascii="Arial" w:hAnsi="Arial" w:cs="Arial"/>
          <w:sz w:val="22"/>
          <w:szCs w:val="22"/>
        </w:rPr>
        <w:t>.</w:t>
      </w:r>
      <w:r w:rsidRPr="00A000A1">
        <w:rPr>
          <w:rFonts w:ascii="Arial" w:hAnsi="Arial" w:cs="Arial"/>
          <w:sz w:val="22"/>
          <w:szCs w:val="22"/>
        </w:rPr>
        <w:t xml:space="preserve"> El cambio del libro no anula los derechos adquiridos por los afiliados previamente inscr</w:t>
      </w:r>
      <w:r w:rsidR="00C56A5C">
        <w:rPr>
          <w:rFonts w:ascii="Arial" w:hAnsi="Arial" w:cs="Arial"/>
          <w:sz w:val="22"/>
          <w:szCs w:val="22"/>
        </w:rPr>
        <w:t>itos en el libro a reemplazar.</w:t>
      </w:r>
    </w:p>
    <w:p w14:paraId="09374A92" w14:textId="77777777" w:rsidR="00E93FE2" w:rsidRPr="00E93FE2" w:rsidRDefault="00E93FE2" w:rsidP="00E93FE2">
      <w:pPr>
        <w:jc w:val="both"/>
        <w:rPr>
          <w:rFonts w:ascii="Arial" w:hAnsi="Arial" w:cs="Arial"/>
          <w:sz w:val="22"/>
          <w:szCs w:val="22"/>
        </w:rPr>
      </w:pPr>
    </w:p>
    <w:p w14:paraId="6C249C57" w14:textId="70363690" w:rsidR="0049221E" w:rsidRDefault="0049221E" w:rsidP="0049221E">
      <w:pPr>
        <w:jc w:val="both"/>
        <w:rPr>
          <w:rFonts w:ascii="Arial" w:hAnsi="Arial" w:cs="Arial"/>
          <w:sz w:val="22"/>
          <w:szCs w:val="22"/>
        </w:rPr>
      </w:pPr>
    </w:p>
    <w:p w14:paraId="6AD824CD" w14:textId="77777777" w:rsidR="00C56A5C" w:rsidRPr="0049221E" w:rsidRDefault="00C56A5C" w:rsidP="0049221E">
      <w:pPr>
        <w:jc w:val="both"/>
        <w:rPr>
          <w:rFonts w:ascii="Arial" w:hAnsi="Arial" w:cs="Arial"/>
          <w:sz w:val="22"/>
          <w:szCs w:val="22"/>
        </w:rPr>
      </w:pPr>
    </w:p>
    <w:p w14:paraId="538EA70C" w14:textId="77777777" w:rsidR="0049221E" w:rsidRPr="0049221E" w:rsidRDefault="0049221E" w:rsidP="0049221E">
      <w:pPr>
        <w:pStyle w:val="Ttulo1"/>
        <w:spacing w:before="0"/>
        <w:jc w:val="center"/>
        <w:rPr>
          <w:rFonts w:ascii="Arial" w:hAnsi="Arial" w:cs="Arial"/>
          <w:b/>
          <w:bCs/>
          <w:color w:val="auto"/>
          <w:sz w:val="24"/>
          <w:szCs w:val="24"/>
        </w:rPr>
      </w:pPr>
      <w:r w:rsidRPr="0049221E">
        <w:rPr>
          <w:rFonts w:ascii="Arial" w:hAnsi="Arial" w:cs="Arial"/>
          <w:b/>
          <w:bCs/>
          <w:color w:val="auto"/>
          <w:sz w:val="24"/>
          <w:szCs w:val="24"/>
        </w:rPr>
        <w:t>CAPÍTULO X</w:t>
      </w:r>
      <w:r w:rsidR="00BA10D4">
        <w:rPr>
          <w:rFonts w:ascii="Arial" w:hAnsi="Arial" w:cs="Arial"/>
          <w:b/>
          <w:bCs/>
          <w:color w:val="auto"/>
          <w:sz w:val="24"/>
          <w:szCs w:val="24"/>
        </w:rPr>
        <w:t>IX</w:t>
      </w:r>
    </w:p>
    <w:p w14:paraId="22AB5180" w14:textId="77777777" w:rsidR="0049221E" w:rsidRPr="0049221E" w:rsidRDefault="0049221E" w:rsidP="0049221E">
      <w:pPr>
        <w:pStyle w:val="Ttulo1"/>
        <w:spacing w:before="0"/>
        <w:jc w:val="center"/>
        <w:rPr>
          <w:rFonts w:ascii="Arial" w:hAnsi="Arial" w:cs="Arial"/>
          <w:b/>
          <w:bCs/>
          <w:color w:val="auto"/>
          <w:sz w:val="24"/>
          <w:szCs w:val="24"/>
        </w:rPr>
      </w:pPr>
      <w:r w:rsidRPr="0049221E">
        <w:rPr>
          <w:rFonts w:ascii="Arial" w:hAnsi="Arial" w:cs="Arial"/>
          <w:b/>
          <w:bCs/>
          <w:color w:val="auto"/>
          <w:sz w:val="24"/>
          <w:szCs w:val="24"/>
        </w:rPr>
        <w:t>DEPURACIÓN DEL LIBRO DE AFILIADOS</w:t>
      </w:r>
    </w:p>
    <w:p w14:paraId="216262AF" w14:textId="77777777" w:rsidR="0049221E" w:rsidRDefault="0049221E" w:rsidP="0049221E">
      <w:pPr>
        <w:jc w:val="both"/>
        <w:rPr>
          <w:rFonts w:ascii="Arial" w:hAnsi="Arial" w:cs="Arial"/>
          <w:sz w:val="22"/>
          <w:szCs w:val="22"/>
        </w:rPr>
      </w:pPr>
    </w:p>
    <w:p w14:paraId="56709C7A" w14:textId="77777777" w:rsidR="0049221E" w:rsidRPr="0049221E" w:rsidRDefault="0049221E" w:rsidP="0049221E">
      <w:pPr>
        <w:jc w:val="both"/>
        <w:rPr>
          <w:rFonts w:ascii="Arial" w:hAnsi="Arial" w:cs="Arial"/>
          <w:sz w:val="22"/>
          <w:szCs w:val="22"/>
        </w:rPr>
      </w:pPr>
    </w:p>
    <w:p w14:paraId="392FEA68" w14:textId="6123EB82" w:rsidR="0049221E" w:rsidRPr="0049221E" w:rsidRDefault="0049221E" w:rsidP="0049221E">
      <w:pPr>
        <w:jc w:val="both"/>
        <w:rPr>
          <w:rFonts w:ascii="Arial" w:hAnsi="Arial" w:cs="Arial"/>
          <w:sz w:val="22"/>
          <w:szCs w:val="22"/>
        </w:rPr>
      </w:pPr>
      <w:r w:rsidRPr="0049221E">
        <w:rPr>
          <w:rFonts w:ascii="Arial" w:hAnsi="Arial" w:cs="Arial"/>
          <w:b/>
          <w:bCs/>
          <w:sz w:val="22"/>
          <w:szCs w:val="22"/>
        </w:rPr>
        <w:t>ARTÍCULO 10</w:t>
      </w:r>
      <w:r w:rsidR="00F7442B">
        <w:rPr>
          <w:rFonts w:ascii="Arial" w:hAnsi="Arial" w:cs="Arial"/>
          <w:b/>
          <w:bCs/>
          <w:sz w:val="22"/>
          <w:szCs w:val="22"/>
        </w:rPr>
        <w:t>9</w:t>
      </w:r>
      <w:r w:rsidRPr="0049221E">
        <w:rPr>
          <w:rFonts w:ascii="Arial" w:hAnsi="Arial" w:cs="Arial"/>
          <w:b/>
          <w:bCs/>
          <w:sz w:val="22"/>
          <w:szCs w:val="22"/>
        </w:rPr>
        <w:t>. DEPURACIÓN DEL LIBRO FISICO Y/O DIGITAL</w:t>
      </w:r>
      <w:r>
        <w:rPr>
          <w:rFonts w:ascii="Arial" w:hAnsi="Arial" w:cs="Arial"/>
          <w:sz w:val="22"/>
          <w:szCs w:val="22"/>
        </w:rPr>
        <w:t>.</w:t>
      </w:r>
      <w:r w:rsidRPr="0049221E">
        <w:rPr>
          <w:rFonts w:ascii="Arial" w:hAnsi="Arial" w:cs="Arial"/>
          <w:sz w:val="22"/>
          <w:szCs w:val="22"/>
        </w:rPr>
        <w:t xml:space="preserve"> Es el proceso mediante el cual se hace una revisión minuciosa del listado de afiliados o delegados para saber si pueden seguir haciendo parte del organismo comunal. </w:t>
      </w:r>
    </w:p>
    <w:p w14:paraId="7E407BCF" w14:textId="77777777" w:rsidR="0049221E" w:rsidRPr="0049221E" w:rsidRDefault="0049221E" w:rsidP="0049221E">
      <w:pPr>
        <w:jc w:val="both"/>
        <w:rPr>
          <w:rFonts w:ascii="Arial" w:hAnsi="Arial" w:cs="Arial"/>
          <w:sz w:val="22"/>
          <w:szCs w:val="22"/>
        </w:rPr>
      </w:pPr>
    </w:p>
    <w:p w14:paraId="0ADAA0D9" w14:textId="50EB34DE" w:rsidR="0049221E" w:rsidRPr="0049221E" w:rsidRDefault="0049221E" w:rsidP="0049221E">
      <w:pPr>
        <w:jc w:val="both"/>
        <w:rPr>
          <w:rFonts w:ascii="Arial" w:hAnsi="Arial" w:cs="Arial"/>
          <w:sz w:val="22"/>
          <w:szCs w:val="22"/>
        </w:rPr>
      </w:pPr>
      <w:r w:rsidRPr="0049221E">
        <w:rPr>
          <w:rFonts w:ascii="Arial" w:hAnsi="Arial" w:cs="Arial"/>
          <w:sz w:val="22"/>
          <w:szCs w:val="22"/>
        </w:rPr>
        <w:t xml:space="preserve">El Secretario(a) y los integrantes de la Comisión de Convivencia y Conciliación de la </w:t>
      </w:r>
      <w:r w:rsidR="009676B5">
        <w:rPr>
          <w:rFonts w:ascii="Arial" w:hAnsi="Arial" w:cs="Arial"/>
          <w:sz w:val="22"/>
          <w:szCs w:val="22"/>
        </w:rPr>
        <w:t>JUNTA</w:t>
      </w:r>
      <w:r w:rsidRPr="0049221E">
        <w:rPr>
          <w:rFonts w:ascii="Arial" w:hAnsi="Arial" w:cs="Arial"/>
          <w:sz w:val="22"/>
          <w:szCs w:val="22"/>
        </w:rPr>
        <w:t xml:space="preserve"> son los responsables de la depuración.</w:t>
      </w:r>
    </w:p>
    <w:p w14:paraId="005966FF" w14:textId="77777777" w:rsidR="0049221E" w:rsidRPr="0049221E" w:rsidRDefault="0049221E" w:rsidP="0049221E">
      <w:pPr>
        <w:jc w:val="both"/>
        <w:rPr>
          <w:rFonts w:ascii="Arial" w:hAnsi="Arial" w:cs="Arial"/>
          <w:sz w:val="22"/>
          <w:szCs w:val="22"/>
        </w:rPr>
      </w:pPr>
    </w:p>
    <w:p w14:paraId="00D10707" w14:textId="77777777" w:rsidR="0049221E" w:rsidRPr="0049221E" w:rsidRDefault="0049221E" w:rsidP="0049221E">
      <w:pPr>
        <w:jc w:val="both"/>
        <w:rPr>
          <w:rFonts w:ascii="Arial" w:hAnsi="Arial" w:cs="Arial"/>
          <w:sz w:val="22"/>
          <w:szCs w:val="22"/>
        </w:rPr>
      </w:pPr>
    </w:p>
    <w:p w14:paraId="6E074878" w14:textId="6514B579" w:rsidR="0049221E" w:rsidRPr="0049221E" w:rsidRDefault="0049221E" w:rsidP="0049221E">
      <w:pPr>
        <w:jc w:val="both"/>
        <w:rPr>
          <w:rFonts w:ascii="Arial" w:hAnsi="Arial" w:cs="Arial"/>
          <w:sz w:val="22"/>
          <w:szCs w:val="22"/>
        </w:rPr>
      </w:pPr>
      <w:r w:rsidRPr="0049221E">
        <w:rPr>
          <w:rFonts w:ascii="Arial" w:hAnsi="Arial" w:cs="Arial"/>
          <w:b/>
          <w:bCs/>
          <w:sz w:val="22"/>
          <w:szCs w:val="22"/>
        </w:rPr>
        <w:t>ARTÍCULO 1</w:t>
      </w:r>
      <w:r w:rsidR="00F7442B">
        <w:rPr>
          <w:rFonts w:ascii="Arial" w:hAnsi="Arial" w:cs="Arial"/>
          <w:b/>
          <w:bCs/>
          <w:sz w:val="22"/>
          <w:szCs w:val="22"/>
        </w:rPr>
        <w:t>10</w:t>
      </w:r>
      <w:r w:rsidRPr="0049221E">
        <w:rPr>
          <w:rFonts w:ascii="Arial" w:hAnsi="Arial" w:cs="Arial"/>
          <w:b/>
          <w:bCs/>
          <w:sz w:val="22"/>
          <w:szCs w:val="22"/>
        </w:rPr>
        <w:t>. DEPURACIÓN SECRETARIAL.</w:t>
      </w:r>
      <w:r>
        <w:rPr>
          <w:rFonts w:ascii="Arial" w:hAnsi="Arial" w:cs="Arial"/>
          <w:sz w:val="22"/>
          <w:szCs w:val="22"/>
        </w:rPr>
        <w:t xml:space="preserve"> </w:t>
      </w:r>
      <w:r w:rsidRPr="0049221E">
        <w:rPr>
          <w:rFonts w:ascii="Arial" w:hAnsi="Arial" w:cs="Arial"/>
          <w:sz w:val="22"/>
          <w:szCs w:val="22"/>
        </w:rPr>
        <w:t>El secretario/a corrige y actualiza las inconsistencias que se presenten en el libro de afiliados con respecto a:</w:t>
      </w:r>
    </w:p>
    <w:p w14:paraId="28742343" w14:textId="77777777" w:rsidR="0049221E" w:rsidRPr="0049221E" w:rsidRDefault="0049221E" w:rsidP="0049221E">
      <w:pPr>
        <w:jc w:val="both"/>
        <w:rPr>
          <w:rFonts w:ascii="Arial" w:hAnsi="Arial" w:cs="Arial"/>
          <w:sz w:val="22"/>
          <w:szCs w:val="22"/>
        </w:rPr>
      </w:pPr>
    </w:p>
    <w:p w14:paraId="0A797D5C" w14:textId="20D9ECE3" w:rsidR="0049221E" w:rsidRPr="0049221E" w:rsidRDefault="0049221E" w:rsidP="007E1391">
      <w:pPr>
        <w:pStyle w:val="Prrafodelista"/>
        <w:numPr>
          <w:ilvl w:val="0"/>
          <w:numId w:val="50"/>
        </w:numPr>
        <w:jc w:val="both"/>
        <w:rPr>
          <w:rFonts w:ascii="Arial" w:hAnsi="Arial" w:cs="Arial"/>
          <w:sz w:val="22"/>
          <w:szCs w:val="22"/>
        </w:rPr>
      </w:pPr>
      <w:r w:rsidRPr="0049221E">
        <w:rPr>
          <w:rFonts w:ascii="Arial" w:hAnsi="Arial" w:cs="Arial"/>
          <w:sz w:val="22"/>
          <w:szCs w:val="22"/>
        </w:rPr>
        <w:t>Más de un registro por afiliado</w:t>
      </w:r>
      <w:r w:rsidR="007E1391">
        <w:rPr>
          <w:rFonts w:ascii="Arial" w:hAnsi="Arial" w:cs="Arial"/>
          <w:sz w:val="22"/>
          <w:szCs w:val="22"/>
        </w:rPr>
        <w:t>;</w:t>
      </w:r>
    </w:p>
    <w:p w14:paraId="71CAF8DA" w14:textId="2BB0092F" w:rsidR="0049221E" w:rsidRPr="0049221E" w:rsidRDefault="0049221E" w:rsidP="007E1391">
      <w:pPr>
        <w:pStyle w:val="Prrafodelista"/>
        <w:numPr>
          <w:ilvl w:val="0"/>
          <w:numId w:val="50"/>
        </w:numPr>
        <w:jc w:val="both"/>
        <w:rPr>
          <w:rFonts w:ascii="Arial" w:hAnsi="Arial" w:cs="Arial"/>
          <w:sz w:val="22"/>
          <w:szCs w:val="22"/>
        </w:rPr>
      </w:pPr>
      <w:r w:rsidRPr="0049221E">
        <w:rPr>
          <w:rFonts w:ascii="Arial" w:hAnsi="Arial" w:cs="Arial"/>
          <w:sz w:val="22"/>
          <w:szCs w:val="22"/>
        </w:rPr>
        <w:t>Registro de datos incompletos</w:t>
      </w:r>
      <w:r w:rsidR="007E1391">
        <w:rPr>
          <w:rFonts w:ascii="Arial" w:hAnsi="Arial" w:cs="Arial"/>
          <w:sz w:val="22"/>
          <w:szCs w:val="22"/>
        </w:rPr>
        <w:t>;</w:t>
      </w:r>
    </w:p>
    <w:p w14:paraId="12B9B983" w14:textId="206D39DD" w:rsidR="0049221E" w:rsidRPr="0049221E" w:rsidRDefault="0049221E" w:rsidP="007E1391">
      <w:pPr>
        <w:pStyle w:val="Prrafodelista"/>
        <w:numPr>
          <w:ilvl w:val="0"/>
          <w:numId w:val="50"/>
        </w:numPr>
        <w:jc w:val="both"/>
        <w:rPr>
          <w:rFonts w:ascii="Arial" w:hAnsi="Arial" w:cs="Arial"/>
          <w:sz w:val="22"/>
          <w:szCs w:val="22"/>
        </w:rPr>
      </w:pPr>
      <w:r w:rsidRPr="0049221E">
        <w:rPr>
          <w:rFonts w:ascii="Arial" w:hAnsi="Arial" w:cs="Arial"/>
          <w:sz w:val="22"/>
          <w:szCs w:val="22"/>
        </w:rPr>
        <w:t>Ausencia de firma o de huella del afiliado</w:t>
      </w:r>
      <w:r w:rsidR="007E1391">
        <w:rPr>
          <w:rFonts w:ascii="Arial" w:hAnsi="Arial" w:cs="Arial"/>
          <w:sz w:val="22"/>
          <w:szCs w:val="22"/>
        </w:rPr>
        <w:t>;</w:t>
      </w:r>
    </w:p>
    <w:p w14:paraId="7A0E82DF" w14:textId="71BA3D0C" w:rsidR="0049221E" w:rsidRPr="0049221E" w:rsidRDefault="0049221E" w:rsidP="007E1391">
      <w:pPr>
        <w:pStyle w:val="Prrafodelista"/>
        <w:numPr>
          <w:ilvl w:val="0"/>
          <w:numId w:val="50"/>
        </w:numPr>
        <w:jc w:val="both"/>
        <w:rPr>
          <w:rFonts w:ascii="Arial" w:hAnsi="Arial" w:cs="Arial"/>
          <w:sz w:val="22"/>
          <w:szCs w:val="22"/>
        </w:rPr>
      </w:pPr>
      <w:r w:rsidRPr="0049221E">
        <w:rPr>
          <w:rFonts w:ascii="Arial" w:hAnsi="Arial" w:cs="Arial"/>
          <w:sz w:val="22"/>
          <w:szCs w:val="22"/>
        </w:rPr>
        <w:t>Saltos en numeración</w:t>
      </w:r>
      <w:r w:rsidR="007E1391">
        <w:rPr>
          <w:rFonts w:ascii="Arial" w:hAnsi="Arial" w:cs="Arial"/>
          <w:sz w:val="22"/>
          <w:szCs w:val="22"/>
        </w:rPr>
        <w:t>;</w:t>
      </w:r>
    </w:p>
    <w:p w14:paraId="19BF8C44" w14:textId="0E108093" w:rsidR="0049221E" w:rsidRPr="0049221E" w:rsidRDefault="0049221E" w:rsidP="007E1391">
      <w:pPr>
        <w:pStyle w:val="Prrafodelista"/>
        <w:numPr>
          <w:ilvl w:val="0"/>
          <w:numId w:val="50"/>
        </w:numPr>
        <w:jc w:val="both"/>
        <w:rPr>
          <w:rFonts w:ascii="Arial" w:hAnsi="Arial" w:cs="Arial"/>
          <w:sz w:val="22"/>
          <w:szCs w:val="22"/>
        </w:rPr>
      </w:pPr>
      <w:r w:rsidRPr="0049221E">
        <w:rPr>
          <w:rFonts w:ascii="Arial" w:hAnsi="Arial" w:cs="Arial"/>
          <w:sz w:val="22"/>
          <w:szCs w:val="22"/>
        </w:rPr>
        <w:t>Por muerte del a</w:t>
      </w:r>
      <w:r w:rsidR="007E1391">
        <w:rPr>
          <w:rFonts w:ascii="Arial" w:hAnsi="Arial" w:cs="Arial"/>
          <w:sz w:val="22"/>
          <w:szCs w:val="22"/>
        </w:rPr>
        <w:t>filiado debidamente documentada;</w:t>
      </w:r>
    </w:p>
    <w:p w14:paraId="6474CBDE" w14:textId="3AA986E0" w:rsidR="0049221E" w:rsidRPr="0049221E" w:rsidRDefault="0049221E" w:rsidP="007E1391">
      <w:pPr>
        <w:pStyle w:val="Prrafodelista"/>
        <w:numPr>
          <w:ilvl w:val="0"/>
          <w:numId w:val="50"/>
        </w:numPr>
        <w:jc w:val="both"/>
        <w:rPr>
          <w:rFonts w:ascii="Arial" w:hAnsi="Arial" w:cs="Arial"/>
          <w:sz w:val="22"/>
          <w:szCs w:val="22"/>
        </w:rPr>
      </w:pPr>
      <w:r w:rsidRPr="0049221E">
        <w:rPr>
          <w:rFonts w:ascii="Arial" w:hAnsi="Arial" w:cs="Arial"/>
          <w:sz w:val="22"/>
          <w:szCs w:val="22"/>
        </w:rPr>
        <w:t>Por renuncias</w:t>
      </w:r>
      <w:r w:rsidR="007E1391">
        <w:rPr>
          <w:rFonts w:ascii="Arial" w:hAnsi="Arial" w:cs="Arial"/>
          <w:sz w:val="22"/>
          <w:szCs w:val="22"/>
        </w:rPr>
        <w:t>;</w:t>
      </w:r>
    </w:p>
    <w:p w14:paraId="6FBDE235" w14:textId="6560BD9B" w:rsidR="0049221E" w:rsidRPr="0049221E" w:rsidRDefault="0049221E" w:rsidP="007E1391">
      <w:pPr>
        <w:pStyle w:val="Prrafodelista"/>
        <w:numPr>
          <w:ilvl w:val="0"/>
          <w:numId w:val="50"/>
        </w:numPr>
        <w:jc w:val="both"/>
        <w:rPr>
          <w:rFonts w:ascii="Arial" w:hAnsi="Arial" w:cs="Arial"/>
          <w:sz w:val="22"/>
          <w:szCs w:val="22"/>
        </w:rPr>
      </w:pPr>
      <w:r w:rsidRPr="0049221E">
        <w:rPr>
          <w:rFonts w:ascii="Arial" w:hAnsi="Arial" w:cs="Arial"/>
          <w:sz w:val="22"/>
          <w:szCs w:val="22"/>
        </w:rPr>
        <w:t>Por retiro voluntario</w:t>
      </w:r>
      <w:r w:rsidR="007E1391">
        <w:rPr>
          <w:rFonts w:ascii="Arial" w:hAnsi="Arial" w:cs="Arial"/>
          <w:sz w:val="22"/>
          <w:szCs w:val="22"/>
        </w:rPr>
        <w:t>.</w:t>
      </w:r>
    </w:p>
    <w:p w14:paraId="629BEDEF" w14:textId="77777777" w:rsidR="0049221E" w:rsidRPr="0049221E" w:rsidRDefault="0049221E" w:rsidP="0049221E">
      <w:pPr>
        <w:jc w:val="both"/>
        <w:rPr>
          <w:rFonts w:ascii="Arial" w:hAnsi="Arial" w:cs="Arial"/>
          <w:sz w:val="22"/>
          <w:szCs w:val="22"/>
        </w:rPr>
      </w:pPr>
    </w:p>
    <w:p w14:paraId="1303CC35" w14:textId="4E9E2BE7" w:rsidR="0049221E" w:rsidRPr="0049221E" w:rsidRDefault="0049221E" w:rsidP="0049221E">
      <w:pPr>
        <w:jc w:val="both"/>
        <w:rPr>
          <w:rFonts w:ascii="Arial" w:hAnsi="Arial" w:cs="Arial"/>
          <w:sz w:val="22"/>
          <w:szCs w:val="22"/>
        </w:rPr>
      </w:pPr>
      <w:r w:rsidRPr="0049221E">
        <w:rPr>
          <w:rFonts w:ascii="Arial" w:hAnsi="Arial" w:cs="Arial"/>
          <w:sz w:val="22"/>
          <w:szCs w:val="22"/>
        </w:rPr>
        <w:t>La depuración secretarial no conlleva a la desafiliación, es una acla</w:t>
      </w:r>
      <w:r w:rsidR="00C56A5C">
        <w:rPr>
          <w:rFonts w:ascii="Arial" w:hAnsi="Arial" w:cs="Arial"/>
          <w:sz w:val="22"/>
          <w:szCs w:val="22"/>
        </w:rPr>
        <w:t>ración del libro de afiliados. E</w:t>
      </w:r>
      <w:r w:rsidRPr="0049221E">
        <w:rPr>
          <w:rFonts w:ascii="Arial" w:hAnsi="Arial" w:cs="Arial"/>
          <w:sz w:val="22"/>
          <w:szCs w:val="22"/>
        </w:rPr>
        <w:t>l Secretario/a debe verificar en el libro de afiliados que:</w:t>
      </w:r>
    </w:p>
    <w:p w14:paraId="13BDD3B1" w14:textId="77777777" w:rsidR="0049221E" w:rsidRPr="0049221E" w:rsidRDefault="0049221E" w:rsidP="0049221E">
      <w:pPr>
        <w:jc w:val="both"/>
        <w:rPr>
          <w:rFonts w:ascii="Arial" w:hAnsi="Arial" w:cs="Arial"/>
          <w:sz w:val="22"/>
          <w:szCs w:val="22"/>
        </w:rPr>
      </w:pPr>
    </w:p>
    <w:p w14:paraId="746ED6E2" w14:textId="77777777" w:rsidR="0049221E" w:rsidRPr="0049221E" w:rsidRDefault="0049221E" w:rsidP="0049221E">
      <w:pPr>
        <w:jc w:val="both"/>
        <w:rPr>
          <w:rFonts w:ascii="Arial" w:hAnsi="Arial" w:cs="Arial"/>
          <w:sz w:val="22"/>
          <w:szCs w:val="22"/>
        </w:rPr>
      </w:pPr>
      <w:r w:rsidRPr="0049221E">
        <w:rPr>
          <w:rFonts w:ascii="Arial" w:hAnsi="Arial" w:cs="Arial"/>
          <w:sz w:val="22"/>
          <w:szCs w:val="22"/>
        </w:rPr>
        <w:t>•</w:t>
      </w:r>
      <w:r w:rsidRPr="0049221E">
        <w:rPr>
          <w:rFonts w:ascii="Arial" w:hAnsi="Arial" w:cs="Arial"/>
          <w:sz w:val="22"/>
          <w:szCs w:val="22"/>
        </w:rPr>
        <w:tab/>
        <w:t>La numeración y orden no presentan inconsistencias.</w:t>
      </w:r>
    </w:p>
    <w:p w14:paraId="5B369509" w14:textId="1A859F90" w:rsidR="0049221E" w:rsidRPr="0049221E" w:rsidRDefault="0049221E" w:rsidP="0049221E">
      <w:pPr>
        <w:jc w:val="both"/>
        <w:rPr>
          <w:rFonts w:ascii="Arial" w:hAnsi="Arial" w:cs="Arial"/>
          <w:sz w:val="22"/>
          <w:szCs w:val="22"/>
        </w:rPr>
      </w:pPr>
      <w:r w:rsidRPr="0049221E">
        <w:rPr>
          <w:rFonts w:ascii="Arial" w:hAnsi="Arial" w:cs="Arial"/>
          <w:sz w:val="22"/>
          <w:szCs w:val="22"/>
        </w:rPr>
        <w:t>•</w:t>
      </w:r>
      <w:r w:rsidRPr="0049221E">
        <w:rPr>
          <w:rFonts w:ascii="Arial" w:hAnsi="Arial" w:cs="Arial"/>
          <w:sz w:val="22"/>
          <w:szCs w:val="22"/>
        </w:rPr>
        <w:tab/>
        <w:t xml:space="preserve">Los afiliados </w:t>
      </w:r>
      <w:r w:rsidR="009676B5">
        <w:rPr>
          <w:rFonts w:ascii="Arial" w:hAnsi="Arial" w:cs="Arial"/>
          <w:sz w:val="22"/>
          <w:szCs w:val="22"/>
        </w:rPr>
        <w:t>a la JUNTA</w:t>
      </w:r>
      <w:r w:rsidRPr="0049221E">
        <w:rPr>
          <w:rFonts w:ascii="Arial" w:hAnsi="Arial" w:cs="Arial"/>
          <w:sz w:val="22"/>
          <w:szCs w:val="22"/>
        </w:rPr>
        <w:t xml:space="preserve"> se encuentren en el libro registrados solo una vez.</w:t>
      </w:r>
    </w:p>
    <w:p w14:paraId="58005AB3" w14:textId="3ABC4F03" w:rsidR="0049221E" w:rsidRPr="0049221E" w:rsidRDefault="0049221E" w:rsidP="0049221E">
      <w:pPr>
        <w:jc w:val="both"/>
        <w:rPr>
          <w:rFonts w:ascii="Arial" w:hAnsi="Arial" w:cs="Arial"/>
          <w:sz w:val="22"/>
          <w:szCs w:val="22"/>
        </w:rPr>
      </w:pPr>
      <w:r w:rsidRPr="0049221E">
        <w:rPr>
          <w:rFonts w:ascii="Arial" w:hAnsi="Arial" w:cs="Arial"/>
          <w:sz w:val="22"/>
          <w:szCs w:val="22"/>
        </w:rPr>
        <w:t>•</w:t>
      </w:r>
      <w:r w:rsidRPr="0049221E">
        <w:rPr>
          <w:rFonts w:ascii="Arial" w:hAnsi="Arial" w:cs="Arial"/>
          <w:sz w:val="22"/>
          <w:szCs w:val="22"/>
        </w:rPr>
        <w:tab/>
        <w:t xml:space="preserve">Los afiliados </w:t>
      </w:r>
      <w:r w:rsidR="009676B5">
        <w:rPr>
          <w:rFonts w:ascii="Arial" w:hAnsi="Arial" w:cs="Arial"/>
          <w:sz w:val="22"/>
          <w:szCs w:val="22"/>
        </w:rPr>
        <w:t>a la JUNTA</w:t>
      </w:r>
      <w:r w:rsidR="009676B5" w:rsidRPr="0049221E">
        <w:rPr>
          <w:rFonts w:ascii="Arial" w:hAnsi="Arial" w:cs="Arial"/>
          <w:sz w:val="22"/>
          <w:szCs w:val="22"/>
        </w:rPr>
        <w:t xml:space="preserve"> </w:t>
      </w:r>
      <w:r w:rsidRPr="0049221E">
        <w:rPr>
          <w:rFonts w:ascii="Arial" w:hAnsi="Arial" w:cs="Arial"/>
          <w:sz w:val="22"/>
          <w:szCs w:val="22"/>
        </w:rPr>
        <w:t>se encuentren en el libro registrados en una comisión de trabajo.</w:t>
      </w:r>
    </w:p>
    <w:p w14:paraId="20A47C77" w14:textId="77777777" w:rsidR="0049221E" w:rsidRPr="0049221E" w:rsidRDefault="0049221E" w:rsidP="0049221E">
      <w:pPr>
        <w:jc w:val="both"/>
        <w:rPr>
          <w:rFonts w:ascii="Arial" w:hAnsi="Arial" w:cs="Arial"/>
          <w:sz w:val="22"/>
          <w:szCs w:val="22"/>
        </w:rPr>
      </w:pPr>
      <w:r w:rsidRPr="0049221E">
        <w:rPr>
          <w:rFonts w:ascii="Arial" w:hAnsi="Arial" w:cs="Arial"/>
          <w:sz w:val="22"/>
          <w:szCs w:val="22"/>
        </w:rPr>
        <w:t>•</w:t>
      </w:r>
      <w:r w:rsidRPr="0049221E">
        <w:rPr>
          <w:rFonts w:ascii="Arial" w:hAnsi="Arial" w:cs="Arial"/>
          <w:sz w:val="22"/>
          <w:szCs w:val="22"/>
        </w:rPr>
        <w:tab/>
        <w:t>Los datos de afiliación estén completos y firmados por cada afiliado o delegado. (Nombres, identificación, fecha de nacimiento, dirección de la residencia, profesión u oficio, comisión a la que pertenece, y firma)</w:t>
      </w:r>
    </w:p>
    <w:p w14:paraId="6147A93C" w14:textId="54878B52" w:rsidR="0049221E" w:rsidRPr="0049221E" w:rsidRDefault="0049221E" w:rsidP="0049221E">
      <w:pPr>
        <w:jc w:val="both"/>
        <w:rPr>
          <w:rFonts w:ascii="Arial" w:hAnsi="Arial" w:cs="Arial"/>
          <w:sz w:val="22"/>
          <w:szCs w:val="22"/>
        </w:rPr>
      </w:pPr>
      <w:r w:rsidRPr="00E02229">
        <w:rPr>
          <w:rFonts w:ascii="Arial" w:hAnsi="Arial" w:cs="Arial"/>
          <w:sz w:val="22"/>
          <w:szCs w:val="22"/>
        </w:rPr>
        <w:t>•</w:t>
      </w:r>
      <w:r w:rsidRPr="00E02229">
        <w:rPr>
          <w:rFonts w:ascii="Arial" w:hAnsi="Arial" w:cs="Arial"/>
          <w:sz w:val="22"/>
          <w:szCs w:val="22"/>
        </w:rPr>
        <w:tab/>
      </w:r>
      <w:r w:rsidR="00A000A1" w:rsidRPr="00E02229">
        <w:rPr>
          <w:rFonts w:ascii="Arial" w:hAnsi="Arial" w:cs="Arial"/>
          <w:sz w:val="22"/>
          <w:szCs w:val="22"/>
        </w:rPr>
        <w:t>E</w:t>
      </w:r>
      <w:r w:rsidR="00E02229" w:rsidRPr="00E02229">
        <w:rPr>
          <w:rFonts w:ascii="Arial" w:hAnsi="Arial" w:cs="Arial"/>
          <w:sz w:val="22"/>
          <w:szCs w:val="22"/>
        </w:rPr>
        <w:t>xisten personas que presentaron</w:t>
      </w:r>
      <w:r w:rsidRPr="00E02229">
        <w:rPr>
          <w:rFonts w:ascii="Arial" w:hAnsi="Arial" w:cs="Arial"/>
          <w:sz w:val="22"/>
          <w:szCs w:val="22"/>
        </w:rPr>
        <w:t xml:space="preserve"> renuncias </w:t>
      </w:r>
      <w:r w:rsidR="00A000A1" w:rsidRPr="00E02229">
        <w:rPr>
          <w:rFonts w:ascii="Arial" w:hAnsi="Arial" w:cs="Arial"/>
          <w:sz w:val="22"/>
          <w:szCs w:val="22"/>
        </w:rPr>
        <w:t xml:space="preserve">según lo estipulado en los artículos </w:t>
      </w:r>
      <w:r w:rsidR="009676B5" w:rsidRPr="009676B5">
        <w:rPr>
          <w:rFonts w:ascii="Arial" w:hAnsi="Arial" w:cs="Arial"/>
          <w:sz w:val="22"/>
          <w:szCs w:val="22"/>
        </w:rPr>
        <w:t>14</w:t>
      </w:r>
      <w:r w:rsidR="00A000A1" w:rsidRPr="00E02229">
        <w:rPr>
          <w:rFonts w:ascii="Arial" w:hAnsi="Arial" w:cs="Arial"/>
          <w:sz w:val="22"/>
          <w:szCs w:val="22"/>
        </w:rPr>
        <w:t xml:space="preserve"> y </w:t>
      </w:r>
      <w:r w:rsidR="009676B5">
        <w:rPr>
          <w:rFonts w:ascii="Arial" w:hAnsi="Arial" w:cs="Arial"/>
          <w:sz w:val="22"/>
          <w:szCs w:val="22"/>
        </w:rPr>
        <w:t>35</w:t>
      </w:r>
      <w:r w:rsidR="00A000A1" w:rsidRPr="00E02229">
        <w:rPr>
          <w:rFonts w:ascii="Arial" w:hAnsi="Arial" w:cs="Arial"/>
          <w:sz w:val="22"/>
          <w:szCs w:val="22"/>
        </w:rPr>
        <w:t xml:space="preserve"> de los presentes estatutos</w:t>
      </w:r>
    </w:p>
    <w:p w14:paraId="153451FE" w14:textId="54B65996" w:rsidR="0049221E" w:rsidRPr="0049221E" w:rsidRDefault="0049221E" w:rsidP="0049221E">
      <w:pPr>
        <w:jc w:val="both"/>
        <w:rPr>
          <w:rFonts w:ascii="Arial" w:hAnsi="Arial" w:cs="Arial"/>
          <w:sz w:val="22"/>
          <w:szCs w:val="22"/>
        </w:rPr>
      </w:pPr>
      <w:r w:rsidRPr="0049221E">
        <w:rPr>
          <w:rFonts w:ascii="Arial" w:hAnsi="Arial" w:cs="Arial"/>
          <w:sz w:val="22"/>
          <w:szCs w:val="22"/>
        </w:rPr>
        <w:t>•</w:t>
      </w:r>
      <w:r w:rsidRPr="0049221E">
        <w:rPr>
          <w:rFonts w:ascii="Arial" w:hAnsi="Arial" w:cs="Arial"/>
          <w:sz w:val="22"/>
          <w:szCs w:val="22"/>
        </w:rPr>
        <w:tab/>
      </w:r>
      <w:r w:rsidR="00E02229">
        <w:rPr>
          <w:rFonts w:ascii="Arial" w:hAnsi="Arial" w:cs="Arial"/>
          <w:sz w:val="22"/>
          <w:szCs w:val="22"/>
        </w:rPr>
        <w:t xml:space="preserve">Algún o algunos </w:t>
      </w:r>
      <w:r w:rsidRPr="0049221E">
        <w:rPr>
          <w:rFonts w:ascii="Arial" w:hAnsi="Arial" w:cs="Arial"/>
          <w:sz w:val="22"/>
          <w:szCs w:val="22"/>
        </w:rPr>
        <w:t>afiliado</w:t>
      </w:r>
      <w:r w:rsidR="00E02229">
        <w:rPr>
          <w:rFonts w:ascii="Arial" w:hAnsi="Arial" w:cs="Arial"/>
          <w:sz w:val="22"/>
          <w:szCs w:val="22"/>
        </w:rPr>
        <w:t>s</w:t>
      </w:r>
      <w:r w:rsidRPr="0049221E">
        <w:rPr>
          <w:rFonts w:ascii="Arial" w:hAnsi="Arial" w:cs="Arial"/>
          <w:sz w:val="22"/>
          <w:szCs w:val="22"/>
        </w:rPr>
        <w:t xml:space="preserve"> </w:t>
      </w:r>
      <w:r w:rsidR="00E02229">
        <w:rPr>
          <w:rFonts w:ascii="Arial" w:hAnsi="Arial" w:cs="Arial"/>
          <w:sz w:val="22"/>
          <w:szCs w:val="22"/>
        </w:rPr>
        <w:t>a la JUNTA</w:t>
      </w:r>
      <w:r w:rsidRPr="0049221E">
        <w:rPr>
          <w:rFonts w:ascii="Arial" w:hAnsi="Arial" w:cs="Arial"/>
          <w:sz w:val="22"/>
          <w:szCs w:val="22"/>
        </w:rPr>
        <w:t xml:space="preserve"> ha</w:t>
      </w:r>
      <w:r w:rsidR="00E02229">
        <w:rPr>
          <w:rFonts w:ascii="Arial" w:hAnsi="Arial" w:cs="Arial"/>
          <w:sz w:val="22"/>
          <w:szCs w:val="22"/>
        </w:rPr>
        <w:t>n</w:t>
      </w:r>
      <w:r w:rsidRPr="0049221E">
        <w:rPr>
          <w:rFonts w:ascii="Arial" w:hAnsi="Arial" w:cs="Arial"/>
          <w:sz w:val="22"/>
          <w:szCs w:val="22"/>
        </w:rPr>
        <w:t xml:space="preserve"> fallecido.</w:t>
      </w:r>
    </w:p>
    <w:p w14:paraId="133A4608" w14:textId="77777777" w:rsidR="0049221E" w:rsidRDefault="0049221E" w:rsidP="0049221E">
      <w:pPr>
        <w:jc w:val="both"/>
        <w:rPr>
          <w:rFonts w:ascii="Arial" w:hAnsi="Arial" w:cs="Arial"/>
          <w:sz w:val="22"/>
          <w:szCs w:val="22"/>
        </w:rPr>
      </w:pPr>
    </w:p>
    <w:p w14:paraId="3D9D62B2" w14:textId="77777777" w:rsidR="0049221E" w:rsidRPr="0049221E" w:rsidRDefault="0049221E" w:rsidP="0049221E">
      <w:pPr>
        <w:jc w:val="both"/>
        <w:rPr>
          <w:rFonts w:ascii="Arial" w:hAnsi="Arial" w:cs="Arial"/>
          <w:sz w:val="22"/>
          <w:szCs w:val="22"/>
        </w:rPr>
      </w:pPr>
    </w:p>
    <w:p w14:paraId="59E00C92" w14:textId="3BC73961" w:rsidR="0049221E" w:rsidRPr="0049221E" w:rsidRDefault="0049221E" w:rsidP="0049221E">
      <w:pPr>
        <w:jc w:val="both"/>
        <w:rPr>
          <w:rFonts w:ascii="Arial" w:hAnsi="Arial" w:cs="Arial"/>
          <w:sz w:val="22"/>
          <w:szCs w:val="22"/>
        </w:rPr>
      </w:pPr>
      <w:r w:rsidRPr="0049221E">
        <w:rPr>
          <w:rFonts w:ascii="Arial" w:hAnsi="Arial" w:cs="Arial"/>
          <w:b/>
          <w:bCs/>
          <w:sz w:val="22"/>
          <w:szCs w:val="22"/>
        </w:rPr>
        <w:lastRenderedPageBreak/>
        <w:t>ARTÍCULO 11</w:t>
      </w:r>
      <w:r w:rsidR="00F7442B">
        <w:rPr>
          <w:rFonts w:ascii="Arial" w:hAnsi="Arial" w:cs="Arial"/>
          <w:b/>
          <w:bCs/>
          <w:sz w:val="22"/>
          <w:szCs w:val="22"/>
        </w:rPr>
        <w:t>1</w:t>
      </w:r>
      <w:r w:rsidRPr="0049221E">
        <w:rPr>
          <w:rFonts w:ascii="Arial" w:hAnsi="Arial" w:cs="Arial"/>
          <w:b/>
          <w:bCs/>
          <w:sz w:val="22"/>
          <w:szCs w:val="22"/>
        </w:rPr>
        <w:t>. PROCESO DECLARATIVO.</w:t>
      </w:r>
      <w:r w:rsidRPr="0049221E">
        <w:rPr>
          <w:rFonts w:ascii="Arial" w:hAnsi="Arial" w:cs="Arial"/>
          <w:sz w:val="22"/>
          <w:szCs w:val="22"/>
        </w:rPr>
        <w:t xml:space="preserve"> la Comisión de Convivencia y Conciliación, previo debido proceso, desafilia por situaciones que no le permiten cumplir con los requisitos para ser afiliado:</w:t>
      </w:r>
    </w:p>
    <w:p w14:paraId="034F28F1" w14:textId="77777777" w:rsidR="0049221E" w:rsidRPr="0049221E" w:rsidRDefault="0049221E" w:rsidP="0049221E">
      <w:pPr>
        <w:jc w:val="both"/>
        <w:rPr>
          <w:rFonts w:ascii="Arial" w:hAnsi="Arial" w:cs="Arial"/>
          <w:sz w:val="22"/>
          <w:szCs w:val="22"/>
        </w:rPr>
      </w:pPr>
    </w:p>
    <w:p w14:paraId="0EE2483F" w14:textId="01A70D77" w:rsidR="0049221E" w:rsidRPr="0049221E" w:rsidRDefault="0049221E" w:rsidP="007E1391">
      <w:pPr>
        <w:pStyle w:val="Prrafodelista"/>
        <w:numPr>
          <w:ilvl w:val="0"/>
          <w:numId w:val="51"/>
        </w:numPr>
        <w:jc w:val="both"/>
        <w:rPr>
          <w:rFonts w:ascii="Arial" w:hAnsi="Arial" w:cs="Arial"/>
          <w:sz w:val="22"/>
          <w:szCs w:val="22"/>
        </w:rPr>
      </w:pPr>
      <w:r w:rsidRPr="0049221E">
        <w:rPr>
          <w:rFonts w:ascii="Arial" w:hAnsi="Arial" w:cs="Arial"/>
          <w:sz w:val="22"/>
          <w:szCs w:val="22"/>
        </w:rPr>
        <w:t xml:space="preserve">Cambio de residencia: Para ser parte de un organismo comunal, las personas deben residir en el radio de acción de ese organismo. Cuando por cualquier motivo, quien era afiliado </w:t>
      </w:r>
      <w:r w:rsidR="009676B5">
        <w:rPr>
          <w:rFonts w:ascii="Arial" w:hAnsi="Arial" w:cs="Arial"/>
          <w:sz w:val="22"/>
          <w:szCs w:val="22"/>
        </w:rPr>
        <w:t>a la JUNTA</w:t>
      </w:r>
      <w:r w:rsidRPr="0049221E">
        <w:rPr>
          <w:rFonts w:ascii="Arial" w:hAnsi="Arial" w:cs="Arial"/>
          <w:sz w:val="22"/>
          <w:szCs w:val="22"/>
        </w:rPr>
        <w:t>, cambia su lugar de domicilio, esta persona deberá ser apartada de la JAC.</w:t>
      </w:r>
    </w:p>
    <w:p w14:paraId="19FA5030" w14:textId="77777777" w:rsidR="0049221E" w:rsidRPr="0049221E" w:rsidRDefault="0049221E" w:rsidP="007E1391">
      <w:pPr>
        <w:pStyle w:val="Prrafodelista"/>
        <w:numPr>
          <w:ilvl w:val="0"/>
          <w:numId w:val="51"/>
        </w:numPr>
        <w:jc w:val="both"/>
        <w:rPr>
          <w:rFonts w:ascii="Arial" w:hAnsi="Arial" w:cs="Arial"/>
          <w:sz w:val="22"/>
          <w:szCs w:val="22"/>
        </w:rPr>
      </w:pPr>
      <w:r w:rsidRPr="0049221E">
        <w:rPr>
          <w:rFonts w:ascii="Arial" w:hAnsi="Arial" w:cs="Arial"/>
          <w:sz w:val="22"/>
          <w:szCs w:val="22"/>
        </w:rPr>
        <w:t>No residencia: Cuando se conozca que una persona que nunca residió en el radio de acción del organismo comunal, se encuentra en el libro de afiliados.</w:t>
      </w:r>
    </w:p>
    <w:p w14:paraId="32E30DDE" w14:textId="77777777" w:rsidR="0049221E" w:rsidRDefault="0049221E" w:rsidP="0049221E">
      <w:pPr>
        <w:jc w:val="both"/>
        <w:rPr>
          <w:rFonts w:ascii="Arial" w:hAnsi="Arial" w:cs="Arial"/>
          <w:sz w:val="22"/>
          <w:szCs w:val="22"/>
        </w:rPr>
      </w:pPr>
    </w:p>
    <w:p w14:paraId="4B97BB9D" w14:textId="77777777" w:rsidR="0049221E" w:rsidRPr="0049221E" w:rsidRDefault="0049221E" w:rsidP="0049221E">
      <w:pPr>
        <w:jc w:val="both"/>
        <w:rPr>
          <w:rFonts w:ascii="Arial" w:hAnsi="Arial" w:cs="Arial"/>
          <w:sz w:val="22"/>
          <w:szCs w:val="22"/>
        </w:rPr>
      </w:pPr>
      <w:r w:rsidRPr="0049221E">
        <w:rPr>
          <w:rFonts w:ascii="Arial" w:hAnsi="Arial" w:cs="Arial"/>
          <w:sz w:val="22"/>
          <w:szCs w:val="22"/>
        </w:rPr>
        <w:t>El proceso a seguir es el siguiente:</w:t>
      </w:r>
    </w:p>
    <w:p w14:paraId="17055832" w14:textId="77777777" w:rsidR="0049221E" w:rsidRPr="0049221E" w:rsidRDefault="0049221E" w:rsidP="007E1391">
      <w:pPr>
        <w:pStyle w:val="Prrafodelista"/>
        <w:numPr>
          <w:ilvl w:val="0"/>
          <w:numId w:val="52"/>
        </w:numPr>
        <w:jc w:val="both"/>
        <w:rPr>
          <w:rFonts w:ascii="Arial" w:hAnsi="Arial" w:cs="Arial"/>
          <w:sz w:val="22"/>
          <w:szCs w:val="22"/>
        </w:rPr>
      </w:pPr>
      <w:r w:rsidRPr="0049221E">
        <w:rPr>
          <w:rFonts w:ascii="Arial" w:hAnsi="Arial" w:cs="Arial"/>
          <w:sz w:val="22"/>
          <w:szCs w:val="22"/>
        </w:rPr>
        <w:t>Apertura del proceso o inicio de desafiliación. El secretario del organismo comunal realiza un listado de las personas que cumplen con algunas de las causales enunciadas antes y la Comisión de Convivencia y Conciliación redacta un documento, que es conocido como auto, a través del cual, expresa y comunica el inicio del proceso de depuración declarativo.</w:t>
      </w:r>
    </w:p>
    <w:p w14:paraId="431527B1" w14:textId="6D865CE1" w:rsidR="0049221E" w:rsidRPr="0049221E" w:rsidRDefault="0049221E" w:rsidP="007E1391">
      <w:pPr>
        <w:pStyle w:val="Prrafodelista"/>
        <w:numPr>
          <w:ilvl w:val="0"/>
          <w:numId w:val="52"/>
        </w:numPr>
        <w:jc w:val="both"/>
        <w:rPr>
          <w:rFonts w:ascii="Arial" w:hAnsi="Arial" w:cs="Arial"/>
          <w:sz w:val="22"/>
          <w:szCs w:val="22"/>
        </w:rPr>
      </w:pPr>
      <w:r w:rsidRPr="0049221E">
        <w:rPr>
          <w:rFonts w:ascii="Arial" w:hAnsi="Arial" w:cs="Arial"/>
          <w:sz w:val="22"/>
          <w:szCs w:val="22"/>
        </w:rPr>
        <w:t xml:space="preserve">Comunicación. Será indispensable que, esta decisión sea comunicada a la persona que se considera no cumple los requisitos para continuar haciendo parte de la </w:t>
      </w:r>
      <w:r w:rsidR="009676B5">
        <w:rPr>
          <w:rFonts w:ascii="Arial" w:hAnsi="Arial" w:cs="Arial"/>
          <w:sz w:val="22"/>
          <w:szCs w:val="22"/>
        </w:rPr>
        <w:t>JUNTA</w:t>
      </w:r>
      <w:r w:rsidRPr="0049221E">
        <w:rPr>
          <w:rFonts w:ascii="Arial" w:hAnsi="Arial" w:cs="Arial"/>
          <w:sz w:val="22"/>
          <w:szCs w:val="22"/>
        </w:rPr>
        <w:t>. Esta comunicación debe realizarse por el medio más efectivo que se considere según las condiciones de la comunidad, ejemplos: perifoneo, entrega directa de la comunicación al interesado con copia de recibido, correo certificado, entre otros.</w:t>
      </w:r>
    </w:p>
    <w:p w14:paraId="1DA08D9D" w14:textId="77777777" w:rsidR="0049221E" w:rsidRPr="0049221E" w:rsidRDefault="0049221E" w:rsidP="007E1391">
      <w:pPr>
        <w:pStyle w:val="Prrafodelista"/>
        <w:numPr>
          <w:ilvl w:val="0"/>
          <w:numId w:val="52"/>
        </w:numPr>
        <w:jc w:val="both"/>
        <w:rPr>
          <w:rFonts w:ascii="Arial" w:hAnsi="Arial" w:cs="Arial"/>
          <w:sz w:val="22"/>
          <w:szCs w:val="22"/>
        </w:rPr>
      </w:pPr>
      <w:r w:rsidRPr="0049221E">
        <w:rPr>
          <w:rFonts w:ascii="Arial" w:hAnsi="Arial" w:cs="Arial"/>
          <w:sz w:val="22"/>
          <w:szCs w:val="22"/>
        </w:rPr>
        <w:t>Réplica. Esta es la oportunidad que tiene el miembro del organismo comunal de hacerse escuchar, podrá aclarar su situación y presentar pruebas si lo considera necesario. Entre esta etapa y la de comunicación se deberá dar un tiempo prudencial que puede ser entre 5 y 10 días hábiles, para que el afiliado, tenga la efectiva oportunidad de pronunciarse.</w:t>
      </w:r>
    </w:p>
    <w:p w14:paraId="3365917C" w14:textId="77777777" w:rsidR="0049221E" w:rsidRPr="0049221E" w:rsidRDefault="0049221E" w:rsidP="007E1391">
      <w:pPr>
        <w:pStyle w:val="Prrafodelista"/>
        <w:numPr>
          <w:ilvl w:val="0"/>
          <w:numId w:val="52"/>
        </w:numPr>
        <w:jc w:val="both"/>
        <w:rPr>
          <w:rFonts w:ascii="Arial" w:hAnsi="Arial" w:cs="Arial"/>
          <w:sz w:val="22"/>
          <w:szCs w:val="22"/>
        </w:rPr>
      </w:pPr>
      <w:r w:rsidRPr="0049221E">
        <w:rPr>
          <w:rFonts w:ascii="Arial" w:hAnsi="Arial" w:cs="Arial"/>
          <w:sz w:val="22"/>
          <w:szCs w:val="22"/>
        </w:rPr>
        <w:t>Decisión. Luego de escuchar al interesado, la Comisión de Convivencia y Conciliación deberá tomar una decisión y si la persona efectivamente se encuentra en una de las causales, deberá ser retirado del libro.</w:t>
      </w:r>
    </w:p>
    <w:p w14:paraId="5A8B0688" w14:textId="16DC8A0A" w:rsidR="0049221E" w:rsidRDefault="0049221E" w:rsidP="0049221E">
      <w:pPr>
        <w:jc w:val="both"/>
        <w:rPr>
          <w:rFonts w:ascii="Arial" w:hAnsi="Arial" w:cs="Arial"/>
          <w:sz w:val="22"/>
          <w:szCs w:val="22"/>
        </w:rPr>
      </w:pPr>
    </w:p>
    <w:p w14:paraId="25A86CB7" w14:textId="77777777" w:rsidR="00E02229" w:rsidRPr="0049221E" w:rsidRDefault="00E02229" w:rsidP="0049221E">
      <w:pPr>
        <w:jc w:val="both"/>
        <w:rPr>
          <w:rFonts w:ascii="Arial" w:hAnsi="Arial" w:cs="Arial"/>
          <w:sz w:val="22"/>
          <w:szCs w:val="22"/>
        </w:rPr>
      </w:pPr>
    </w:p>
    <w:p w14:paraId="228669FF" w14:textId="07292A9C" w:rsidR="0049221E" w:rsidRPr="00887005" w:rsidRDefault="0049221E" w:rsidP="0049221E">
      <w:pPr>
        <w:jc w:val="both"/>
        <w:rPr>
          <w:rFonts w:ascii="Arial" w:hAnsi="Arial" w:cs="Arial"/>
          <w:sz w:val="22"/>
          <w:szCs w:val="22"/>
        </w:rPr>
      </w:pPr>
      <w:r w:rsidRPr="00887005">
        <w:rPr>
          <w:rFonts w:ascii="Arial" w:hAnsi="Arial" w:cs="Arial"/>
          <w:b/>
          <w:bCs/>
          <w:sz w:val="22"/>
          <w:szCs w:val="22"/>
        </w:rPr>
        <w:t>ARTÍCULO 11</w:t>
      </w:r>
      <w:r w:rsidR="00F7442B" w:rsidRPr="00887005">
        <w:rPr>
          <w:rFonts w:ascii="Arial" w:hAnsi="Arial" w:cs="Arial"/>
          <w:b/>
          <w:bCs/>
          <w:sz w:val="22"/>
          <w:szCs w:val="22"/>
        </w:rPr>
        <w:t>2</w:t>
      </w:r>
      <w:r w:rsidRPr="00887005">
        <w:rPr>
          <w:rFonts w:ascii="Arial" w:hAnsi="Arial" w:cs="Arial"/>
          <w:b/>
          <w:bCs/>
          <w:sz w:val="22"/>
          <w:szCs w:val="22"/>
        </w:rPr>
        <w:t>. SANCIONATORIO (DISCIPLINARIO</w:t>
      </w:r>
      <w:r w:rsidRPr="00887005">
        <w:rPr>
          <w:rFonts w:ascii="Arial" w:hAnsi="Arial" w:cs="Arial"/>
          <w:sz w:val="22"/>
          <w:szCs w:val="22"/>
        </w:rPr>
        <w:t xml:space="preserve">): La Comisión de Convivencia y Conciliación de la </w:t>
      </w:r>
      <w:r w:rsidR="00797BF9" w:rsidRPr="00887005">
        <w:rPr>
          <w:rFonts w:ascii="Arial" w:hAnsi="Arial" w:cs="Arial"/>
          <w:sz w:val="22"/>
          <w:szCs w:val="22"/>
        </w:rPr>
        <w:t>Asociación de Juntas de Acción Comunal –ASOCOMUNAL-</w:t>
      </w:r>
      <w:r w:rsidRPr="00887005">
        <w:rPr>
          <w:rFonts w:ascii="Arial" w:hAnsi="Arial" w:cs="Arial"/>
          <w:sz w:val="22"/>
          <w:szCs w:val="22"/>
        </w:rPr>
        <w:t xml:space="preserve"> desafilia al afiliado, previo debido proceso sancionatorio, por incumplimiento de sus deberes legales y estatutarios (fallo en firme).</w:t>
      </w:r>
    </w:p>
    <w:p w14:paraId="199D2645" w14:textId="77777777" w:rsidR="0049221E" w:rsidRPr="00887005" w:rsidRDefault="0049221E" w:rsidP="0049221E">
      <w:pPr>
        <w:jc w:val="both"/>
        <w:rPr>
          <w:rFonts w:ascii="Arial" w:hAnsi="Arial" w:cs="Arial"/>
          <w:sz w:val="22"/>
          <w:szCs w:val="22"/>
        </w:rPr>
      </w:pPr>
    </w:p>
    <w:p w14:paraId="3CD1D53F" w14:textId="7A0CBD2E" w:rsidR="0049221E" w:rsidRPr="00887005" w:rsidRDefault="0049221E" w:rsidP="007E1391">
      <w:pPr>
        <w:pStyle w:val="Prrafodelista"/>
        <w:numPr>
          <w:ilvl w:val="0"/>
          <w:numId w:val="58"/>
        </w:numPr>
        <w:jc w:val="both"/>
        <w:rPr>
          <w:rFonts w:ascii="Arial" w:hAnsi="Arial" w:cs="Arial"/>
          <w:sz w:val="22"/>
          <w:szCs w:val="22"/>
        </w:rPr>
      </w:pPr>
      <w:r w:rsidRPr="00887005">
        <w:rPr>
          <w:rFonts w:ascii="Arial" w:hAnsi="Arial" w:cs="Arial"/>
          <w:sz w:val="22"/>
          <w:szCs w:val="22"/>
        </w:rPr>
        <w:t>Desafiliación por inasistencia a las reuniones ordinarias, previo debido proceso</w:t>
      </w:r>
      <w:r w:rsidR="00797BF9" w:rsidRPr="00887005">
        <w:rPr>
          <w:rFonts w:ascii="Arial" w:hAnsi="Arial" w:cs="Arial"/>
          <w:sz w:val="22"/>
          <w:szCs w:val="22"/>
        </w:rPr>
        <w:t>;</w:t>
      </w:r>
    </w:p>
    <w:p w14:paraId="58EEA3DB" w14:textId="5B6847C6" w:rsidR="0049221E" w:rsidRPr="00887005" w:rsidRDefault="0049221E" w:rsidP="007E1391">
      <w:pPr>
        <w:pStyle w:val="Prrafodelista"/>
        <w:numPr>
          <w:ilvl w:val="0"/>
          <w:numId w:val="58"/>
        </w:numPr>
        <w:jc w:val="both"/>
        <w:rPr>
          <w:rFonts w:ascii="Arial" w:hAnsi="Arial" w:cs="Arial"/>
          <w:sz w:val="22"/>
          <w:szCs w:val="22"/>
        </w:rPr>
      </w:pPr>
      <w:r w:rsidRPr="00887005">
        <w:rPr>
          <w:rFonts w:ascii="Arial" w:hAnsi="Arial" w:cs="Arial"/>
          <w:sz w:val="22"/>
          <w:szCs w:val="22"/>
        </w:rPr>
        <w:t>Desafiliación por presuntas irregularidades del afiliado como: Incumplimiento de los Estatutos, la Ley 2166 de 2021 y por actuaciones que ante la Norma se constituyan en delito.</w:t>
      </w:r>
    </w:p>
    <w:p w14:paraId="5610FDD2" w14:textId="77777777" w:rsidR="0049221E" w:rsidRPr="0049221E" w:rsidRDefault="0049221E" w:rsidP="0049221E">
      <w:pPr>
        <w:jc w:val="both"/>
        <w:rPr>
          <w:rFonts w:ascii="Arial" w:hAnsi="Arial" w:cs="Arial"/>
          <w:sz w:val="22"/>
          <w:szCs w:val="22"/>
        </w:rPr>
      </w:pPr>
    </w:p>
    <w:p w14:paraId="64E64564" w14:textId="7BEAC42E" w:rsidR="0049221E" w:rsidRDefault="0049221E" w:rsidP="0049221E">
      <w:pPr>
        <w:jc w:val="both"/>
        <w:rPr>
          <w:rFonts w:ascii="Arial" w:hAnsi="Arial" w:cs="Arial"/>
          <w:sz w:val="22"/>
          <w:szCs w:val="22"/>
        </w:rPr>
      </w:pPr>
    </w:p>
    <w:p w14:paraId="78751FE1" w14:textId="77777777" w:rsidR="00E02229" w:rsidRPr="0049221E" w:rsidRDefault="00E02229" w:rsidP="0049221E">
      <w:pPr>
        <w:jc w:val="both"/>
        <w:rPr>
          <w:rFonts w:ascii="Arial" w:hAnsi="Arial" w:cs="Arial"/>
          <w:sz w:val="22"/>
          <w:szCs w:val="22"/>
        </w:rPr>
      </w:pPr>
    </w:p>
    <w:p w14:paraId="710100F1" w14:textId="77777777" w:rsidR="0049221E" w:rsidRDefault="0049221E" w:rsidP="00E93FE2">
      <w:pPr>
        <w:jc w:val="both"/>
        <w:rPr>
          <w:rFonts w:ascii="Arial" w:hAnsi="Arial" w:cs="Arial"/>
          <w:sz w:val="22"/>
          <w:szCs w:val="22"/>
        </w:rPr>
      </w:pPr>
    </w:p>
    <w:p w14:paraId="4E8E01CE" w14:textId="77777777" w:rsidR="00BA10D4" w:rsidRPr="00BA10D4" w:rsidRDefault="00BA10D4" w:rsidP="00BA10D4">
      <w:pPr>
        <w:pStyle w:val="Ttulo1"/>
        <w:spacing w:before="0"/>
        <w:jc w:val="center"/>
        <w:rPr>
          <w:rFonts w:ascii="Arial" w:hAnsi="Arial" w:cs="Arial"/>
          <w:b/>
          <w:bCs/>
          <w:color w:val="auto"/>
          <w:sz w:val="24"/>
          <w:szCs w:val="24"/>
        </w:rPr>
      </w:pPr>
      <w:r w:rsidRPr="00BA10D4">
        <w:rPr>
          <w:rFonts w:ascii="Arial" w:hAnsi="Arial" w:cs="Arial"/>
          <w:b/>
          <w:bCs/>
          <w:color w:val="auto"/>
          <w:sz w:val="24"/>
          <w:szCs w:val="24"/>
        </w:rPr>
        <w:t>CAPÍTULO X</w:t>
      </w:r>
      <w:r>
        <w:rPr>
          <w:rFonts w:ascii="Arial" w:hAnsi="Arial" w:cs="Arial"/>
          <w:b/>
          <w:bCs/>
          <w:color w:val="auto"/>
          <w:sz w:val="24"/>
          <w:szCs w:val="24"/>
        </w:rPr>
        <w:t>X</w:t>
      </w:r>
    </w:p>
    <w:p w14:paraId="38E8172D" w14:textId="77777777" w:rsidR="00BA10D4" w:rsidRPr="00BA10D4" w:rsidRDefault="00BA10D4" w:rsidP="00BA10D4">
      <w:pPr>
        <w:pStyle w:val="Ttulo1"/>
        <w:spacing w:before="0"/>
        <w:jc w:val="center"/>
        <w:rPr>
          <w:rFonts w:ascii="Arial" w:hAnsi="Arial" w:cs="Arial"/>
          <w:b/>
          <w:bCs/>
          <w:color w:val="auto"/>
          <w:sz w:val="24"/>
          <w:szCs w:val="24"/>
        </w:rPr>
      </w:pPr>
      <w:r w:rsidRPr="00BA10D4">
        <w:rPr>
          <w:rFonts w:ascii="Arial" w:hAnsi="Arial" w:cs="Arial"/>
          <w:b/>
          <w:bCs/>
          <w:color w:val="auto"/>
          <w:sz w:val="24"/>
          <w:szCs w:val="24"/>
        </w:rPr>
        <w:t>EL PATRIMONIO</w:t>
      </w:r>
    </w:p>
    <w:p w14:paraId="3ACDDCEF" w14:textId="77777777" w:rsidR="00BA10D4" w:rsidRDefault="00BA10D4" w:rsidP="00BA10D4">
      <w:pPr>
        <w:jc w:val="both"/>
        <w:rPr>
          <w:rFonts w:ascii="Arial" w:hAnsi="Arial" w:cs="Arial"/>
          <w:sz w:val="22"/>
          <w:szCs w:val="22"/>
        </w:rPr>
      </w:pPr>
    </w:p>
    <w:p w14:paraId="06A19086" w14:textId="77777777" w:rsidR="00BA10D4" w:rsidRPr="00BA10D4" w:rsidRDefault="00BA10D4" w:rsidP="00BA10D4">
      <w:pPr>
        <w:jc w:val="both"/>
        <w:rPr>
          <w:rFonts w:ascii="Arial" w:hAnsi="Arial" w:cs="Arial"/>
          <w:sz w:val="22"/>
          <w:szCs w:val="22"/>
        </w:rPr>
      </w:pPr>
    </w:p>
    <w:p w14:paraId="7F321408" w14:textId="42D680D4" w:rsidR="00BA10D4" w:rsidRPr="00BA10D4" w:rsidRDefault="00BA10D4" w:rsidP="00BA10D4">
      <w:pPr>
        <w:jc w:val="both"/>
        <w:rPr>
          <w:rFonts w:ascii="Arial" w:hAnsi="Arial" w:cs="Arial"/>
          <w:sz w:val="22"/>
          <w:szCs w:val="22"/>
        </w:rPr>
      </w:pPr>
      <w:r w:rsidRPr="00BA10D4">
        <w:rPr>
          <w:rFonts w:ascii="Arial" w:hAnsi="Arial" w:cs="Arial"/>
          <w:b/>
          <w:bCs/>
          <w:sz w:val="22"/>
          <w:szCs w:val="22"/>
        </w:rPr>
        <w:t>ARTÍCULO 1</w:t>
      </w:r>
      <w:r w:rsidR="00F7442B">
        <w:rPr>
          <w:rFonts w:ascii="Arial" w:hAnsi="Arial" w:cs="Arial"/>
          <w:b/>
          <w:bCs/>
          <w:sz w:val="22"/>
          <w:szCs w:val="22"/>
        </w:rPr>
        <w:t>13</w:t>
      </w:r>
      <w:r w:rsidRPr="00BA10D4">
        <w:rPr>
          <w:rFonts w:ascii="Arial" w:hAnsi="Arial" w:cs="Arial"/>
          <w:b/>
          <w:bCs/>
          <w:sz w:val="22"/>
          <w:szCs w:val="22"/>
        </w:rPr>
        <w:t>. DEL PATRIMONIO DE LA JUNTA</w:t>
      </w:r>
      <w:r>
        <w:rPr>
          <w:rFonts w:ascii="Arial" w:hAnsi="Arial" w:cs="Arial"/>
          <w:sz w:val="22"/>
          <w:szCs w:val="22"/>
        </w:rPr>
        <w:t>.</w:t>
      </w:r>
      <w:r w:rsidRPr="00BA10D4">
        <w:rPr>
          <w:rFonts w:ascii="Arial" w:hAnsi="Arial" w:cs="Arial"/>
          <w:sz w:val="22"/>
          <w:szCs w:val="22"/>
        </w:rPr>
        <w:t xml:space="preserve"> El patrimonio de la </w:t>
      </w:r>
      <w:r w:rsidR="00887005">
        <w:rPr>
          <w:rFonts w:ascii="Arial" w:hAnsi="Arial" w:cs="Arial"/>
          <w:sz w:val="22"/>
          <w:szCs w:val="22"/>
        </w:rPr>
        <w:t>JUNTA</w:t>
      </w:r>
      <w:bookmarkStart w:id="0" w:name="_GoBack"/>
      <w:bookmarkEnd w:id="0"/>
      <w:r w:rsidRPr="00BA10D4">
        <w:rPr>
          <w:rFonts w:ascii="Arial" w:hAnsi="Arial" w:cs="Arial"/>
          <w:sz w:val="22"/>
          <w:szCs w:val="22"/>
        </w:rPr>
        <w:t xml:space="preserve"> está constituido por todos los bienes muebles e inmuebles que ingresen legalmente por concepto de </w:t>
      </w:r>
      <w:r w:rsidRPr="00BA10D4">
        <w:rPr>
          <w:rFonts w:ascii="Arial" w:hAnsi="Arial" w:cs="Arial"/>
          <w:sz w:val="22"/>
          <w:szCs w:val="22"/>
        </w:rPr>
        <w:lastRenderedPageBreak/>
        <w:t>contribuciones, aportes, donaciones y los que provengan de cualquier actividad u operación lícita que se realice.</w:t>
      </w:r>
    </w:p>
    <w:p w14:paraId="3F376F51" w14:textId="77777777" w:rsidR="00BA10D4" w:rsidRPr="00BA10D4" w:rsidRDefault="00BA10D4" w:rsidP="00BA10D4">
      <w:pPr>
        <w:jc w:val="both"/>
        <w:rPr>
          <w:rFonts w:ascii="Arial" w:hAnsi="Arial" w:cs="Arial"/>
          <w:sz w:val="22"/>
          <w:szCs w:val="22"/>
        </w:rPr>
      </w:pPr>
    </w:p>
    <w:p w14:paraId="4CB64C5E" w14:textId="7F2CC84F" w:rsidR="00BA10D4" w:rsidRPr="00BA10D4" w:rsidRDefault="00BA10D4" w:rsidP="00BA10D4">
      <w:pPr>
        <w:jc w:val="both"/>
        <w:rPr>
          <w:rFonts w:ascii="Arial" w:hAnsi="Arial" w:cs="Arial"/>
          <w:sz w:val="22"/>
          <w:szCs w:val="22"/>
        </w:rPr>
      </w:pPr>
      <w:r w:rsidRPr="00BA10D4">
        <w:rPr>
          <w:rFonts w:ascii="Arial" w:hAnsi="Arial" w:cs="Arial"/>
          <w:sz w:val="22"/>
          <w:szCs w:val="22"/>
        </w:rPr>
        <w:t>El patrimonio no pertenece ni en todo ni en parte a ninguno de los afiliados de la J</w:t>
      </w:r>
      <w:r w:rsidR="00887005">
        <w:rPr>
          <w:rFonts w:ascii="Arial" w:hAnsi="Arial" w:cs="Arial"/>
          <w:sz w:val="22"/>
          <w:szCs w:val="22"/>
        </w:rPr>
        <w:t>UNTA</w:t>
      </w:r>
      <w:r w:rsidRPr="00BA10D4">
        <w:rPr>
          <w:rFonts w:ascii="Arial" w:hAnsi="Arial" w:cs="Arial"/>
          <w:sz w:val="22"/>
          <w:szCs w:val="22"/>
        </w:rPr>
        <w:t xml:space="preserve"> en particular. Su uso, usufructo y destino se acordará colectivamente en las reuniones de Asamblea General y/o de la Junta Directiva por mayoría absoluta, según el caso y competencia.</w:t>
      </w:r>
    </w:p>
    <w:p w14:paraId="089C991B" w14:textId="77777777" w:rsidR="00BA10D4" w:rsidRDefault="00BA10D4" w:rsidP="00BA10D4">
      <w:pPr>
        <w:jc w:val="both"/>
        <w:rPr>
          <w:rFonts w:ascii="Arial" w:hAnsi="Arial" w:cs="Arial"/>
          <w:sz w:val="22"/>
          <w:szCs w:val="22"/>
        </w:rPr>
      </w:pPr>
    </w:p>
    <w:p w14:paraId="7AAA43F2" w14:textId="77777777" w:rsidR="00BA10D4" w:rsidRPr="00BA10D4" w:rsidRDefault="00BA10D4" w:rsidP="00BA10D4">
      <w:pPr>
        <w:jc w:val="both"/>
        <w:rPr>
          <w:rFonts w:ascii="Arial" w:hAnsi="Arial" w:cs="Arial"/>
          <w:sz w:val="22"/>
          <w:szCs w:val="22"/>
        </w:rPr>
      </w:pPr>
    </w:p>
    <w:p w14:paraId="70FDA262" w14:textId="0D0EFA32" w:rsidR="00BA10D4" w:rsidRPr="00BA10D4" w:rsidRDefault="00BA10D4" w:rsidP="00BA10D4">
      <w:pPr>
        <w:jc w:val="both"/>
        <w:rPr>
          <w:rFonts w:ascii="Arial" w:hAnsi="Arial" w:cs="Arial"/>
          <w:sz w:val="22"/>
          <w:szCs w:val="22"/>
        </w:rPr>
      </w:pPr>
      <w:r w:rsidRPr="00BA10D4">
        <w:rPr>
          <w:rFonts w:ascii="Arial" w:hAnsi="Arial" w:cs="Arial"/>
          <w:b/>
          <w:bCs/>
          <w:sz w:val="22"/>
          <w:szCs w:val="22"/>
        </w:rPr>
        <w:t>ARTÍCULO 11</w:t>
      </w:r>
      <w:r w:rsidR="00F7442B">
        <w:rPr>
          <w:rFonts w:ascii="Arial" w:hAnsi="Arial" w:cs="Arial"/>
          <w:b/>
          <w:bCs/>
          <w:sz w:val="22"/>
          <w:szCs w:val="22"/>
        </w:rPr>
        <w:t>4</w:t>
      </w:r>
      <w:r w:rsidRPr="00BA10D4">
        <w:rPr>
          <w:rFonts w:ascii="Arial" w:hAnsi="Arial" w:cs="Arial"/>
          <w:b/>
          <w:bCs/>
          <w:sz w:val="22"/>
          <w:szCs w:val="22"/>
        </w:rPr>
        <w:t>. DE LOS RECURSOS, SERVICIOS Y OTROS</w:t>
      </w:r>
      <w:r>
        <w:rPr>
          <w:rFonts w:ascii="Arial" w:hAnsi="Arial" w:cs="Arial"/>
          <w:sz w:val="22"/>
          <w:szCs w:val="22"/>
        </w:rPr>
        <w:t>.</w:t>
      </w:r>
      <w:r w:rsidRPr="00BA10D4">
        <w:rPr>
          <w:rFonts w:ascii="Arial" w:hAnsi="Arial" w:cs="Arial"/>
          <w:sz w:val="22"/>
          <w:szCs w:val="22"/>
        </w:rPr>
        <w:t xml:space="preserve"> Los recursos oficiales que ingresen a la </w:t>
      </w:r>
      <w:r w:rsidR="00887005">
        <w:rPr>
          <w:rFonts w:ascii="Arial" w:hAnsi="Arial" w:cs="Arial"/>
          <w:sz w:val="22"/>
          <w:szCs w:val="22"/>
        </w:rPr>
        <w:t>JUNTA</w:t>
      </w:r>
      <w:r w:rsidRPr="00BA10D4">
        <w:rPr>
          <w:rFonts w:ascii="Arial" w:hAnsi="Arial" w:cs="Arial"/>
          <w:sz w:val="22"/>
          <w:szCs w:val="22"/>
        </w:rPr>
        <w:t xml:space="preserve"> para la realización de obras, prestación de servicios o desarrollo de convenios, no ingresarán a su patrimonio y el importe de los mismos se maneja contablemente en rubro especial.  Se debe tener presente y en cuenta que:</w:t>
      </w:r>
    </w:p>
    <w:p w14:paraId="4D4B7306" w14:textId="77777777" w:rsidR="00BA10D4" w:rsidRPr="00BA10D4" w:rsidRDefault="00BA10D4" w:rsidP="00BA10D4">
      <w:pPr>
        <w:jc w:val="both"/>
        <w:rPr>
          <w:rFonts w:ascii="Arial" w:hAnsi="Arial" w:cs="Arial"/>
          <w:sz w:val="22"/>
          <w:szCs w:val="22"/>
        </w:rPr>
      </w:pPr>
    </w:p>
    <w:p w14:paraId="62889CE5" w14:textId="4D366C04" w:rsidR="00BA10D4" w:rsidRPr="00BA10D4" w:rsidRDefault="00BA10D4" w:rsidP="007E1391">
      <w:pPr>
        <w:pStyle w:val="Prrafodelista"/>
        <w:numPr>
          <w:ilvl w:val="0"/>
          <w:numId w:val="53"/>
        </w:numPr>
        <w:jc w:val="both"/>
        <w:rPr>
          <w:rFonts w:ascii="Arial" w:hAnsi="Arial" w:cs="Arial"/>
          <w:sz w:val="22"/>
          <w:szCs w:val="22"/>
        </w:rPr>
      </w:pPr>
      <w:r w:rsidRPr="00BA10D4">
        <w:rPr>
          <w:rFonts w:ascii="Arial" w:hAnsi="Arial" w:cs="Arial"/>
          <w:sz w:val="22"/>
          <w:szCs w:val="22"/>
        </w:rPr>
        <w:t xml:space="preserve">Los recursos de la </w:t>
      </w:r>
      <w:r w:rsidR="00887005">
        <w:rPr>
          <w:rFonts w:ascii="Arial" w:hAnsi="Arial" w:cs="Arial"/>
          <w:sz w:val="22"/>
          <w:szCs w:val="22"/>
        </w:rPr>
        <w:t>JUNTA</w:t>
      </w:r>
      <w:r w:rsidRPr="00BA10D4">
        <w:rPr>
          <w:rFonts w:ascii="Arial" w:hAnsi="Arial" w:cs="Arial"/>
          <w:sz w:val="22"/>
          <w:szCs w:val="22"/>
        </w:rPr>
        <w:t xml:space="preserve"> que no tengan destinación específica, se invertirán de acuerdo a como lo determine la Asamblea General. La inversión de aportes oficiales destinados a obras varias, será de competencia de la Junta Directiva, con</w:t>
      </w:r>
      <w:r w:rsidR="00E02229">
        <w:rPr>
          <w:rFonts w:ascii="Arial" w:hAnsi="Arial" w:cs="Arial"/>
          <w:sz w:val="22"/>
          <w:szCs w:val="22"/>
        </w:rPr>
        <w:t xml:space="preserve"> informes a la Asamblea General;</w:t>
      </w:r>
    </w:p>
    <w:p w14:paraId="2DF7F6BA" w14:textId="511C6589" w:rsidR="00BA10D4" w:rsidRPr="00BA10D4" w:rsidRDefault="00BA10D4" w:rsidP="007E1391">
      <w:pPr>
        <w:pStyle w:val="Prrafodelista"/>
        <w:numPr>
          <w:ilvl w:val="0"/>
          <w:numId w:val="53"/>
        </w:numPr>
        <w:jc w:val="both"/>
        <w:rPr>
          <w:rFonts w:ascii="Arial" w:hAnsi="Arial" w:cs="Arial"/>
          <w:sz w:val="22"/>
          <w:szCs w:val="22"/>
        </w:rPr>
      </w:pPr>
      <w:r w:rsidRPr="00BA10D4">
        <w:rPr>
          <w:rFonts w:ascii="Arial" w:hAnsi="Arial" w:cs="Arial"/>
          <w:sz w:val="22"/>
          <w:szCs w:val="22"/>
        </w:rPr>
        <w:t>A los bienes, beneficios y servicios administrados por la J</w:t>
      </w:r>
      <w:r w:rsidR="00887005">
        <w:rPr>
          <w:rFonts w:ascii="Arial" w:hAnsi="Arial" w:cs="Arial"/>
          <w:sz w:val="22"/>
          <w:szCs w:val="22"/>
        </w:rPr>
        <w:t>UNTA</w:t>
      </w:r>
      <w:r w:rsidRPr="00BA10D4">
        <w:rPr>
          <w:rFonts w:ascii="Arial" w:hAnsi="Arial" w:cs="Arial"/>
          <w:sz w:val="22"/>
          <w:szCs w:val="22"/>
        </w:rPr>
        <w:t>, tendrán acceso todos los miembros de la comunidad y los afiliados activos y su familia, de conformidad con est</w:t>
      </w:r>
      <w:r w:rsidR="00E02229">
        <w:rPr>
          <w:rFonts w:ascii="Arial" w:hAnsi="Arial" w:cs="Arial"/>
          <w:sz w:val="22"/>
          <w:szCs w:val="22"/>
        </w:rPr>
        <w:t>os estatutos y reglamentaciones;</w:t>
      </w:r>
    </w:p>
    <w:p w14:paraId="1CC108E0" w14:textId="506F1313" w:rsidR="00BA10D4" w:rsidRPr="00BA10D4" w:rsidRDefault="00BA10D4" w:rsidP="007E1391">
      <w:pPr>
        <w:pStyle w:val="Prrafodelista"/>
        <w:numPr>
          <w:ilvl w:val="0"/>
          <w:numId w:val="53"/>
        </w:numPr>
        <w:jc w:val="both"/>
        <w:rPr>
          <w:rFonts w:ascii="Arial" w:hAnsi="Arial" w:cs="Arial"/>
          <w:sz w:val="22"/>
          <w:szCs w:val="22"/>
        </w:rPr>
      </w:pPr>
      <w:r w:rsidRPr="00BA10D4">
        <w:rPr>
          <w:rFonts w:ascii="Arial" w:hAnsi="Arial" w:cs="Arial"/>
          <w:sz w:val="22"/>
          <w:szCs w:val="22"/>
        </w:rPr>
        <w:t>Conforme al Artículo N°141 de la Ley 136 de 1994, la J</w:t>
      </w:r>
      <w:r w:rsidR="00887005">
        <w:rPr>
          <w:rFonts w:ascii="Arial" w:hAnsi="Arial" w:cs="Arial"/>
          <w:sz w:val="22"/>
          <w:szCs w:val="22"/>
        </w:rPr>
        <w:t>UNTA</w:t>
      </w:r>
      <w:r w:rsidRPr="00BA10D4">
        <w:rPr>
          <w:rFonts w:ascii="Arial" w:hAnsi="Arial" w:cs="Arial"/>
          <w:sz w:val="22"/>
          <w:szCs w:val="22"/>
        </w:rPr>
        <w:t xml:space="preserve"> podrá vincularse al desarrollo y mejoramiento municipal, mediante su participación en el ejercicio de sus funciones, la prestación de servicios o la ejecución de obras públicas a cargo de la administr</w:t>
      </w:r>
      <w:r w:rsidR="00E02229">
        <w:rPr>
          <w:rFonts w:ascii="Arial" w:hAnsi="Arial" w:cs="Arial"/>
          <w:sz w:val="22"/>
          <w:szCs w:val="22"/>
        </w:rPr>
        <w:t>ación central o descentralizada;</w:t>
      </w:r>
    </w:p>
    <w:p w14:paraId="347E41E8" w14:textId="01F6950F" w:rsidR="00BA10D4" w:rsidRPr="00BA10D4" w:rsidRDefault="00BA10D4" w:rsidP="007E1391">
      <w:pPr>
        <w:pStyle w:val="Prrafodelista"/>
        <w:numPr>
          <w:ilvl w:val="0"/>
          <w:numId w:val="53"/>
        </w:numPr>
        <w:jc w:val="both"/>
        <w:rPr>
          <w:rFonts w:ascii="Arial" w:hAnsi="Arial" w:cs="Arial"/>
          <w:sz w:val="22"/>
          <w:szCs w:val="22"/>
        </w:rPr>
      </w:pPr>
      <w:r w:rsidRPr="00BA10D4">
        <w:rPr>
          <w:rFonts w:ascii="Arial" w:hAnsi="Arial" w:cs="Arial"/>
          <w:sz w:val="22"/>
          <w:szCs w:val="22"/>
        </w:rPr>
        <w:t>La tarifa de los servicios públicos administrados por la J</w:t>
      </w:r>
      <w:r w:rsidR="00887005">
        <w:rPr>
          <w:rFonts w:ascii="Arial" w:hAnsi="Arial" w:cs="Arial"/>
          <w:sz w:val="22"/>
          <w:szCs w:val="22"/>
        </w:rPr>
        <w:t>UNTA</w:t>
      </w:r>
      <w:r w:rsidRPr="00BA10D4">
        <w:rPr>
          <w:rFonts w:ascii="Arial" w:hAnsi="Arial" w:cs="Arial"/>
          <w:sz w:val="22"/>
          <w:szCs w:val="22"/>
        </w:rPr>
        <w:t>, se sujetará a las reglamentaciones</w:t>
      </w:r>
      <w:r w:rsidR="00E02229">
        <w:rPr>
          <w:rFonts w:ascii="Arial" w:hAnsi="Arial" w:cs="Arial"/>
          <w:sz w:val="22"/>
          <w:szCs w:val="22"/>
        </w:rPr>
        <w:t xml:space="preserve"> de las autoridades competentes;</w:t>
      </w:r>
    </w:p>
    <w:p w14:paraId="6AB33486" w14:textId="1A861741" w:rsidR="00BA10D4" w:rsidRPr="00BA10D4" w:rsidRDefault="00BA10D4" w:rsidP="007E1391">
      <w:pPr>
        <w:pStyle w:val="Prrafodelista"/>
        <w:numPr>
          <w:ilvl w:val="0"/>
          <w:numId w:val="53"/>
        </w:numPr>
        <w:jc w:val="both"/>
        <w:rPr>
          <w:rFonts w:ascii="Arial" w:hAnsi="Arial" w:cs="Arial"/>
          <w:sz w:val="22"/>
          <w:szCs w:val="22"/>
        </w:rPr>
      </w:pPr>
      <w:r w:rsidRPr="00BA10D4">
        <w:rPr>
          <w:rFonts w:ascii="Arial" w:hAnsi="Arial" w:cs="Arial"/>
          <w:sz w:val="22"/>
          <w:szCs w:val="22"/>
        </w:rPr>
        <w:t>Los afiliados a la J</w:t>
      </w:r>
      <w:r w:rsidR="00887005">
        <w:rPr>
          <w:rFonts w:ascii="Arial" w:hAnsi="Arial" w:cs="Arial"/>
          <w:sz w:val="22"/>
          <w:szCs w:val="22"/>
        </w:rPr>
        <w:t>UNTA</w:t>
      </w:r>
      <w:r w:rsidRPr="00BA10D4">
        <w:rPr>
          <w:rFonts w:ascii="Arial" w:hAnsi="Arial" w:cs="Arial"/>
          <w:sz w:val="22"/>
          <w:szCs w:val="22"/>
        </w:rPr>
        <w:t>, tendrán derecho preferencial a los servicios públicos que administre la entidad.  Ello quiere decir, que, en igualdad de condiciones, se preferirá al afiliado frente a quién no tenga tal calidad.</w:t>
      </w:r>
    </w:p>
    <w:p w14:paraId="77F2F150" w14:textId="77777777" w:rsidR="0049221E" w:rsidRDefault="0049221E" w:rsidP="00BA10D4">
      <w:pPr>
        <w:jc w:val="both"/>
        <w:rPr>
          <w:rFonts w:ascii="Arial" w:hAnsi="Arial" w:cs="Arial"/>
          <w:sz w:val="22"/>
          <w:szCs w:val="22"/>
        </w:rPr>
      </w:pPr>
    </w:p>
    <w:p w14:paraId="3E2074D6" w14:textId="295E0EDB" w:rsidR="00BA10D4" w:rsidRDefault="00BA10D4" w:rsidP="00BA10D4">
      <w:pPr>
        <w:jc w:val="both"/>
        <w:rPr>
          <w:rFonts w:ascii="Arial" w:hAnsi="Arial" w:cs="Arial"/>
          <w:sz w:val="22"/>
          <w:szCs w:val="22"/>
        </w:rPr>
      </w:pPr>
    </w:p>
    <w:p w14:paraId="186CB304" w14:textId="77777777" w:rsidR="00E02229" w:rsidRDefault="00E02229" w:rsidP="00BA10D4">
      <w:pPr>
        <w:jc w:val="both"/>
        <w:rPr>
          <w:rFonts w:ascii="Arial" w:hAnsi="Arial" w:cs="Arial"/>
          <w:sz w:val="22"/>
          <w:szCs w:val="22"/>
        </w:rPr>
      </w:pPr>
    </w:p>
    <w:p w14:paraId="7E2F096F" w14:textId="77777777" w:rsidR="00BA10D4" w:rsidRPr="00BA10D4" w:rsidRDefault="00BA10D4" w:rsidP="00BA10D4">
      <w:pPr>
        <w:jc w:val="both"/>
        <w:rPr>
          <w:rFonts w:ascii="Arial" w:hAnsi="Arial" w:cs="Arial"/>
          <w:sz w:val="22"/>
          <w:szCs w:val="22"/>
        </w:rPr>
      </w:pPr>
    </w:p>
    <w:p w14:paraId="6D89E367" w14:textId="77777777" w:rsidR="00BA10D4" w:rsidRPr="00BA10D4" w:rsidRDefault="00BA10D4" w:rsidP="00BA10D4">
      <w:pPr>
        <w:pStyle w:val="Ttulo1"/>
        <w:spacing w:before="0"/>
        <w:jc w:val="center"/>
        <w:rPr>
          <w:rFonts w:ascii="Arial" w:hAnsi="Arial" w:cs="Arial"/>
          <w:b/>
          <w:bCs/>
          <w:color w:val="auto"/>
          <w:sz w:val="24"/>
          <w:szCs w:val="24"/>
        </w:rPr>
      </w:pPr>
      <w:r w:rsidRPr="00BA10D4">
        <w:rPr>
          <w:rFonts w:ascii="Arial" w:hAnsi="Arial" w:cs="Arial"/>
          <w:b/>
          <w:bCs/>
          <w:color w:val="auto"/>
          <w:sz w:val="24"/>
          <w:szCs w:val="24"/>
        </w:rPr>
        <w:t xml:space="preserve">CAPÍTULO </w:t>
      </w:r>
      <w:r>
        <w:rPr>
          <w:rFonts w:ascii="Arial" w:hAnsi="Arial" w:cs="Arial"/>
          <w:b/>
          <w:bCs/>
          <w:color w:val="auto"/>
          <w:sz w:val="24"/>
          <w:szCs w:val="24"/>
        </w:rPr>
        <w:t>XXI</w:t>
      </w:r>
    </w:p>
    <w:p w14:paraId="5DE5DED4" w14:textId="77777777" w:rsidR="00BA10D4" w:rsidRPr="00BA10D4" w:rsidRDefault="00BA10D4" w:rsidP="00BA10D4">
      <w:pPr>
        <w:pStyle w:val="Ttulo1"/>
        <w:spacing w:before="0"/>
        <w:jc w:val="center"/>
        <w:rPr>
          <w:rFonts w:ascii="Arial" w:hAnsi="Arial" w:cs="Arial"/>
          <w:b/>
          <w:bCs/>
          <w:color w:val="auto"/>
          <w:sz w:val="24"/>
          <w:szCs w:val="24"/>
        </w:rPr>
      </w:pPr>
      <w:r w:rsidRPr="00BA10D4">
        <w:rPr>
          <w:rFonts w:ascii="Arial" w:hAnsi="Arial" w:cs="Arial"/>
          <w:b/>
          <w:bCs/>
          <w:color w:val="auto"/>
          <w:sz w:val="24"/>
          <w:szCs w:val="24"/>
        </w:rPr>
        <w:t>DISOLUCIÓN Y LIQUIDACIÓN</w:t>
      </w:r>
    </w:p>
    <w:p w14:paraId="56A240F5" w14:textId="77777777" w:rsidR="00BA10D4" w:rsidRDefault="00BA10D4" w:rsidP="00BA10D4">
      <w:pPr>
        <w:jc w:val="both"/>
        <w:rPr>
          <w:rFonts w:ascii="Arial" w:hAnsi="Arial" w:cs="Arial"/>
          <w:sz w:val="22"/>
          <w:szCs w:val="22"/>
        </w:rPr>
      </w:pPr>
    </w:p>
    <w:p w14:paraId="29A2DDF5" w14:textId="77777777" w:rsidR="00BA10D4" w:rsidRPr="00BA10D4" w:rsidRDefault="00BA10D4" w:rsidP="00BA10D4">
      <w:pPr>
        <w:jc w:val="both"/>
        <w:rPr>
          <w:rFonts w:ascii="Arial" w:hAnsi="Arial" w:cs="Arial"/>
          <w:sz w:val="22"/>
          <w:szCs w:val="22"/>
        </w:rPr>
      </w:pPr>
    </w:p>
    <w:p w14:paraId="6829C982" w14:textId="42DFF2B9" w:rsidR="00BA10D4" w:rsidRPr="00BA10D4" w:rsidRDefault="00F7442B" w:rsidP="00BA10D4">
      <w:pPr>
        <w:jc w:val="both"/>
        <w:rPr>
          <w:rFonts w:ascii="Arial" w:hAnsi="Arial" w:cs="Arial"/>
          <w:sz w:val="22"/>
          <w:szCs w:val="22"/>
        </w:rPr>
      </w:pPr>
      <w:r>
        <w:rPr>
          <w:rFonts w:ascii="Arial" w:hAnsi="Arial" w:cs="Arial"/>
          <w:b/>
          <w:bCs/>
          <w:sz w:val="22"/>
          <w:szCs w:val="22"/>
        </w:rPr>
        <w:t>ARTÍCULO 115</w:t>
      </w:r>
      <w:r w:rsidR="00BA10D4" w:rsidRPr="00BA10D4">
        <w:rPr>
          <w:rFonts w:ascii="Arial" w:hAnsi="Arial" w:cs="Arial"/>
          <w:b/>
          <w:bCs/>
          <w:sz w:val="22"/>
          <w:szCs w:val="22"/>
        </w:rPr>
        <w:t>. DE LA DISOLUCIÓN Y LIQUIDACIÓN DE LA JUNTA</w:t>
      </w:r>
      <w:r w:rsidR="00BA10D4">
        <w:rPr>
          <w:rFonts w:ascii="Arial" w:hAnsi="Arial" w:cs="Arial"/>
          <w:sz w:val="22"/>
          <w:szCs w:val="22"/>
        </w:rPr>
        <w:t>.</w:t>
      </w:r>
      <w:r w:rsidR="00BA10D4" w:rsidRPr="00BA10D4">
        <w:rPr>
          <w:rFonts w:ascii="Arial" w:hAnsi="Arial" w:cs="Arial"/>
          <w:sz w:val="22"/>
          <w:szCs w:val="22"/>
        </w:rPr>
        <w:t xml:space="preserve"> La </w:t>
      </w:r>
      <w:r w:rsidR="00887005">
        <w:rPr>
          <w:rFonts w:ascii="Arial" w:hAnsi="Arial" w:cs="Arial"/>
          <w:sz w:val="22"/>
          <w:szCs w:val="22"/>
        </w:rPr>
        <w:t>JUNTA</w:t>
      </w:r>
      <w:r w:rsidR="00BA10D4" w:rsidRPr="00BA10D4">
        <w:rPr>
          <w:rFonts w:ascii="Arial" w:hAnsi="Arial" w:cs="Arial"/>
          <w:sz w:val="22"/>
          <w:szCs w:val="22"/>
        </w:rPr>
        <w:t xml:space="preserve"> se podrá disolver, si a la reunión de Asamblea General de afiliados convocada</w:t>
      </w:r>
      <w:r w:rsidR="00306CC1">
        <w:rPr>
          <w:rFonts w:ascii="Arial" w:hAnsi="Arial" w:cs="Arial"/>
          <w:sz w:val="22"/>
          <w:szCs w:val="22"/>
        </w:rPr>
        <w:t xml:space="preserve"> para el caso</w:t>
      </w:r>
      <w:r w:rsidR="00BA10D4" w:rsidRPr="00BA10D4">
        <w:rPr>
          <w:rFonts w:ascii="Arial" w:hAnsi="Arial" w:cs="Arial"/>
          <w:sz w:val="22"/>
          <w:szCs w:val="22"/>
        </w:rPr>
        <w:t>, concurre la mitad más uno de sus miembros y con el voto afirmativo o favorable de las DOS TERCERAS (2/3) partes de los afiliados presentes. También podrá disolverse por mandato legal previo debido proceso por la autoridad competente.</w:t>
      </w:r>
    </w:p>
    <w:p w14:paraId="26246156" w14:textId="77777777" w:rsidR="00BA10D4" w:rsidRPr="00BA10D4" w:rsidRDefault="00BA10D4" w:rsidP="00BA10D4">
      <w:pPr>
        <w:jc w:val="both"/>
        <w:rPr>
          <w:rFonts w:ascii="Arial" w:hAnsi="Arial" w:cs="Arial"/>
          <w:sz w:val="22"/>
          <w:szCs w:val="22"/>
        </w:rPr>
      </w:pPr>
    </w:p>
    <w:p w14:paraId="5CB6E34D" w14:textId="2BB35E85" w:rsidR="00BA10D4" w:rsidRPr="00E02229" w:rsidRDefault="00BA10D4" w:rsidP="00BA10D4">
      <w:pPr>
        <w:jc w:val="both"/>
        <w:rPr>
          <w:rFonts w:ascii="Arial" w:hAnsi="Arial" w:cs="Arial"/>
          <w:sz w:val="22"/>
          <w:szCs w:val="22"/>
        </w:rPr>
      </w:pPr>
      <w:r w:rsidRPr="00BA10D4">
        <w:rPr>
          <w:rFonts w:ascii="Arial" w:hAnsi="Arial" w:cs="Arial"/>
          <w:b/>
          <w:bCs/>
          <w:sz w:val="22"/>
          <w:szCs w:val="22"/>
        </w:rPr>
        <w:t>PARÁGRAFO 1</w:t>
      </w:r>
      <w:r w:rsidRPr="00BA10D4">
        <w:rPr>
          <w:rFonts w:ascii="Arial" w:hAnsi="Arial" w:cs="Arial"/>
          <w:sz w:val="22"/>
          <w:szCs w:val="22"/>
        </w:rPr>
        <w:t>. La disolución decretada por la propia organización requiere, para su validez, de la aprobación de la entidad gubernamental que ejerce inspección, control y vigilancia sobre la J</w:t>
      </w:r>
      <w:r w:rsidR="00887005">
        <w:rPr>
          <w:rFonts w:ascii="Arial" w:hAnsi="Arial" w:cs="Arial"/>
          <w:sz w:val="22"/>
          <w:szCs w:val="22"/>
        </w:rPr>
        <w:t>UNTA</w:t>
      </w:r>
      <w:r w:rsidRPr="00BA10D4">
        <w:rPr>
          <w:rFonts w:ascii="Arial" w:hAnsi="Arial" w:cs="Arial"/>
          <w:sz w:val="22"/>
          <w:szCs w:val="22"/>
        </w:rPr>
        <w:t>. En el mismo acto en que la organización apruebe su disolución, nombrará un liquidador o, en su defecto, lo será el último represent</w:t>
      </w:r>
      <w:r w:rsidR="00887005">
        <w:rPr>
          <w:rFonts w:ascii="Arial" w:hAnsi="Arial" w:cs="Arial"/>
          <w:sz w:val="22"/>
          <w:szCs w:val="22"/>
        </w:rPr>
        <w:t>ante legal inscrito. Si la JUNTA</w:t>
      </w:r>
      <w:r w:rsidRPr="00BA10D4">
        <w:rPr>
          <w:rFonts w:ascii="Arial" w:hAnsi="Arial" w:cs="Arial"/>
          <w:sz w:val="22"/>
          <w:szCs w:val="22"/>
        </w:rPr>
        <w:t xml:space="preserve"> se disuelve por mandato legal, la entidad </w:t>
      </w:r>
      <w:r w:rsidRPr="00E02229">
        <w:rPr>
          <w:rFonts w:ascii="Arial" w:hAnsi="Arial" w:cs="Arial"/>
          <w:sz w:val="22"/>
          <w:szCs w:val="22"/>
        </w:rPr>
        <w:t>gubernamental competente, nombrará un liquidador y depositario de los bienes.</w:t>
      </w:r>
    </w:p>
    <w:p w14:paraId="6F3AF09D" w14:textId="77777777" w:rsidR="00BA10D4" w:rsidRPr="00E02229" w:rsidRDefault="00BA10D4" w:rsidP="00BA10D4">
      <w:pPr>
        <w:jc w:val="both"/>
        <w:rPr>
          <w:rFonts w:ascii="Arial" w:hAnsi="Arial" w:cs="Arial"/>
          <w:sz w:val="22"/>
          <w:szCs w:val="22"/>
        </w:rPr>
      </w:pPr>
    </w:p>
    <w:p w14:paraId="7BBB5FB5" w14:textId="4CBA814C" w:rsidR="00DC617C" w:rsidRDefault="00F7442B" w:rsidP="00DC617C">
      <w:pPr>
        <w:jc w:val="both"/>
        <w:rPr>
          <w:rFonts w:ascii="Arial" w:hAnsi="Arial" w:cs="Arial"/>
          <w:sz w:val="22"/>
          <w:szCs w:val="22"/>
        </w:rPr>
      </w:pPr>
      <w:r w:rsidRPr="00E02229">
        <w:rPr>
          <w:rFonts w:ascii="Arial" w:hAnsi="Arial" w:cs="Arial"/>
          <w:b/>
          <w:sz w:val="22"/>
          <w:szCs w:val="22"/>
        </w:rPr>
        <w:t>ARTICULO 116</w:t>
      </w:r>
      <w:r w:rsidR="00DC617C" w:rsidRPr="00E02229">
        <w:rPr>
          <w:rFonts w:ascii="Arial" w:hAnsi="Arial" w:cs="Arial"/>
          <w:sz w:val="22"/>
          <w:szCs w:val="22"/>
        </w:rPr>
        <w:t xml:space="preserve">. </w:t>
      </w:r>
      <w:r w:rsidR="00DC617C" w:rsidRPr="00E02229">
        <w:rPr>
          <w:rFonts w:ascii="Arial" w:hAnsi="Arial" w:cs="Arial"/>
          <w:b/>
          <w:sz w:val="22"/>
          <w:szCs w:val="22"/>
        </w:rPr>
        <w:t>DE LA CANCELACION</w:t>
      </w:r>
      <w:r w:rsidR="00DC617C" w:rsidRPr="00E02229">
        <w:rPr>
          <w:rFonts w:ascii="Arial" w:hAnsi="Arial" w:cs="Arial"/>
          <w:sz w:val="22"/>
          <w:szCs w:val="22"/>
        </w:rPr>
        <w:t>: atenderá a lo dispuesto al artículo 70 de la ley 2166 de 2021.</w:t>
      </w:r>
    </w:p>
    <w:p w14:paraId="49D04872" w14:textId="77777777" w:rsidR="00BA10D4" w:rsidRDefault="00BA10D4" w:rsidP="00BA10D4">
      <w:pPr>
        <w:jc w:val="both"/>
        <w:rPr>
          <w:rFonts w:ascii="Arial" w:hAnsi="Arial" w:cs="Arial"/>
          <w:sz w:val="22"/>
          <w:szCs w:val="22"/>
        </w:rPr>
      </w:pPr>
    </w:p>
    <w:p w14:paraId="56780C8A" w14:textId="77777777" w:rsidR="00BA10D4" w:rsidRPr="00BA10D4" w:rsidRDefault="00BA10D4" w:rsidP="00BA10D4">
      <w:pPr>
        <w:jc w:val="both"/>
        <w:rPr>
          <w:rFonts w:ascii="Arial" w:hAnsi="Arial" w:cs="Arial"/>
          <w:sz w:val="22"/>
          <w:szCs w:val="22"/>
        </w:rPr>
      </w:pPr>
    </w:p>
    <w:p w14:paraId="5685DCC7" w14:textId="30DB05FE" w:rsidR="00BA10D4" w:rsidRDefault="00F7442B" w:rsidP="00BA10D4">
      <w:pPr>
        <w:jc w:val="both"/>
        <w:rPr>
          <w:rFonts w:ascii="Arial" w:hAnsi="Arial" w:cs="Arial"/>
          <w:sz w:val="22"/>
          <w:szCs w:val="22"/>
        </w:rPr>
      </w:pPr>
      <w:r>
        <w:rPr>
          <w:rFonts w:ascii="Arial" w:hAnsi="Arial" w:cs="Arial"/>
          <w:b/>
          <w:bCs/>
          <w:sz w:val="22"/>
          <w:szCs w:val="22"/>
        </w:rPr>
        <w:t>ARTÍCULO 117</w:t>
      </w:r>
      <w:r w:rsidR="00BA10D4" w:rsidRPr="00BA10D4">
        <w:rPr>
          <w:rFonts w:ascii="Arial" w:hAnsi="Arial" w:cs="Arial"/>
          <w:b/>
          <w:bCs/>
          <w:sz w:val="22"/>
          <w:szCs w:val="22"/>
        </w:rPr>
        <w:t xml:space="preserve">. </w:t>
      </w:r>
      <w:r w:rsidR="00306CC1">
        <w:rPr>
          <w:rFonts w:ascii="Arial" w:hAnsi="Arial" w:cs="Arial"/>
          <w:b/>
          <w:bCs/>
          <w:sz w:val="22"/>
          <w:szCs w:val="22"/>
        </w:rPr>
        <w:t xml:space="preserve">PROCEDIMIENTO PARA LA </w:t>
      </w:r>
      <w:r w:rsidR="00BA10D4" w:rsidRPr="00BA10D4">
        <w:rPr>
          <w:rFonts w:ascii="Arial" w:hAnsi="Arial" w:cs="Arial"/>
          <w:b/>
          <w:bCs/>
          <w:sz w:val="22"/>
          <w:szCs w:val="22"/>
        </w:rPr>
        <w:t>LIQUIDACIÓN.</w:t>
      </w:r>
      <w:r w:rsidR="00306CC1">
        <w:rPr>
          <w:rFonts w:ascii="Arial" w:hAnsi="Arial" w:cs="Arial"/>
          <w:sz w:val="22"/>
          <w:szCs w:val="22"/>
        </w:rPr>
        <w:t xml:space="preserve"> El procedimiento para la liquidación se realizará conforme a </w:t>
      </w:r>
      <w:r w:rsidR="00306CC1" w:rsidRPr="00FE046C">
        <w:rPr>
          <w:rFonts w:ascii="Arial" w:hAnsi="Arial" w:cs="Arial"/>
          <w:sz w:val="22"/>
          <w:szCs w:val="22"/>
        </w:rPr>
        <w:t>Ley 2166 de 2021 y el decreto 1501 de 2023</w:t>
      </w:r>
      <w:r w:rsidR="00306CC1">
        <w:rPr>
          <w:rFonts w:ascii="Arial" w:hAnsi="Arial" w:cs="Arial"/>
          <w:sz w:val="22"/>
          <w:szCs w:val="22"/>
        </w:rPr>
        <w:t xml:space="preserve"> </w:t>
      </w:r>
      <w:r w:rsidR="00306CC1" w:rsidRPr="00DF5E8B">
        <w:rPr>
          <w:rFonts w:ascii="Arial" w:hAnsi="Arial" w:cs="Arial"/>
          <w:sz w:val="22"/>
          <w:szCs w:val="22"/>
        </w:rPr>
        <w:t>o las normas que lo modifiquen, sustituyan o reglamenten.</w:t>
      </w:r>
    </w:p>
    <w:p w14:paraId="6873A58B" w14:textId="77777777" w:rsidR="00306CC1" w:rsidRDefault="00306CC1" w:rsidP="00BA10D4">
      <w:pPr>
        <w:jc w:val="both"/>
        <w:rPr>
          <w:rFonts w:ascii="Arial" w:hAnsi="Arial" w:cs="Arial"/>
          <w:sz w:val="22"/>
          <w:szCs w:val="22"/>
        </w:rPr>
      </w:pPr>
    </w:p>
    <w:p w14:paraId="37A2AAE0" w14:textId="6BF9D449" w:rsidR="00306CC1" w:rsidRDefault="00306CC1" w:rsidP="00306CC1">
      <w:pPr>
        <w:ind w:hanging="2"/>
        <w:jc w:val="both"/>
        <w:rPr>
          <w:rFonts w:ascii="Arial" w:eastAsia="Arial" w:hAnsi="Arial" w:cs="Arial"/>
          <w:sz w:val="22"/>
          <w:szCs w:val="22"/>
        </w:rPr>
      </w:pPr>
      <w:r w:rsidRPr="00306CC1">
        <w:rPr>
          <w:rFonts w:ascii="Arial" w:eastAsia="Arial" w:hAnsi="Arial" w:cs="Arial"/>
          <w:b/>
          <w:sz w:val="22"/>
          <w:szCs w:val="22"/>
        </w:rPr>
        <w:t>PARÁGRAFO.</w:t>
      </w:r>
      <w:r w:rsidRPr="00306CC1">
        <w:rPr>
          <w:rFonts w:ascii="Arial" w:eastAsia="Arial" w:hAnsi="Arial" w:cs="Arial"/>
          <w:sz w:val="22"/>
          <w:szCs w:val="22"/>
        </w:rPr>
        <w:t xml:space="preserve"> En caso de que existan remanentes del activo patrimonial durante el proceso de liquidación, éste pasará en primer lugar, al organismo comunal de segundo grado (ASOCOMUNAL) de la jurisdicción correspondiente, en el caso de no existir ésta, a otro organismo comunal de primer grado circunv</w:t>
      </w:r>
      <w:r w:rsidR="00887005">
        <w:rPr>
          <w:rFonts w:ascii="Arial" w:eastAsia="Arial" w:hAnsi="Arial" w:cs="Arial"/>
          <w:sz w:val="22"/>
          <w:szCs w:val="22"/>
        </w:rPr>
        <w:t>ecino del territorio de la JUNTA</w:t>
      </w:r>
      <w:r w:rsidRPr="00306CC1">
        <w:rPr>
          <w:rFonts w:ascii="Arial" w:eastAsia="Arial" w:hAnsi="Arial" w:cs="Arial"/>
          <w:sz w:val="22"/>
          <w:szCs w:val="22"/>
        </w:rPr>
        <w:t xml:space="preserve"> que </w:t>
      </w:r>
      <w:r w:rsidR="00887005">
        <w:rPr>
          <w:rFonts w:ascii="Arial" w:eastAsia="Arial" w:hAnsi="Arial" w:cs="Arial"/>
          <w:sz w:val="22"/>
          <w:szCs w:val="22"/>
        </w:rPr>
        <w:t xml:space="preserve">defina </w:t>
      </w:r>
      <w:r w:rsidRPr="00306CC1">
        <w:rPr>
          <w:rFonts w:ascii="Arial" w:eastAsia="Arial" w:hAnsi="Arial" w:cs="Arial"/>
          <w:sz w:val="22"/>
          <w:szCs w:val="22"/>
        </w:rPr>
        <w:t xml:space="preserve">la Asamblea General de afiliados, o en su defecto, a una entidad de beneficencia legalmente reconocida que tenga su radio de acción en </w:t>
      </w:r>
      <w:r w:rsidR="00DC617C">
        <w:rPr>
          <w:rFonts w:ascii="Arial" w:eastAsia="Arial" w:hAnsi="Arial" w:cs="Arial"/>
          <w:sz w:val="22"/>
          <w:szCs w:val="22"/>
        </w:rPr>
        <w:t>el territorio</w:t>
      </w:r>
      <w:r w:rsidRPr="00306CC1">
        <w:rPr>
          <w:rFonts w:ascii="Arial" w:eastAsia="Arial" w:hAnsi="Arial" w:cs="Arial"/>
          <w:sz w:val="22"/>
          <w:szCs w:val="22"/>
        </w:rPr>
        <w:t>.</w:t>
      </w:r>
    </w:p>
    <w:p w14:paraId="768223FF" w14:textId="3EE92D30" w:rsidR="00306CC1" w:rsidRDefault="00306CC1" w:rsidP="00BA10D4">
      <w:pPr>
        <w:jc w:val="both"/>
        <w:rPr>
          <w:rFonts w:ascii="Arial" w:hAnsi="Arial" w:cs="Arial"/>
          <w:sz w:val="22"/>
          <w:szCs w:val="22"/>
        </w:rPr>
      </w:pPr>
    </w:p>
    <w:p w14:paraId="12775DC3" w14:textId="6829D91C" w:rsidR="00DC617C" w:rsidRDefault="00DC617C" w:rsidP="00BA10D4">
      <w:pPr>
        <w:jc w:val="both"/>
        <w:rPr>
          <w:rFonts w:ascii="Arial" w:hAnsi="Arial" w:cs="Arial"/>
          <w:sz w:val="22"/>
          <w:szCs w:val="22"/>
        </w:rPr>
      </w:pPr>
    </w:p>
    <w:p w14:paraId="509FC795" w14:textId="77777777" w:rsidR="00306CC1" w:rsidRDefault="00306CC1" w:rsidP="00BA10D4">
      <w:pPr>
        <w:jc w:val="both"/>
        <w:rPr>
          <w:rFonts w:ascii="Arial" w:hAnsi="Arial" w:cs="Arial"/>
          <w:sz w:val="22"/>
          <w:szCs w:val="22"/>
        </w:rPr>
      </w:pPr>
    </w:p>
    <w:p w14:paraId="1CB86CAF" w14:textId="77777777" w:rsidR="00306CC1" w:rsidRPr="00306CC1" w:rsidRDefault="00306CC1" w:rsidP="00306CC1">
      <w:pPr>
        <w:pStyle w:val="Ttulo1"/>
        <w:spacing w:before="0"/>
        <w:jc w:val="center"/>
        <w:rPr>
          <w:rFonts w:ascii="Arial" w:hAnsi="Arial" w:cs="Arial"/>
          <w:b/>
          <w:bCs/>
          <w:color w:val="auto"/>
          <w:sz w:val="24"/>
          <w:szCs w:val="24"/>
        </w:rPr>
      </w:pPr>
      <w:r w:rsidRPr="00306CC1">
        <w:rPr>
          <w:rFonts w:ascii="Arial" w:hAnsi="Arial" w:cs="Arial"/>
          <w:b/>
          <w:bCs/>
          <w:color w:val="auto"/>
          <w:sz w:val="24"/>
          <w:szCs w:val="24"/>
        </w:rPr>
        <w:t>CAPÍTULO X</w:t>
      </w:r>
      <w:r>
        <w:rPr>
          <w:rFonts w:ascii="Arial" w:hAnsi="Arial" w:cs="Arial"/>
          <w:b/>
          <w:bCs/>
          <w:color w:val="auto"/>
          <w:sz w:val="24"/>
          <w:szCs w:val="24"/>
        </w:rPr>
        <w:t>XII</w:t>
      </w:r>
    </w:p>
    <w:p w14:paraId="6A2E28F9" w14:textId="77777777" w:rsidR="00306CC1" w:rsidRPr="00306CC1" w:rsidRDefault="00306CC1" w:rsidP="00306CC1">
      <w:pPr>
        <w:pStyle w:val="Ttulo1"/>
        <w:spacing w:before="0"/>
        <w:jc w:val="center"/>
        <w:rPr>
          <w:rFonts w:ascii="Arial" w:hAnsi="Arial" w:cs="Arial"/>
          <w:b/>
          <w:bCs/>
          <w:color w:val="auto"/>
          <w:sz w:val="24"/>
          <w:szCs w:val="24"/>
        </w:rPr>
      </w:pPr>
      <w:r w:rsidRPr="00306CC1">
        <w:rPr>
          <w:rFonts w:ascii="Arial" w:hAnsi="Arial" w:cs="Arial"/>
          <w:b/>
          <w:bCs/>
          <w:color w:val="auto"/>
          <w:sz w:val="24"/>
          <w:szCs w:val="24"/>
        </w:rPr>
        <w:t>DISPOSICIONES VARIAS</w:t>
      </w:r>
    </w:p>
    <w:p w14:paraId="07E6C987" w14:textId="77777777" w:rsidR="00306CC1" w:rsidRDefault="00306CC1" w:rsidP="00306CC1">
      <w:pPr>
        <w:jc w:val="both"/>
        <w:rPr>
          <w:rFonts w:ascii="Arial" w:hAnsi="Arial" w:cs="Arial"/>
          <w:sz w:val="22"/>
          <w:szCs w:val="22"/>
        </w:rPr>
      </w:pPr>
    </w:p>
    <w:p w14:paraId="3BCDF731" w14:textId="77777777" w:rsidR="00306CC1" w:rsidRPr="00306CC1" w:rsidRDefault="00306CC1" w:rsidP="00306CC1">
      <w:pPr>
        <w:jc w:val="both"/>
        <w:rPr>
          <w:rFonts w:ascii="Arial" w:hAnsi="Arial" w:cs="Arial"/>
          <w:sz w:val="22"/>
          <w:szCs w:val="22"/>
        </w:rPr>
      </w:pPr>
    </w:p>
    <w:p w14:paraId="6790E0A6" w14:textId="65F92AC0" w:rsidR="00306CC1" w:rsidRPr="00306CC1" w:rsidRDefault="00DC617C" w:rsidP="00306CC1">
      <w:pPr>
        <w:jc w:val="both"/>
        <w:rPr>
          <w:rFonts w:ascii="Arial" w:hAnsi="Arial" w:cs="Arial"/>
          <w:sz w:val="22"/>
          <w:szCs w:val="22"/>
        </w:rPr>
      </w:pPr>
      <w:r>
        <w:rPr>
          <w:rFonts w:ascii="Arial" w:hAnsi="Arial" w:cs="Arial"/>
          <w:b/>
          <w:bCs/>
          <w:sz w:val="22"/>
          <w:szCs w:val="22"/>
        </w:rPr>
        <w:t>ARTÍCULO 11</w:t>
      </w:r>
      <w:r w:rsidR="00F7442B">
        <w:rPr>
          <w:rFonts w:ascii="Arial" w:hAnsi="Arial" w:cs="Arial"/>
          <w:b/>
          <w:bCs/>
          <w:sz w:val="22"/>
          <w:szCs w:val="22"/>
        </w:rPr>
        <w:t>8</w:t>
      </w:r>
      <w:r w:rsidR="00306CC1" w:rsidRPr="00306CC1">
        <w:rPr>
          <w:rFonts w:ascii="Arial" w:hAnsi="Arial" w:cs="Arial"/>
          <w:b/>
          <w:bCs/>
          <w:sz w:val="22"/>
          <w:szCs w:val="22"/>
        </w:rPr>
        <w:t>.</w:t>
      </w:r>
      <w:r w:rsidR="00306CC1">
        <w:rPr>
          <w:rFonts w:ascii="Arial" w:hAnsi="Arial" w:cs="Arial"/>
          <w:sz w:val="22"/>
          <w:szCs w:val="22"/>
        </w:rPr>
        <w:t xml:space="preserve"> </w:t>
      </w:r>
      <w:r w:rsidR="00492853" w:rsidRPr="00306CC1">
        <w:rPr>
          <w:rFonts w:ascii="Arial" w:hAnsi="Arial" w:cs="Arial"/>
          <w:sz w:val="22"/>
          <w:szCs w:val="22"/>
        </w:rPr>
        <w:t>Esta JUNTA podrá hacer convenios interadministrativos o acuerdos de voluntades con universidades e instituciones de educación superior para que los estudiantes realicen sus prácticas profesionales, judicaturas y/o pasantías.</w:t>
      </w:r>
      <w:r w:rsidR="00492853">
        <w:rPr>
          <w:rFonts w:ascii="Arial" w:hAnsi="Arial" w:cs="Arial"/>
          <w:sz w:val="22"/>
          <w:szCs w:val="22"/>
        </w:rPr>
        <w:t xml:space="preserve"> Igualmente podrá coordinar con las </w:t>
      </w:r>
      <w:r w:rsidR="00492853" w:rsidRPr="00306CC1">
        <w:rPr>
          <w:rFonts w:ascii="Arial" w:hAnsi="Arial" w:cs="Arial"/>
          <w:sz w:val="22"/>
          <w:szCs w:val="22"/>
        </w:rPr>
        <w:t>instituciones educativas</w:t>
      </w:r>
      <w:r w:rsidR="00492853">
        <w:rPr>
          <w:rFonts w:ascii="Arial" w:hAnsi="Arial" w:cs="Arial"/>
          <w:sz w:val="22"/>
          <w:szCs w:val="22"/>
        </w:rPr>
        <w:t xml:space="preserve"> </w:t>
      </w:r>
      <w:r w:rsidR="00306CC1" w:rsidRPr="00306CC1">
        <w:rPr>
          <w:rFonts w:ascii="Arial" w:hAnsi="Arial" w:cs="Arial"/>
          <w:sz w:val="22"/>
          <w:szCs w:val="22"/>
        </w:rPr>
        <w:t>el desarrollo de horas teóricas</w:t>
      </w:r>
      <w:r w:rsidR="00492853">
        <w:rPr>
          <w:rFonts w:ascii="Arial" w:hAnsi="Arial" w:cs="Arial"/>
          <w:sz w:val="22"/>
          <w:szCs w:val="22"/>
        </w:rPr>
        <w:t xml:space="preserve">, </w:t>
      </w:r>
      <w:r w:rsidR="00306CC1" w:rsidRPr="00306CC1">
        <w:rPr>
          <w:rFonts w:ascii="Arial" w:hAnsi="Arial" w:cs="Arial"/>
          <w:sz w:val="22"/>
          <w:szCs w:val="22"/>
        </w:rPr>
        <w:t>prácticas</w:t>
      </w:r>
      <w:r w:rsidR="00492853">
        <w:rPr>
          <w:rFonts w:ascii="Arial" w:hAnsi="Arial" w:cs="Arial"/>
          <w:sz w:val="22"/>
          <w:szCs w:val="22"/>
        </w:rPr>
        <w:t xml:space="preserve"> y/o de servicio social </w:t>
      </w:r>
      <w:r w:rsidR="00306CC1" w:rsidRPr="00306CC1">
        <w:rPr>
          <w:rFonts w:ascii="Arial" w:hAnsi="Arial" w:cs="Arial"/>
          <w:sz w:val="22"/>
          <w:szCs w:val="22"/>
        </w:rPr>
        <w:t>de estudiantes de educación media</w:t>
      </w:r>
      <w:r w:rsidR="00492853">
        <w:rPr>
          <w:rFonts w:ascii="Arial" w:hAnsi="Arial" w:cs="Arial"/>
          <w:sz w:val="22"/>
          <w:szCs w:val="22"/>
        </w:rPr>
        <w:t>.</w:t>
      </w:r>
    </w:p>
    <w:p w14:paraId="1ED4E18D" w14:textId="0802ECA2" w:rsidR="00306CC1" w:rsidRDefault="00306CC1" w:rsidP="00306CC1">
      <w:pPr>
        <w:jc w:val="both"/>
        <w:rPr>
          <w:rFonts w:ascii="Arial" w:hAnsi="Arial" w:cs="Arial"/>
          <w:sz w:val="22"/>
          <w:szCs w:val="22"/>
        </w:rPr>
      </w:pPr>
    </w:p>
    <w:p w14:paraId="733CC9CE" w14:textId="77777777" w:rsidR="00492853" w:rsidRPr="00306CC1" w:rsidRDefault="00492853" w:rsidP="00306CC1">
      <w:pPr>
        <w:jc w:val="both"/>
        <w:rPr>
          <w:rFonts w:ascii="Arial" w:hAnsi="Arial" w:cs="Arial"/>
          <w:sz w:val="22"/>
          <w:szCs w:val="22"/>
        </w:rPr>
      </w:pPr>
    </w:p>
    <w:p w14:paraId="67DDA7CD" w14:textId="2B452AA2" w:rsidR="00306CC1" w:rsidRPr="00306CC1" w:rsidRDefault="00306CC1" w:rsidP="00306CC1">
      <w:pPr>
        <w:jc w:val="both"/>
        <w:rPr>
          <w:rFonts w:ascii="Arial" w:hAnsi="Arial" w:cs="Arial"/>
          <w:sz w:val="22"/>
          <w:szCs w:val="22"/>
        </w:rPr>
      </w:pPr>
      <w:r w:rsidRPr="00306CC1">
        <w:rPr>
          <w:rFonts w:ascii="Arial" w:hAnsi="Arial" w:cs="Arial"/>
          <w:sz w:val="22"/>
          <w:szCs w:val="22"/>
        </w:rPr>
        <w:t>A</w:t>
      </w:r>
      <w:r w:rsidRPr="00306CC1">
        <w:rPr>
          <w:rFonts w:ascii="Arial" w:hAnsi="Arial" w:cs="Arial"/>
          <w:b/>
          <w:bCs/>
          <w:sz w:val="22"/>
          <w:szCs w:val="22"/>
        </w:rPr>
        <w:t>RTÍCULO 11</w:t>
      </w:r>
      <w:r w:rsidR="00F7442B">
        <w:rPr>
          <w:rFonts w:ascii="Arial" w:hAnsi="Arial" w:cs="Arial"/>
          <w:b/>
          <w:bCs/>
          <w:sz w:val="22"/>
          <w:szCs w:val="22"/>
        </w:rPr>
        <w:t>9</w:t>
      </w:r>
      <w:r w:rsidRPr="00306CC1">
        <w:rPr>
          <w:rFonts w:ascii="Arial" w:hAnsi="Arial" w:cs="Arial"/>
          <w:b/>
          <w:bCs/>
          <w:sz w:val="22"/>
          <w:szCs w:val="22"/>
        </w:rPr>
        <w:t>. SESIONES VIRTUALES</w:t>
      </w:r>
      <w:r w:rsidRPr="00306CC1">
        <w:rPr>
          <w:rFonts w:ascii="Arial" w:hAnsi="Arial" w:cs="Arial"/>
          <w:sz w:val="22"/>
          <w:szCs w:val="22"/>
        </w:rPr>
        <w:t>. Los diferentes órganos de la JUNTA podrán realizar reuniones virtuales, presenciales o mixtas, lo cual deberá contar, como mínimo, con lo siguiente:</w:t>
      </w:r>
    </w:p>
    <w:p w14:paraId="3D7B4B8C" w14:textId="77777777" w:rsidR="00306CC1" w:rsidRPr="00306CC1" w:rsidRDefault="00306CC1" w:rsidP="00306CC1">
      <w:pPr>
        <w:jc w:val="both"/>
        <w:rPr>
          <w:rFonts w:ascii="Arial" w:hAnsi="Arial" w:cs="Arial"/>
          <w:sz w:val="22"/>
          <w:szCs w:val="22"/>
        </w:rPr>
      </w:pPr>
    </w:p>
    <w:p w14:paraId="3E0E1F2A" w14:textId="390B2E2C" w:rsidR="00306CC1" w:rsidRPr="00306CC1" w:rsidRDefault="00306CC1" w:rsidP="007E1391">
      <w:pPr>
        <w:pStyle w:val="Prrafodelista"/>
        <w:numPr>
          <w:ilvl w:val="0"/>
          <w:numId w:val="54"/>
        </w:numPr>
        <w:jc w:val="both"/>
        <w:rPr>
          <w:rFonts w:ascii="Arial" w:hAnsi="Arial" w:cs="Arial"/>
          <w:sz w:val="22"/>
          <w:szCs w:val="22"/>
        </w:rPr>
      </w:pPr>
      <w:r w:rsidRPr="00306CC1">
        <w:rPr>
          <w:rFonts w:ascii="Arial" w:hAnsi="Arial" w:cs="Arial"/>
          <w:sz w:val="22"/>
          <w:szCs w:val="22"/>
        </w:rPr>
        <w:t>Convocatoria</w:t>
      </w:r>
      <w:r w:rsidR="00492853">
        <w:rPr>
          <w:rFonts w:ascii="Arial" w:hAnsi="Arial" w:cs="Arial"/>
          <w:sz w:val="22"/>
          <w:szCs w:val="22"/>
        </w:rPr>
        <w:t>;</w:t>
      </w:r>
    </w:p>
    <w:p w14:paraId="3ECE57EA" w14:textId="16EE76C0" w:rsidR="00306CC1" w:rsidRPr="00306CC1" w:rsidRDefault="00306CC1" w:rsidP="007E1391">
      <w:pPr>
        <w:pStyle w:val="Prrafodelista"/>
        <w:numPr>
          <w:ilvl w:val="0"/>
          <w:numId w:val="54"/>
        </w:numPr>
        <w:jc w:val="both"/>
        <w:rPr>
          <w:rFonts w:ascii="Arial" w:hAnsi="Arial" w:cs="Arial"/>
          <w:sz w:val="22"/>
          <w:szCs w:val="22"/>
        </w:rPr>
      </w:pPr>
      <w:r w:rsidRPr="00306CC1">
        <w:rPr>
          <w:rFonts w:ascii="Arial" w:hAnsi="Arial" w:cs="Arial"/>
          <w:sz w:val="22"/>
          <w:szCs w:val="22"/>
        </w:rPr>
        <w:t>Lugar de la reunión para</w:t>
      </w:r>
      <w:r w:rsidR="00492853">
        <w:rPr>
          <w:rFonts w:ascii="Arial" w:hAnsi="Arial" w:cs="Arial"/>
          <w:sz w:val="22"/>
          <w:szCs w:val="22"/>
        </w:rPr>
        <w:t xml:space="preserve"> sesiones presenciales o mixtas;</w:t>
      </w:r>
    </w:p>
    <w:p w14:paraId="0D0F74B1" w14:textId="2FC56253" w:rsidR="00306CC1" w:rsidRPr="00306CC1" w:rsidRDefault="00306CC1" w:rsidP="007E1391">
      <w:pPr>
        <w:pStyle w:val="Prrafodelista"/>
        <w:numPr>
          <w:ilvl w:val="0"/>
          <w:numId w:val="54"/>
        </w:numPr>
        <w:jc w:val="both"/>
        <w:rPr>
          <w:rFonts w:ascii="Arial" w:hAnsi="Arial" w:cs="Arial"/>
          <w:sz w:val="22"/>
          <w:szCs w:val="22"/>
        </w:rPr>
      </w:pPr>
      <w:r w:rsidRPr="00306CC1">
        <w:rPr>
          <w:rFonts w:ascii="Arial" w:hAnsi="Arial" w:cs="Arial"/>
          <w:sz w:val="22"/>
          <w:szCs w:val="22"/>
        </w:rPr>
        <w:t>Suministro del link de conexión para el desarrollo de la reunión</w:t>
      </w:r>
      <w:r w:rsidR="00492853">
        <w:rPr>
          <w:rFonts w:ascii="Arial" w:hAnsi="Arial" w:cs="Arial"/>
          <w:sz w:val="22"/>
          <w:szCs w:val="22"/>
        </w:rPr>
        <w:t>;</w:t>
      </w:r>
    </w:p>
    <w:p w14:paraId="24FC651F" w14:textId="422411C8" w:rsidR="00306CC1" w:rsidRPr="00306CC1" w:rsidRDefault="00306CC1" w:rsidP="007E1391">
      <w:pPr>
        <w:pStyle w:val="Prrafodelista"/>
        <w:numPr>
          <w:ilvl w:val="0"/>
          <w:numId w:val="54"/>
        </w:numPr>
        <w:jc w:val="both"/>
        <w:rPr>
          <w:rFonts w:ascii="Arial" w:hAnsi="Arial" w:cs="Arial"/>
          <w:sz w:val="22"/>
          <w:szCs w:val="22"/>
        </w:rPr>
      </w:pPr>
      <w:r w:rsidRPr="00306CC1">
        <w:rPr>
          <w:rFonts w:ascii="Arial" w:hAnsi="Arial" w:cs="Arial"/>
          <w:sz w:val="22"/>
          <w:szCs w:val="22"/>
        </w:rPr>
        <w:t>Llamado a lista y verificación del quorum mediante herramienta virtual</w:t>
      </w:r>
      <w:r w:rsidR="00492853">
        <w:rPr>
          <w:rFonts w:ascii="Arial" w:hAnsi="Arial" w:cs="Arial"/>
          <w:sz w:val="22"/>
          <w:szCs w:val="22"/>
        </w:rPr>
        <w:t>;</w:t>
      </w:r>
    </w:p>
    <w:p w14:paraId="01C0204C" w14:textId="0C1A9819" w:rsidR="00306CC1" w:rsidRPr="00306CC1" w:rsidRDefault="00306CC1" w:rsidP="007E1391">
      <w:pPr>
        <w:pStyle w:val="Prrafodelista"/>
        <w:numPr>
          <w:ilvl w:val="0"/>
          <w:numId w:val="54"/>
        </w:numPr>
        <w:jc w:val="both"/>
        <w:rPr>
          <w:rFonts w:ascii="Arial" w:hAnsi="Arial" w:cs="Arial"/>
          <w:sz w:val="22"/>
          <w:szCs w:val="22"/>
        </w:rPr>
      </w:pPr>
      <w:r w:rsidRPr="00306CC1">
        <w:rPr>
          <w:rFonts w:ascii="Arial" w:hAnsi="Arial" w:cs="Arial"/>
          <w:sz w:val="22"/>
          <w:szCs w:val="22"/>
        </w:rPr>
        <w:t>Aprobación del orden del día</w:t>
      </w:r>
      <w:r w:rsidR="00492853">
        <w:rPr>
          <w:rFonts w:ascii="Arial" w:hAnsi="Arial" w:cs="Arial"/>
          <w:sz w:val="22"/>
          <w:szCs w:val="22"/>
        </w:rPr>
        <w:t>;</w:t>
      </w:r>
    </w:p>
    <w:p w14:paraId="42A3A268" w14:textId="77777777" w:rsidR="00306CC1" w:rsidRPr="00306CC1" w:rsidRDefault="00306CC1" w:rsidP="007E1391">
      <w:pPr>
        <w:pStyle w:val="Prrafodelista"/>
        <w:numPr>
          <w:ilvl w:val="0"/>
          <w:numId w:val="54"/>
        </w:numPr>
        <w:jc w:val="both"/>
        <w:rPr>
          <w:rFonts w:ascii="Arial" w:hAnsi="Arial" w:cs="Arial"/>
          <w:sz w:val="22"/>
          <w:szCs w:val="22"/>
        </w:rPr>
      </w:pPr>
      <w:r w:rsidRPr="00306CC1">
        <w:rPr>
          <w:rFonts w:ascii="Arial" w:hAnsi="Arial" w:cs="Arial"/>
          <w:sz w:val="22"/>
          <w:szCs w:val="22"/>
        </w:rPr>
        <w:t>Trazabilidad del acta.</w:t>
      </w:r>
    </w:p>
    <w:p w14:paraId="1A9A3C5D" w14:textId="77777777" w:rsidR="00306CC1" w:rsidRPr="009676B5" w:rsidRDefault="00306CC1" w:rsidP="00306CC1">
      <w:pPr>
        <w:jc w:val="both"/>
        <w:rPr>
          <w:rFonts w:ascii="Arial" w:hAnsi="Arial" w:cs="Arial"/>
          <w:sz w:val="22"/>
          <w:szCs w:val="22"/>
        </w:rPr>
      </w:pPr>
    </w:p>
    <w:p w14:paraId="2A0A7854" w14:textId="53BED0FD" w:rsidR="00306CC1" w:rsidRPr="00306CC1" w:rsidRDefault="00306CC1" w:rsidP="00306CC1">
      <w:pPr>
        <w:jc w:val="both"/>
        <w:rPr>
          <w:rFonts w:ascii="Arial" w:hAnsi="Arial" w:cs="Arial"/>
          <w:sz w:val="22"/>
          <w:szCs w:val="22"/>
        </w:rPr>
      </w:pPr>
      <w:r w:rsidRPr="009676B5">
        <w:rPr>
          <w:rFonts w:ascii="Arial" w:hAnsi="Arial" w:cs="Arial"/>
          <w:sz w:val="22"/>
          <w:szCs w:val="22"/>
        </w:rPr>
        <w:t xml:space="preserve">En todos los casos, se requiere el quórum estipulado en </w:t>
      </w:r>
      <w:r w:rsidR="00D80DF2" w:rsidRPr="009676B5">
        <w:rPr>
          <w:rFonts w:ascii="Arial" w:hAnsi="Arial" w:cs="Arial"/>
          <w:sz w:val="22"/>
          <w:szCs w:val="22"/>
        </w:rPr>
        <w:t>los artículos 24,25,26 de los presentes estatutos</w:t>
      </w:r>
      <w:r w:rsidR="00CE08D5" w:rsidRPr="009676B5">
        <w:rPr>
          <w:rFonts w:ascii="Arial" w:hAnsi="Arial" w:cs="Arial"/>
          <w:sz w:val="22"/>
          <w:szCs w:val="22"/>
        </w:rPr>
        <w:t xml:space="preserve"> y se debe garantizar el acceso a las herramientas tecnológicas y ofimáticas a todos los afiliados.</w:t>
      </w:r>
    </w:p>
    <w:p w14:paraId="6EB6FF5C" w14:textId="77777777" w:rsidR="00306CC1" w:rsidRDefault="00306CC1" w:rsidP="00306CC1">
      <w:pPr>
        <w:jc w:val="both"/>
        <w:rPr>
          <w:rFonts w:ascii="Arial" w:hAnsi="Arial" w:cs="Arial"/>
          <w:sz w:val="22"/>
          <w:szCs w:val="22"/>
        </w:rPr>
      </w:pPr>
    </w:p>
    <w:p w14:paraId="7D6F6C3F" w14:textId="77777777" w:rsidR="00306CC1" w:rsidRPr="00306CC1" w:rsidRDefault="00306CC1" w:rsidP="00306CC1">
      <w:pPr>
        <w:jc w:val="both"/>
        <w:rPr>
          <w:rFonts w:ascii="Arial" w:hAnsi="Arial" w:cs="Arial"/>
          <w:sz w:val="22"/>
          <w:szCs w:val="22"/>
        </w:rPr>
      </w:pPr>
    </w:p>
    <w:p w14:paraId="3698A898" w14:textId="5D16F679" w:rsidR="00306CC1" w:rsidRPr="00306CC1" w:rsidRDefault="00306CC1" w:rsidP="00306CC1">
      <w:pPr>
        <w:jc w:val="both"/>
        <w:rPr>
          <w:rFonts w:ascii="Arial" w:hAnsi="Arial" w:cs="Arial"/>
          <w:sz w:val="22"/>
          <w:szCs w:val="22"/>
        </w:rPr>
      </w:pPr>
      <w:r w:rsidRPr="00306CC1">
        <w:rPr>
          <w:rFonts w:ascii="Arial" w:hAnsi="Arial" w:cs="Arial"/>
          <w:b/>
          <w:bCs/>
          <w:sz w:val="22"/>
          <w:szCs w:val="22"/>
        </w:rPr>
        <w:t>ARTÍCULO 1</w:t>
      </w:r>
      <w:r w:rsidR="00F7442B">
        <w:rPr>
          <w:rFonts w:ascii="Arial" w:hAnsi="Arial" w:cs="Arial"/>
          <w:b/>
          <w:bCs/>
          <w:sz w:val="22"/>
          <w:szCs w:val="22"/>
        </w:rPr>
        <w:t>20</w:t>
      </w:r>
      <w:r w:rsidRPr="00306CC1">
        <w:rPr>
          <w:rFonts w:ascii="Arial" w:hAnsi="Arial" w:cs="Arial"/>
          <w:b/>
          <w:bCs/>
          <w:sz w:val="22"/>
          <w:szCs w:val="22"/>
        </w:rPr>
        <w:t>. REFORMA DE ESTATUTOS</w:t>
      </w:r>
      <w:r w:rsidRPr="00306CC1">
        <w:rPr>
          <w:rFonts w:ascii="Arial" w:hAnsi="Arial" w:cs="Arial"/>
          <w:sz w:val="22"/>
          <w:szCs w:val="22"/>
        </w:rPr>
        <w:t xml:space="preserve">. Cualquier reforma a estos estatutos por parte de la Asamblea General, deberá ser sometido a control de legalidad de la entidad del Estado competente, bajo el entendido que la función de la entidad del Estado no va más allá de un control de legalidad o </w:t>
      </w:r>
      <w:r w:rsidRPr="00306CC1">
        <w:rPr>
          <w:rFonts w:ascii="Arial" w:hAnsi="Arial" w:cs="Arial"/>
          <w:sz w:val="22"/>
          <w:szCs w:val="22"/>
        </w:rPr>
        <w:lastRenderedPageBreak/>
        <w:t>que en nada se violan normas legales o constitucionales vigentes, respetando la autonomía e independencia de esta J</w:t>
      </w:r>
      <w:r w:rsidR="00492853">
        <w:rPr>
          <w:rFonts w:ascii="Arial" w:hAnsi="Arial" w:cs="Arial"/>
          <w:sz w:val="22"/>
          <w:szCs w:val="22"/>
        </w:rPr>
        <w:t>UNTA</w:t>
      </w:r>
      <w:r w:rsidRPr="00306CC1">
        <w:rPr>
          <w:rFonts w:ascii="Arial" w:hAnsi="Arial" w:cs="Arial"/>
          <w:sz w:val="22"/>
          <w:szCs w:val="22"/>
        </w:rPr>
        <w:t xml:space="preserve"> para introducir las modificaciones que considera necesarias.</w:t>
      </w:r>
    </w:p>
    <w:p w14:paraId="1988A4DD" w14:textId="77777777" w:rsidR="00306CC1" w:rsidRPr="00306CC1" w:rsidRDefault="00306CC1" w:rsidP="00306CC1">
      <w:pPr>
        <w:jc w:val="both"/>
        <w:rPr>
          <w:rFonts w:ascii="Arial" w:hAnsi="Arial" w:cs="Arial"/>
          <w:sz w:val="22"/>
          <w:szCs w:val="22"/>
        </w:rPr>
      </w:pPr>
    </w:p>
    <w:p w14:paraId="14BB32C7" w14:textId="77777777" w:rsidR="00E25BA3" w:rsidRDefault="00E25BA3" w:rsidP="00306CC1">
      <w:pPr>
        <w:jc w:val="both"/>
        <w:rPr>
          <w:rFonts w:ascii="Arial" w:hAnsi="Arial" w:cs="Arial"/>
          <w:sz w:val="22"/>
          <w:szCs w:val="22"/>
        </w:rPr>
      </w:pPr>
    </w:p>
    <w:p w14:paraId="131C4049" w14:textId="390D6F0D" w:rsidR="00306CC1" w:rsidRPr="00306CC1" w:rsidRDefault="00306CC1" w:rsidP="00306CC1">
      <w:pPr>
        <w:jc w:val="both"/>
        <w:rPr>
          <w:rFonts w:ascii="Arial" w:hAnsi="Arial" w:cs="Arial"/>
          <w:sz w:val="22"/>
          <w:szCs w:val="22"/>
        </w:rPr>
      </w:pPr>
      <w:r w:rsidRPr="00306CC1">
        <w:rPr>
          <w:rFonts w:ascii="Arial" w:hAnsi="Arial" w:cs="Arial"/>
          <w:sz w:val="22"/>
          <w:szCs w:val="22"/>
        </w:rPr>
        <w:t xml:space="preserve">Esta Reforma a los Estatutos de la </w:t>
      </w:r>
      <w:r w:rsidR="00492853">
        <w:rPr>
          <w:rFonts w:ascii="Arial" w:hAnsi="Arial" w:cs="Arial"/>
          <w:sz w:val="22"/>
          <w:szCs w:val="22"/>
        </w:rPr>
        <w:t>JUNTA</w:t>
      </w:r>
      <w:r w:rsidRPr="00306CC1">
        <w:rPr>
          <w:rFonts w:ascii="Arial" w:hAnsi="Arial" w:cs="Arial"/>
          <w:sz w:val="22"/>
          <w:szCs w:val="22"/>
        </w:rPr>
        <w:t>, fue aprobada por todos los afiliados asistentes a la reunión de Asamblea General, según consta en el Acta N°</w:t>
      </w:r>
      <w:r w:rsidRPr="009738A2">
        <w:rPr>
          <w:rFonts w:ascii="Arial" w:hAnsi="Arial" w:cs="Arial"/>
          <w:color w:val="FF0000"/>
          <w:sz w:val="22"/>
          <w:szCs w:val="22"/>
          <w:highlight w:val="yellow"/>
        </w:rPr>
        <w:t>XXXX</w:t>
      </w:r>
      <w:r w:rsidRPr="009738A2">
        <w:rPr>
          <w:rFonts w:ascii="Arial" w:hAnsi="Arial" w:cs="Arial"/>
          <w:color w:val="FF0000"/>
          <w:sz w:val="22"/>
          <w:szCs w:val="22"/>
        </w:rPr>
        <w:t xml:space="preserve"> </w:t>
      </w:r>
      <w:r w:rsidRPr="00306CC1">
        <w:rPr>
          <w:rFonts w:ascii="Arial" w:hAnsi="Arial" w:cs="Arial"/>
          <w:sz w:val="22"/>
          <w:szCs w:val="22"/>
        </w:rPr>
        <w:t xml:space="preserve">y realizada el día </w:t>
      </w:r>
      <w:r w:rsidRPr="009738A2">
        <w:rPr>
          <w:rFonts w:ascii="Arial" w:hAnsi="Arial" w:cs="Arial"/>
          <w:color w:val="FF0000"/>
          <w:sz w:val="22"/>
          <w:szCs w:val="22"/>
          <w:highlight w:val="yellow"/>
        </w:rPr>
        <w:t>XXXX</w:t>
      </w:r>
      <w:r w:rsidRPr="00306CC1">
        <w:rPr>
          <w:rFonts w:ascii="Arial" w:hAnsi="Arial" w:cs="Arial"/>
          <w:sz w:val="22"/>
          <w:szCs w:val="22"/>
        </w:rPr>
        <w:t xml:space="preserve">   del mes </w:t>
      </w:r>
      <w:r w:rsidRPr="009738A2">
        <w:rPr>
          <w:rFonts w:ascii="Arial" w:hAnsi="Arial" w:cs="Arial"/>
          <w:color w:val="FF0000"/>
          <w:sz w:val="22"/>
          <w:szCs w:val="22"/>
          <w:highlight w:val="yellow"/>
        </w:rPr>
        <w:t>de  XXXXX</w:t>
      </w:r>
      <w:r w:rsidRPr="009738A2">
        <w:rPr>
          <w:rFonts w:ascii="Arial" w:hAnsi="Arial" w:cs="Arial"/>
          <w:color w:val="FF0000"/>
          <w:sz w:val="22"/>
          <w:szCs w:val="22"/>
        </w:rPr>
        <w:t xml:space="preserve">  </w:t>
      </w:r>
      <w:r w:rsidRPr="00306CC1">
        <w:rPr>
          <w:rFonts w:ascii="Arial" w:hAnsi="Arial" w:cs="Arial"/>
          <w:sz w:val="22"/>
          <w:szCs w:val="22"/>
        </w:rPr>
        <w:t xml:space="preserve">de </w:t>
      </w:r>
      <w:r w:rsidRPr="00C90D83">
        <w:rPr>
          <w:rFonts w:ascii="Arial" w:hAnsi="Arial" w:cs="Arial"/>
          <w:sz w:val="22"/>
          <w:szCs w:val="22"/>
          <w:highlight w:val="yellow"/>
        </w:rPr>
        <w:t>XXX</w:t>
      </w:r>
    </w:p>
    <w:p w14:paraId="0FAA42D6" w14:textId="77777777" w:rsidR="00306CC1" w:rsidRPr="00306CC1" w:rsidRDefault="00306CC1" w:rsidP="00306CC1">
      <w:pPr>
        <w:jc w:val="both"/>
        <w:rPr>
          <w:rFonts w:ascii="Arial" w:hAnsi="Arial" w:cs="Arial"/>
          <w:sz w:val="22"/>
          <w:szCs w:val="22"/>
        </w:rPr>
      </w:pPr>
    </w:p>
    <w:p w14:paraId="11D2CA63" w14:textId="77777777" w:rsidR="00306CC1" w:rsidRPr="00306CC1" w:rsidRDefault="00306CC1" w:rsidP="00306CC1">
      <w:pPr>
        <w:jc w:val="both"/>
        <w:rPr>
          <w:rFonts w:ascii="Arial" w:hAnsi="Arial" w:cs="Arial"/>
          <w:sz w:val="22"/>
          <w:szCs w:val="22"/>
        </w:rPr>
      </w:pPr>
      <w:r w:rsidRPr="00306CC1">
        <w:rPr>
          <w:rFonts w:ascii="Arial" w:hAnsi="Arial" w:cs="Arial"/>
          <w:sz w:val="22"/>
          <w:szCs w:val="22"/>
        </w:rPr>
        <w:t>Para constancia firman,</w:t>
      </w:r>
    </w:p>
    <w:p w14:paraId="5EAAE5BF" w14:textId="77777777" w:rsidR="00306CC1" w:rsidRPr="00306CC1" w:rsidRDefault="00306CC1" w:rsidP="00306CC1">
      <w:pPr>
        <w:jc w:val="both"/>
        <w:rPr>
          <w:rFonts w:ascii="Arial" w:hAnsi="Arial" w:cs="Arial"/>
          <w:sz w:val="22"/>
          <w:szCs w:val="22"/>
        </w:rPr>
      </w:pPr>
    </w:p>
    <w:p w14:paraId="5D3CA98D" w14:textId="77777777" w:rsidR="00306CC1" w:rsidRPr="00306CC1" w:rsidRDefault="00306CC1" w:rsidP="00306CC1">
      <w:pPr>
        <w:jc w:val="both"/>
        <w:rPr>
          <w:rFonts w:ascii="Arial" w:hAnsi="Arial" w:cs="Arial"/>
          <w:sz w:val="22"/>
          <w:szCs w:val="22"/>
        </w:rPr>
      </w:pPr>
    </w:p>
    <w:p w14:paraId="7B4165E7" w14:textId="77777777" w:rsidR="00306CC1" w:rsidRPr="00306CC1" w:rsidRDefault="00306CC1" w:rsidP="00306CC1">
      <w:pPr>
        <w:jc w:val="both"/>
        <w:rPr>
          <w:rFonts w:ascii="Arial" w:hAnsi="Arial" w:cs="Arial"/>
          <w:sz w:val="22"/>
          <w:szCs w:val="22"/>
        </w:rPr>
      </w:pPr>
    </w:p>
    <w:p w14:paraId="16EF4D66" w14:textId="77777777" w:rsidR="00306CC1" w:rsidRPr="00306CC1" w:rsidRDefault="00306CC1" w:rsidP="00306CC1">
      <w:pPr>
        <w:jc w:val="both"/>
        <w:rPr>
          <w:rFonts w:ascii="Arial" w:hAnsi="Arial" w:cs="Arial"/>
          <w:sz w:val="22"/>
          <w:szCs w:val="22"/>
        </w:rPr>
      </w:pPr>
    </w:p>
    <w:p w14:paraId="75790CE8" w14:textId="77777777" w:rsidR="00306CC1" w:rsidRPr="00306CC1" w:rsidRDefault="00306CC1" w:rsidP="00306CC1">
      <w:pPr>
        <w:jc w:val="both"/>
        <w:rPr>
          <w:rFonts w:ascii="Arial" w:hAnsi="Arial" w:cs="Arial"/>
          <w:sz w:val="22"/>
          <w:szCs w:val="22"/>
        </w:rPr>
      </w:pPr>
      <w:r w:rsidRPr="00306CC1">
        <w:rPr>
          <w:rFonts w:ascii="Arial" w:hAnsi="Arial" w:cs="Arial"/>
          <w:sz w:val="22"/>
          <w:szCs w:val="22"/>
        </w:rPr>
        <w:tab/>
      </w:r>
      <w:r w:rsidRPr="00306CC1">
        <w:rPr>
          <w:rFonts w:ascii="Arial" w:hAnsi="Arial" w:cs="Arial"/>
          <w:sz w:val="22"/>
          <w:szCs w:val="22"/>
        </w:rPr>
        <w:tab/>
      </w:r>
      <w:r w:rsidRPr="00306CC1">
        <w:rPr>
          <w:rFonts w:ascii="Arial" w:hAnsi="Arial" w:cs="Arial"/>
          <w:sz w:val="22"/>
          <w:szCs w:val="22"/>
        </w:rPr>
        <w:tab/>
      </w:r>
    </w:p>
    <w:p w14:paraId="3FF10BBB" w14:textId="77777777" w:rsidR="00306CC1" w:rsidRPr="00306CC1" w:rsidRDefault="00306CC1" w:rsidP="00306CC1">
      <w:pPr>
        <w:jc w:val="both"/>
        <w:rPr>
          <w:rFonts w:ascii="Arial" w:hAnsi="Arial" w:cs="Arial"/>
          <w:sz w:val="22"/>
          <w:szCs w:val="22"/>
        </w:rPr>
      </w:pPr>
      <w:r w:rsidRPr="00306CC1">
        <w:rPr>
          <w:rFonts w:ascii="Arial" w:hAnsi="Arial" w:cs="Arial"/>
          <w:sz w:val="22"/>
          <w:szCs w:val="22"/>
        </w:rPr>
        <w:t>Presidenta de la Asamblea</w:t>
      </w:r>
      <w:r w:rsidRPr="00306CC1">
        <w:rPr>
          <w:rFonts w:ascii="Arial" w:hAnsi="Arial" w:cs="Arial"/>
          <w:sz w:val="22"/>
          <w:szCs w:val="22"/>
        </w:rPr>
        <w:tab/>
      </w:r>
      <w:r w:rsidRPr="00306CC1">
        <w:rPr>
          <w:rFonts w:ascii="Arial" w:hAnsi="Arial" w:cs="Arial"/>
          <w:sz w:val="22"/>
          <w:szCs w:val="22"/>
        </w:rPr>
        <w:tab/>
      </w:r>
      <w:r w:rsidRPr="00306CC1">
        <w:rPr>
          <w:rFonts w:ascii="Arial" w:hAnsi="Arial" w:cs="Arial"/>
          <w:sz w:val="22"/>
          <w:szCs w:val="22"/>
        </w:rPr>
        <w:tab/>
      </w:r>
      <w:r w:rsidRPr="00306CC1">
        <w:rPr>
          <w:rFonts w:ascii="Arial" w:hAnsi="Arial" w:cs="Arial"/>
          <w:sz w:val="22"/>
          <w:szCs w:val="22"/>
        </w:rPr>
        <w:tab/>
        <w:t>Secretario de la Asamblea</w:t>
      </w:r>
    </w:p>
    <w:p w14:paraId="657BC642" w14:textId="30793319" w:rsidR="00306CC1" w:rsidRPr="00FE046C" w:rsidRDefault="00306CC1" w:rsidP="00BA10D4">
      <w:pPr>
        <w:jc w:val="both"/>
        <w:rPr>
          <w:rFonts w:ascii="Arial" w:hAnsi="Arial" w:cs="Arial"/>
          <w:sz w:val="22"/>
          <w:szCs w:val="22"/>
        </w:rPr>
      </w:pPr>
      <w:r w:rsidRPr="00306CC1">
        <w:rPr>
          <w:rFonts w:ascii="Arial" w:hAnsi="Arial" w:cs="Arial"/>
          <w:sz w:val="22"/>
          <w:szCs w:val="22"/>
        </w:rPr>
        <w:t>C.C. N°</w:t>
      </w:r>
      <w:r w:rsidRPr="00306CC1">
        <w:rPr>
          <w:rFonts w:ascii="Arial" w:hAnsi="Arial" w:cs="Arial"/>
          <w:sz w:val="22"/>
          <w:szCs w:val="22"/>
        </w:rPr>
        <w:tab/>
      </w:r>
      <w:r w:rsidRPr="00306CC1">
        <w:rPr>
          <w:rFonts w:ascii="Arial" w:hAnsi="Arial" w:cs="Arial"/>
          <w:sz w:val="22"/>
          <w:szCs w:val="22"/>
        </w:rPr>
        <w:tab/>
      </w:r>
      <w:r w:rsidRPr="00306CC1">
        <w:rPr>
          <w:rFonts w:ascii="Arial" w:hAnsi="Arial" w:cs="Arial"/>
          <w:sz w:val="22"/>
          <w:szCs w:val="22"/>
        </w:rPr>
        <w:tab/>
      </w:r>
      <w:r w:rsidRPr="00306CC1">
        <w:rPr>
          <w:rFonts w:ascii="Arial" w:hAnsi="Arial" w:cs="Arial"/>
          <w:sz w:val="22"/>
          <w:szCs w:val="22"/>
        </w:rPr>
        <w:tab/>
      </w:r>
      <w:r w:rsidRPr="00306CC1">
        <w:rPr>
          <w:rFonts w:ascii="Arial" w:hAnsi="Arial" w:cs="Arial"/>
          <w:sz w:val="22"/>
          <w:szCs w:val="22"/>
        </w:rPr>
        <w:tab/>
      </w:r>
      <w:r w:rsidRPr="00306CC1">
        <w:rPr>
          <w:rFonts w:ascii="Arial" w:hAnsi="Arial" w:cs="Arial"/>
          <w:sz w:val="22"/>
          <w:szCs w:val="22"/>
        </w:rPr>
        <w:tab/>
        <w:t xml:space="preserve">C.C. N° </w:t>
      </w:r>
    </w:p>
    <w:sectPr w:rsidR="00306CC1" w:rsidRPr="00FE046C" w:rsidSect="00C90D83">
      <w:headerReference w:type="default" r:id="rId11"/>
      <w:pgSz w:w="12240" w:h="15840"/>
      <w:pgMar w:top="1418" w:right="1041" w:bottom="1418" w:left="1418"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FA548" w14:textId="77777777" w:rsidR="003D3D03" w:rsidRDefault="003D3D03" w:rsidP="001E6829">
      <w:r>
        <w:separator/>
      </w:r>
    </w:p>
  </w:endnote>
  <w:endnote w:type="continuationSeparator" w:id="0">
    <w:p w14:paraId="7E3A7B7E" w14:textId="77777777" w:rsidR="003D3D03" w:rsidRDefault="003D3D03" w:rsidP="001E6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EC04F" w14:textId="77777777" w:rsidR="003D3D03" w:rsidRDefault="003D3D03" w:rsidP="001E6829">
      <w:r>
        <w:separator/>
      </w:r>
    </w:p>
  </w:footnote>
  <w:footnote w:type="continuationSeparator" w:id="0">
    <w:p w14:paraId="061F5854" w14:textId="77777777" w:rsidR="003D3D03" w:rsidRDefault="003D3D03" w:rsidP="001E6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075"/>
    </w:tblGrid>
    <w:tr w:rsidR="003D3D03" w14:paraId="7128CA07" w14:textId="77777777" w:rsidTr="001D4860">
      <w:trPr>
        <w:trHeight w:val="847"/>
      </w:trPr>
      <w:tc>
        <w:tcPr>
          <w:tcW w:w="1696" w:type="dxa"/>
          <w:vMerge w:val="restart"/>
          <w:tcBorders>
            <w:bottom w:val="single" w:sz="4" w:space="0" w:color="auto"/>
          </w:tcBorders>
        </w:tcPr>
        <w:p w14:paraId="1B262B7C" w14:textId="6944A33D" w:rsidR="003D3D03" w:rsidRDefault="003D3D03">
          <w:pPr>
            <w:pStyle w:val="Encabezado"/>
          </w:pPr>
          <w:r>
            <w:rPr>
              <w:rFonts w:ascii="Calibri" w:eastAsia="Calibri" w:hAnsi="Calibri" w:cs="Calibri"/>
              <w:noProof/>
              <w:color w:val="000000"/>
              <w:sz w:val="22"/>
              <w:szCs w:val="22"/>
              <w:lang w:eastAsia="es-CO"/>
            </w:rPr>
            <w:drawing>
              <wp:anchor distT="0" distB="0" distL="114300" distR="114300" simplePos="0" relativeHeight="251661312" behindDoc="0" locked="0" layoutInCell="1" allowOverlap="1" wp14:anchorId="09373A53" wp14:editId="62623791">
                <wp:simplePos x="0" y="0"/>
                <wp:positionH relativeFrom="column">
                  <wp:posOffset>-9658</wp:posOffset>
                </wp:positionH>
                <wp:positionV relativeFrom="paragraph">
                  <wp:posOffset>9568</wp:posOffset>
                </wp:positionV>
                <wp:extent cx="694394" cy="776896"/>
                <wp:effectExtent l="0" t="0" r="0" b="4445"/>
                <wp:wrapNone/>
                <wp:docPr id="3" name="image1.png" descr="Resultado de imagen para juntas de ACCION comunitaria"/>
                <wp:cNvGraphicFramePr/>
                <a:graphic xmlns:a="http://schemas.openxmlformats.org/drawingml/2006/main">
                  <a:graphicData uri="http://schemas.openxmlformats.org/drawingml/2006/picture">
                    <pic:pic xmlns:pic="http://schemas.openxmlformats.org/drawingml/2006/picture">
                      <pic:nvPicPr>
                        <pic:cNvPr id="0" name="image1.png" descr="Resultado de imagen para juntas de ACCION comunitaria"/>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695381" cy="778001"/>
                        </a:xfrm>
                        <a:prstGeom prst="rect">
                          <a:avLst/>
                        </a:prstGeom>
                        <a:ln/>
                      </pic:spPr>
                    </pic:pic>
                  </a:graphicData>
                </a:graphic>
                <wp14:sizeRelH relativeFrom="page">
                  <wp14:pctWidth>0</wp14:pctWidth>
                </wp14:sizeRelH>
                <wp14:sizeRelV relativeFrom="page">
                  <wp14:pctHeight>0</wp14:pctHeight>
                </wp14:sizeRelV>
              </wp:anchor>
            </w:drawing>
          </w:r>
        </w:p>
      </w:tc>
      <w:tc>
        <w:tcPr>
          <w:tcW w:w="8075" w:type="dxa"/>
        </w:tcPr>
        <w:p w14:paraId="62E135D6" w14:textId="77777777" w:rsidR="003D3D03" w:rsidRPr="0098752D" w:rsidRDefault="003D3D03" w:rsidP="00530362">
          <w:pPr>
            <w:ind w:hanging="2"/>
            <w:jc w:val="center"/>
            <w:rPr>
              <w:rFonts w:ascii="Arial" w:eastAsia="Arial" w:hAnsi="Arial" w:cs="Arial"/>
              <w:b/>
              <w:sz w:val="28"/>
            </w:rPr>
          </w:pPr>
          <w:r w:rsidRPr="0098752D">
            <w:rPr>
              <w:rFonts w:ascii="Arial" w:eastAsia="Arial" w:hAnsi="Arial" w:cs="Arial"/>
              <w:b/>
              <w:sz w:val="28"/>
            </w:rPr>
            <w:t>ESTATUTOS</w:t>
          </w:r>
        </w:p>
        <w:p w14:paraId="74DB3E90" w14:textId="77777777" w:rsidR="003D3D03" w:rsidRPr="0098752D" w:rsidRDefault="003D3D03" w:rsidP="00530362">
          <w:pPr>
            <w:ind w:left="1" w:hanging="3"/>
            <w:jc w:val="center"/>
            <w:rPr>
              <w:rFonts w:ascii="Arial" w:eastAsia="Calibri" w:hAnsi="Arial" w:cs="Arial"/>
              <w:b/>
              <w:color w:val="000000"/>
              <w:szCs w:val="22"/>
            </w:rPr>
          </w:pPr>
          <w:r w:rsidRPr="0098752D">
            <w:rPr>
              <w:rFonts w:ascii="Arial" w:eastAsia="Calibri" w:hAnsi="Arial" w:cs="Arial"/>
              <w:b/>
              <w:color w:val="000000"/>
              <w:szCs w:val="22"/>
            </w:rPr>
            <w:t xml:space="preserve">JUNTA DE ACCIÓN COMUNAL </w:t>
          </w:r>
          <w:r w:rsidRPr="0098752D">
            <w:rPr>
              <w:rFonts w:ascii="Arial" w:eastAsia="Calibri" w:hAnsi="Arial" w:cs="Arial"/>
              <w:b/>
              <w:color w:val="FF0000"/>
              <w:szCs w:val="22"/>
              <w:highlight w:val="yellow"/>
            </w:rPr>
            <w:t>XXXXXXXXXXXXXX</w:t>
          </w:r>
          <w:r w:rsidRPr="0098752D">
            <w:rPr>
              <w:rFonts w:ascii="Arial" w:eastAsia="Calibri" w:hAnsi="Arial" w:cs="Arial"/>
              <w:b/>
              <w:color w:val="FF0000"/>
              <w:szCs w:val="22"/>
            </w:rPr>
            <w:t xml:space="preserve"> </w:t>
          </w:r>
          <w:r w:rsidRPr="0098752D">
            <w:rPr>
              <w:rFonts w:ascii="Arial" w:eastAsia="Calibri" w:hAnsi="Arial" w:cs="Arial"/>
              <w:b/>
              <w:color w:val="FF0000"/>
              <w:szCs w:val="22"/>
              <w:highlight w:val="yellow"/>
            </w:rPr>
            <w:t>xxxxxxxxx</w:t>
          </w:r>
        </w:p>
        <w:p w14:paraId="19FC02C4" w14:textId="77777777" w:rsidR="003D3D03" w:rsidRPr="0098752D" w:rsidRDefault="003D3D03" w:rsidP="00530362">
          <w:pPr>
            <w:jc w:val="center"/>
            <w:rPr>
              <w:rFonts w:ascii="Arial" w:hAnsi="Arial" w:cs="Arial"/>
              <w:color w:val="FF0000"/>
              <w:sz w:val="22"/>
              <w:szCs w:val="22"/>
            </w:rPr>
          </w:pPr>
          <w:r w:rsidRPr="0098752D">
            <w:rPr>
              <w:rFonts w:ascii="Arial" w:eastAsia="Calibri" w:hAnsi="Arial" w:cs="Arial"/>
              <w:color w:val="000000"/>
              <w:sz w:val="22"/>
              <w:szCs w:val="22"/>
            </w:rPr>
            <w:t>PERSONERÍA JURÍDICA</w:t>
          </w:r>
          <w:r w:rsidRPr="0098752D">
            <w:rPr>
              <w:rFonts w:ascii="Arial" w:hAnsi="Arial" w:cs="Arial"/>
              <w:sz w:val="22"/>
              <w:szCs w:val="22"/>
            </w:rPr>
            <w:t xml:space="preserve"> </w:t>
          </w:r>
          <w:r w:rsidRPr="0098752D">
            <w:rPr>
              <w:rFonts w:ascii="Arial" w:hAnsi="Arial" w:cs="Arial"/>
              <w:color w:val="FF0000"/>
              <w:sz w:val="22"/>
              <w:szCs w:val="22"/>
              <w:highlight w:val="yellow"/>
            </w:rPr>
            <w:t xml:space="preserve">Nº XXX de xxx otorgada por </w:t>
          </w:r>
          <w:r w:rsidRPr="0098752D">
            <w:rPr>
              <w:rFonts w:ascii="Arial" w:eastAsia="Calibri" w:hAnsi="Arial" w:cs="Arial"/>
              <w:color w:val="FF0000"/>
              <w:sz w:val="22"/>
              <w:szCs w:val="22"/>
              <w:highlight w:val="yellow"/>
            </w:rPr>
            <w:t xml:space="preserve"> xxxxx</w:t>
          </w:r>
        </w:p>
        <w:p w14:paraId="3DE99A63" w14:textId="7E259AED" w:rsidR="003D3D03" w:rsidRPr="0098752D" w:rsidRDefault="003D3D03" w:rsidP="00530362">
          <w:pPr>
            <w:jc w:val="center"/>
            <w:rPr>
              <w:rFonts w:ascii="Arial" w:eastAsia="Calibri" w:hAnsi="Arial" w:cs="Arial"/>
              <w:color w:val="000000"/>
              <w:sz w:val="22"/>
              <w:szCs w:val="22"/>
            </w:rPr>
          </w:pPr>
          <w:r w:rsidRPr="0098752D">
            <w:rPr>
              <w:rFonts w:ascii="Arial" w:eastAsia="Calibri" w:hAnsi="Arial" w:cs="Arial"/>
              <w:color w:val="000000"/>
              <w:sz w:val="22"/>
              <w:szCs w:val="22"/>
            </w:rPr>
            <w:t xml:space="preserve">NIT </w:t>
          </w:r>
          <w:r w:rsidRPr="0098752D">
            <w:rPr>
              <w:rFonts w:ascii="Arial" w:eastAsia="Calibri" w:hAnsi="Arial" w:cs="Arial"/>
              <w:color w:val="FF0000"/>
              <w:sz w:val="22"/>
              <w:szCs w:val="22"/>
            </w:rPr>
            <w:t>XXX</w:t>
          </w:r>
        </w:p>
        <w:p w14:paraId="2FA53D2E" w14:textId="60D937C5" w:rsidR="003D3D03" w:rsidRPr="00530362" w:rsidRDefault="003D3D03" w:rsidP="00530362">
          <w:pPr>
            <w:jc w:val="center"/>
            <w:rPr>
              <w:rFonts w:ascii="Arial" w:eastAsia="Calibri" w:hAnsi="Arial" w:cs="Arial"/>
              <w:b/>
              <w:color w:val="FF0000"/>
              <w:sz w:val="22"/>
              <w:szCs w:val="22"/>
            </w:rPr>
          </w:pPr>
          <w:r w:rsidRPr="0098752D">
            <w:rPr>
              <w:rFonts w:ascii="Arial" w:eastAsia="Calibri" w:hAnsi="Arial" w:cs="Arial"/>
              <w:color w:val="000000"/>
              <w:sz w:val="22"/>
              <w:szCs w:val="22"/>
            </w:rPr>
            <w:t xml:space="preserve">ID </w:t>
          </w:r>
          <w:r w:rsidRPr="0098752D">
            <w:rPr>
              <w:rFonts w:ascii="Arial" w:eastAsia="Calibri" w:hAnsi="Arial" w:cs="Arial"/>
              <w:color w:val="FF0000"/>
              <w:sz w:val="22"/>
              <w:szCs w:val="22"/>
            </w:rPr>
            <w:t>XX</w:t>
          </w:r>
        </w:p>
      </w:tc>
    </w:tr>
    <w:tr w:rsidR="003D3D03" w14:paraId="34779C6E" w14:textId="77777777" w:rsidTr="001D4860">
      <w:trPr>
        <w:trHeight w:val="125"/>
      </w:trPr>
      <w:tc>
        <w:tcPr>
          <w:tcW w:w="1696" w:type="dxa"/>
          <w:vMerge/>
          <w:tcBorders>
            <w:bottom w:val="single" w:sz="4" w:space="0" w:color="auto"/>
          </w:tcBorders>
        </w:tcPr>
        <w:p w14:paraId="44DB50D9" w14:textId="77777777" w:rsidR="003D3D03" w:rsidRDefault="003D3D03">
          <w:pPr>
            <w:pStyle w:val="Encabezado"/>
          </w:pPr>
        </w:p>
      </w:tc>
      <w:tc>
        <w:tcPr>
          <w:tcW w:w="8075" w:type="dxa"/>
          <w:tcBorders>
            <w:bottom w:val="single" w:sz="4" w:space="0" w:color="auto"/>
          </w:tcBorders>
        </w:tcPr>
        <w:p w14:paraId="62A37976" w14:textId="7A3707E9" w:rsidR="003D3D03" w:rsidRDefault="003D3D03" w:rsidP="00530362">
          <w:pPr>
            <w:pStyle w:val="Encabezado"/>
            <w:jc w:val="right"/>
          </w:pPr>
          <w:r>
            <w:rPr>
              <w:b/>
              <w:i/>
              <w:sz w:val="18"/>
              <w:szCs w:val="18"/>
            </w:rPr>
            <w:t xml:space="preserve">Página </w:t>
          </w:r>
          <w:r>
            <w:rPr>
              <w:b/>
              <w:i/>
              <w:sz w:val="18"/>
              <w:szCs w:val="18"/>
            </w:rPr>
            <w:fldChar w:fldCharType="begin"/>
          </w:r>
          <w:r>
            <w:rPr>
              <w:b/>
              <w:i/>
              <w:sz w:val="18"/>
              <w:szCs w:val="18"/>
            </w:rPr>
            <w:instrText>PAGE</w:instrText>
          </w:r>
          <w:r>
            <w:rPr>
              <w:b/>
              <w:i/>
              <w:sz w:val="18"/>
              <w:szCs w:val="18"/>
            </w:rPr>
            <w:fldChar w:fldCharType="separate"/>
          </w:r>
          <w:r w:rsidR="00C56A5C">
            <w:rPr>
              <w:b/>
              <w:i/>
              <w:noProof/>
              <w:sz w:val="18"/>
              <w:szCs w:val="18"/>
            </w:rPr>
            <w:t>46</w:t>
          </w:r>
          <w:r>
            <w:rPr>
              <w:b/>
              <w:i/>
              <w:sz w:val="18"/>
              <w:szCs w:val="18"/>
            </w:rPr>
            <w:fldChar w:fldCharType="end"/>
          </w:r>
          <w:r>
            <w:rPr>
              <w:b/>
              <w:i/>
              <w:sz w:val="18"/>
              <w:szCs w:val="18"/>
            </w:rPr>
            <w:t xml:space="preserve"> de </w:t>
          </w:r>
          <w:r>
            <w:rPr>
              <w:b/>
              <w:i/>
              <w:sz w:val="18"/>
              <w:szCs w:val="18"/>
            </w:rPr>
            <w:fldChar w:fldCharType="begin"/>
          </w:r>
          <w:r>
            <w:rPr>
              <w:b/>
              <w:i/>
              <w:sz w:val="18"/>
              <w:szCs w:val="18"/>
            </w:rPr>
            <w:instrText>NUMPAGES</w:instrText>
          </w:r>
          <w:r>
            <w:rPr>
              <w:b/>
              <w:i/>
              <w:sz w:val="18"/>
              <w:szCs w:val="18"/>
            </w:rPr>
            <w:fldChar w:fldCharType="separate"/>
          </w:r>
          <w:r w:rsidR="00C56A5C">
            <w:rPr>
              <w:b/>
              <w:i/>
              <w:noProof/>
              <w:sz w:val="18"/>
              <w:szCs w:val="18"/>
            </w:rPr>
            <w:t>47</w:t>
          </w:r>
          <w:r>
            <w:rPr>
              <w:b/>
              <w:i/>
              <w:sz w:val="18"/>
              <w:szCs w:val="18"/>
            </w:rPr>
            <w:fldChar w:fldCharType="end"/>
          </w:r>
        </w:p>
      </w:tc>
    </w:tr>
  </w:tbl>
  <w:p w14:paraId="217F0E9D" w14:textId="2F615999" w:rsidR="003D3D03" w:rsidRDefault="003D3D03" w:rsidP="005303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36861"/>
    <w:multiLevelType w:val="hybridMultilevel"/>
    <w:tmpl w:val="2870DBF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FD1256"/>
    <w:multiLevelType w:val="hybridMultilevel"/>
    <w:tmpl w:val="3FFC018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3D2D84"/>
    <w:multiLevelType w:val="hybridMultilevel"/>
    <w:tmpl w:val="B88EB7D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BD4216"/>
    <w:multiLevelType w:val="hybridMultilevel"/>
    <w:tmpl w:val="049AC688"/>
    <w:lvl w:ilvl="0" w:tplc="FFFFFFFF">
      <w:start w:val="1"/>
      <w:numFmt w:val="lowerLetter"/>
      <w:lvlText w:val="%1)"/>
      <w:lvlJc w:val="left"/>
      <w:pPr>
        <w:ind w:left="720" w:hanging="360"/>
      </w:pPr>
    </w:lvl>
    <w:lvl w:ilvl="1" w:tplc="080A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2F5266"/>
    <w:multiLevelType w:val="hybridMultilevel"/>
    <w:tmpl w:val="A9FEF2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506008"/>
    <w:multiLevelType w:val="hybridMultilevel"/>
    <w:tmpl w:val="A8148F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852151"/>
    <w:multiLevelType w:val="hybridMultilevel"/>
    <w:tmpl w:val="0444FD6A"/>
    <w:lvl w:ilvl="0" w:tplc="080A0017">
      <w:start w:val="1"/>
      <w:numFmt w:val="lowerLetter"/>
      <w:lvlText w:val="%1)"/>
      <w:lvlJc w:val="left"/>
      <w:pPr>
        <w:ind w:left="720" w:hanging="360"/>
      </w:pPr>
    </w:lvl>
    <w:lvl w:ilvl="1" w:tplc="7924F130">
      <w:start w:val="1"/>
      <w:numFmt w:val="decimal"/>
      <w:lvlText w:val="%2."/>
      <w:lvlJc w:val="left"/>
      <w:pPr>
        <w:ind w:left="1780" w:hanging="70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4D61CE"/>
    <w:multiLevelType w:val="hybridMultilevel"/>
    <w:tmpl w:val="F4EA58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D009B5"/>
    <w:multiLevelType w:val="hybridMultilevel"/>
    <w:tmpl w:val="10468DC4"/>
    <w:lvl w:ilvl="0" w:tplc="24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114640"/>
    <w:multiLevelType w:val="hybridMultilevel"/>
    <w:tmpl w:val="A9FEF2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73A315F"/>
    <w:multiLevelType w:val="hybridMultilevel"/>
    <w:tmpl w:val="AB1AA5B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8DA1151"/>
    <w:multiLevelType w:val="hybridMultilevel"/>
    <w:tmpl w:val="ECECBD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AB37738"/>
    <w:multiLevelType w:val="hybridMultilevel"/>
    <w:tmpl w:val="C66A6E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BD15155"/>
    <w:multiLevelType w:val="hybridMultilevel"/>
    <w:tmpl w:val="84EA7C1C"/>
    <w:lvl w:ilvl="0" w:tplc="08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4859AB"/>
    <w:multiLevelType w:val="hybridMultilevel"/>
    <w:tmpl w:val="64F8FB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FA82043"/>
    <w:multiLevelType w:val="hybridMultilevel"/>
    <w:tmpl w:val="9E8616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FE95DC7"/>
    <w:multiLevelType w:val="hybridMultilevel"/>
    <w:tmpl w:val="C6A895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0982FDF"/>
    <w:multiLevelType w:val="hybridMultilevel"/>
    <w:tmpl w:val="51A8ED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2EF5C8F"/>
    <w:multiLevelType w:val="hybridMultilevel"/>
    <w:tmpl w:val="21CA9F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3231FA2"/>
    <w:multiLevelType w:val="hybridMultilevel"/>
    <w:tmpl w:val="90381B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41F6F04"/>
    <w:multiLevelType w:val="hybridMultilevel"/>
    <w:tmpl w:val="806085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7272F25"/>
    <w:multiLevelType w:val="hybridMultilevel"/>
    <w:tmpl w:val="9124B7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82D7179"/>
    <w:multiLevelType w:val="hybridMultilevel"/>
    <w:tmpl w:val="10BEAC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A3D1257"/>
    <w:multiLevelType w:val="hybridMultilevel"/>
    <w:tmpl w:val="7F544E3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A9C53CB"/>
    <w:multiLevelType w:val="hybridMultilevel"/>
    <w:tmpl w:val="B24820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EEC5C6C"/>
    <w:multiLevelType w:val="hybridMultilevel"/>
    <w:tmpl w:val="EEC821D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F701B7A"/>
    <w:multiLevelType w:val="hybridMultilevel"/>
    <w:tmpl w:val="C0F4C4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FBE5218"/>
    <w:multiLevelType w:val="hybridMultilevel"/>
    <w:tmpl w:val="5EAEBBB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11244D3"/>
    <w:multiLevelType w:val="hybridMultilevel"/>
    <w:tmpl w:val="0F8A8F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12B79D6"/>
    <w:multiLevelType w:val="hybridMultilevel"/>
    <w:tmpl w:val="D0E214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4490702"/>
    <w:multiLevelType w:val="hybridMultilevel"/>
    <w:tmpl w:val="13F615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7673B76"/>
    <w:multiLevelType w:val="hybridMultilevel"/>
    <w:tmpl w:val="C95089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2004891"/>
    <w:multiLevelType w:val="hybridMultilevel"/>
    <w:tmpl w:val="28EE9B7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3CE05DB"/>
    <w:multiLevelType w:val="hybridMultilevel"/>
    <w:tmpl w:val="97C03E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5FC2378"/>
    <w:multiLevelType w:val="hybridMultilevel"/>
    <w:tmpl w:val="E722893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92D7806"/>
    <w:multiLevelType w:val="hybridMultilevel"/>
    <w:tmpl w:val="3D680EBA"/>
    <w:lvl w:ilvl="0" w:tplc="08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B8C0602"/>
    <w:multiLevelType w:val="hybridMultilevel"/>
    <w:tmpl w:val="5AAE5C8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130645A"/>
    <w:multiLevelType w:val="hybridMultilevel"/>
    <w:tmpl w:val="41384B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1EF14F7"/>
    <w:multiLevelType w:val="hybridMultilevel"/>
    <w:tmpl w:val="FAE010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47E3B73"/>
    <w:multiLevelType w:val="hybridMultilevel"/>
    <w:tmpl w:val="9E8616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69C7080"/>
    <w:multiLevelType w:val="hybridMultilevel"/>
    <w:tmpl w:val="3DE040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7AB10E8"/>
    <w:multiLevelType w:val="hybridMultilevel"/>
    <w:tmpl w:val="ACF6D5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F5C27DC"/>
    <w:multiLevelType w:val="hybridMultilevel"/>
    <w:tmpl w:val="A32C5D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5FFC7E90"/>
    <w:multiLevelType w:val="hybridMultilevel"/>
    <w:tmpl w:val="4DE4A6C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0D35278"/>
    <w:multiLevelType w:val="hybridMultilevel"/>
    <w:tmpl w:val="0EC02B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11C37A9"/>
    <w:multiLevelType w:val="hybridMultilevel"/>
    <w:tmpl w:val="146CF4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19E32BC"/>
    <w:multiLevelType w:val="hybridMultilevel"/>
    <w:tmpl w:val="47785D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620E0E64"/>
    <w:multiLevelType w:val="hybridMultilevel"/>
    <w:tmpl w:val="5002E410"/>
    <w:lvl w:ilvl="0" w:tplc="FFFFFFFF">
      <w:start w:val="1"/>
      <w:numFmt w:val="lowerLetter"/>
      <w:lvlText w:val="%1)"/>
      <w:lvlJc w:val="left"/>
      <w:pPr>
        <w:ind w:left="720" w:hanging="360"/>
      </w:pPr>
    </w:lvl>
    <w:lvl w:ilvl="1" w:tplc="080A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3870840"/>
    <w:multiLevelType w:val="hybridMultilevel"/>
    <w:tmpl w:val="0F14B660"/>
    <w:lvl w:ilvl="0" w:tplc="FFFFFFFF">
      <w:start w:val="1"/>
      <w:numFmt w:val="lowerLetter"/>
      <w:lvlText w:val="%1)"/>
      <w:lvlJc w:val="left"/>
      <w:pPr>
        <w:ind w:left="720" w:hanging="360"/>
      </w:pPr>
    </w:lvl>
    <w:lvl w:ilvl="1" w:tplc="080A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9D143E8"/>
    <w:multiLevelType w:val="hybridMultilevel"/>
    <w:tmpl w:val="BDE212A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6EAC11BE"/>
    <w:multiLevelType w:val="hybridMultilevel"/>
    <w:tmpl w:val="9AC044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6F0844E4"/>
    <w:multiLevelType w:val="hybridMultilevel"/>
    <w:tmpl w:val="0B54DCB8"/>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75ED5813"/>
    <w:multiLevelType w:val="hybridMultilevel"/>
    <w:tmpl w:val="57CEE2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77954F9F"/>
    <w:multiLevelType w:val="hybridMultilevel"/>
    <w:tmpl w:val="8D66E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7BB46DE5"/>
    <w:multiLevelType w:val="hybridMultilevel"/>
    <w:tmpl w:val="6B006DA6"/>
    <w:lvl w:ilvl="0" w:tplc="ACBC1C1A">
      <w:start w:val="2"/>
      <w:numFmt w:val="bullet"/>
      <w:lvlText w:val="•"/>
      <w:lvlJc w:val="left"/>
      <w:pPr>
        <w:ind w:left="1060" w:hanging="70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7C203B4E"/>
    <w:multiLevelType w:val="hybridMultilevel"/>
    <w:tmpl w:val="DE3A18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7CF47A69"/>
    <w:multiLevelType w:val="hybridMultilevel"/>
    <w:tmpl w:val="DEC024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7DB85CF6"/>
    <w:multiLevelType w:val="hybridMultilevel"/>
    <w:tmpl w:val="0106AC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7E0277E4"/>
    <w:multiLevelType w:val="hybridMultilevel"/>
    <w:tmpl w:val="7AEACF1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7F3268EE"/>
    <w:multiLevelType w:val="hybridMultilevel"/>
    <w:tmpl w:val="84E48F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5"/>
  </w:num>
  <w:num w:numId="2">
    <w:abstractNumId w:val="31"/>
  </w:num>
  <w:num w:numId="3">
    <w:abstractNumId w:val="12"/>
  </w:num>
  <w:num w:numId="4">
    <w:abstractNumId w:val="34"/>
  </w:num>
  <w:num w:numId="5">
    <w:abstractNumId w:val="32"/>
  </w:num>
  <w:num w:numId="6">
    <w:abstractNumId w:val="11"/>
  </w:num>
  <w:num w:numId="7">
    <w:abstractNumId w:val="6"/>
  </w:num>
  <w:num w:numId="8">
    <w:abstractNumId w:val="37"/>
  </w:num>
  <w:num w:numId="9">
    <w:abstractNumId w:val="23"/>
  </w:num>
  <w:num w:numId="10">
    <w:abstractNumId w:val="48"/>
  </w:num>
  <w:num w:numId="11">
    <w:abstractNumId w:val="47"/>
  </w:num>
  <w:num w:numId="12">
    <w:abstractNumId w:val="16"/>
  </w:num>
  <w:num w:numId="13">
    <w:abstractNumId w:val="28"/>
  </w:num>
  <w:num w:numId="14">
    <w:abstractNumId w:val="44"/>
  </w:num>
  <w:num w:numId="15">
    <w:abstractNumId w:val="42"/>
  </w:num>
  <w:num w:numId="16">
    <w:abstractNumId w:val="20"/>
  </w:num>
  <w:num w:numId="17">
    <w:abstractNumId w:val="26"/>
  </w:num>
  <w:num w:numId="18">
    <w:abstractNumId w:val="7"/>
  </w:num>
  <w:num w:numId="19">
    <w:abstractNumId w:val="43"/>
  </w:num>
  <w:num w:numId="20">
    <w:abstractNumId w:val="38"/>
  </w:num>
  <w:num w:numId="21">
    <w:abstractNumId w:val="0"/>
  </w:num>
  <w:num w:numId="22">
    <w:abstractNumId w:val="33"/>
  </w:num>
  <w:num w:numId="23">
    <w:abstractNumId w:val="57"/>
  </w:num>
  <w:num w:numId="24">
    <w:abstractNumId w:val="53"/>
  </w:num>
  <w:num w:numId="25">
    <w:abstractNumId w:val="41"/>
  </w:num>
  <w:num w:numId="26">
    <w:abstractNumId w:val="9"/>
  </w:num>
  <w:num w:numId="27">
    <w:abstractNumId w:val="24"/>
  </w:num>
  <w:num w:numId="28">
    <w:abstractNumId w:val="36"/>
  </w:num>
  <w:num w:numId="29">
    <w:abstractNumId w:val="30"/>
  </w:num>
  <w:num w:numId="30">
    <w:abstractNumId w:val="22"/>
  </w:num>
  <w:num w:numId="31">
    <w:abstractNumId w:val="49"/>
  </w:num>
  <w:num w:numId="32">
    <w:abstractNumId w:val="45"/>
  </w:num>
  <w:num w:numId="33">
    <w:abstractNumId w:val="27"/>
  </w:num>
  <w:num w:numId="34">
    <w:abstractNumId w:val="52"/>
  </w:num>
  <w:num w:numId="35">
    <w:abstractNumId w:val="5"/>
  </w:num>
  <w:num w:numId="36">
    <w:abstractNumId w:val="56"/>
  </w:num>
  <w:num w:numId="37">
    <w:abstractNumId w:val="19"/>
  </w:num>
  <w:num w:numId="38">
    <w:abstractNumId w:val="59"/>
  </w:num>
  <w:num w:numId="39">
    <w:abstractNumId w:val="50"/>
  </w:num>
  <w:num w:numId="40">
    <w:abstractNumId w:val="14"/>
  </w:num>
  <w:num w:numId="41">
    <w:abstractNumId w:val="25"/>
  </w:num>
  <w:num w:numId="42">
    <w:abstractNumId w:val="40"/>
  </w:num>
  <w:num w:numId="43">
    <w:abstractNumId w:val="54"/>
  </w:num>
  <w:num w:numId="44">
    <w:abstractNumId w:val="21"/>
  </w:num>
  <w:num w:numId="45">
    <w:abstractNumId w:val="51"/>
  </w:num>
  <w:num w:numId="46">
    <w:abstractNumId w:val="15"/>
  </w:num>
  <w:num w:numId="47">
    <w:abstractNumId w:val="18"/>
  </w:num>
  <w:num w:numId="48">
    <w:abstractNumId w:val="29"/>
  </w:num>
  <w:num w:numId="49">
    <w:abstractNumId w:val="3"/>
  </w:num>
  <w:num w:numId="50">
    <w:abstractNumId w:val="55"/>
  </w:num>
  <w:num w:numId="51">
    <w:abstractNumId w:val="13"/>
  </w:num>
  <w:num w:numId="52">
    <w:abstractNumId w:val="10"/>
  </w:num>
  <w:num w:numId="53">
    <w:abstractNumId w:val="1"/>
  </w:num>
  <w:num w:numId="54">
    <w:abstractNumId w:val="17"/>
  </w:num>
  <w:num w:numId="55">
    <w:abstractNumId w:val="8"/>
  </w:num>
  <w:num w:numId="56">
    <w:abstractNumId w:val="58"/>
  </w:num>
  <w:num w:numId="57">
    <w:abstractNumId w:val="2"/>
  </w:num>
  <w:num w:numId="58">
    <w:abstractNumId w:val="46"/>
  </w:num>
  <w:num w:numId="59">
    <w:abstractNumId w:val="39"/>
  </w:num>
  <w:num w:numId="60">
    <w:abstractNumId w:val="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829"/>
    <w:rsid w:val="00007F37"/>
    <w:rsid w:val="00012908"/>
    <w:rsid w:val="00015948"/>
    <w:rsid w:val="000355E4"/>
    <w:rsid w:val="00035B12"/>
    <w:rsid w:val="00045753"/>
    <w:rsid w:val="00072321"/>
    <w:rsid w:val="00080845"/>
    <w:rsid w:val="00087716"/>
    <w:rsid w:val="000907CB"/>
    <w:rsid w:val="0009127C"/>
    <w:rsid w:val="0009658B"/>
    <w:rsid w:val="000A59F2"/>
    <w:rsid w:val="000B4968"/>
    <w:rsid w:val="000C60EB"/>
    <w:rsid w:val="000C6A0C"/>
    <w:rsid w:val="000D6A22"/>
    <w:rsid w:val="000E3BDA"/>
    <w:rsid w:val="000E5546"/>
    <w:rsid w:val="000F3A6A"/>
    <w:rsid w:val="00102475"/>
    <w:rsid w:val="00103245"/>
    <w:rsid w:val="00103595"/>
    <w:rsid w:val="001071AB"/>
    <w:rsid w:val="0011715D"/>
    <w:rsid w:val="001903FA"/>
    <w:rsid w:val="00197C62"/>
    <w:rsid w:val="001A7D2F"/>
    <w:rsid w:val="001B13DE"/>
    <w:rsid w:val="001C3390"/>
    <w:rsid w:val="001C4C96"/>
    <w:rsid w:val="001C52A4"/>
    <w:rsid w:val="001D4860"/>
    <w:rsid w:val="001D7DC0"/>
    <w:rsid w:val="001E04B4"/>
    <w:rsid w:val="001E6829"/>
    <w:rsid w:val="001F0990"/>
    <w:rsid w:val="001F4CAD"/>
    <w:rsid w:val="001F527F"/>
    <w:rsid w:val="002041EE"/>
    <w:rsid w:val="0021497F"/>
    <w:rsid w:val="00233C32"/>
    <w:rsid w:val="00235A9E"/>
    <w:rsid w:val="002558AB"/>
    <w:rsid w:val="002A189E"/>
    <w:rsid w:val="002D59BF"/>
    <w:rsid w:val="002D6C98"/>
    <w:rsid w:val="002E2AC4"/>
    <w:rsid w:val="00306CC1"/>
    <w:rsid w:val="00310467"/>
    <w:rsid w:val="003210BD"/>
    <w:rsid w:val="003271D0"/>
    <w:rsid w:val="00342273"/>
    <w:rsid w:val="0035185D"/>
    <w:rsid w:val="00367AAB"/>
    <w:rsid w:val="003748F5"/>
    <w:rsid w:val="00385E30"/>
    <w:rsid w:val="003A41C5"/>
    <w:rsid w:val="003A55A1"/>
    <w:rsid w:val="003C0326"/>
    <w:rsid w:val="003C18E7"/>
    <w:rsid w:val="003D0C51"/>
    <w:rsid w:val="003D3D03"/>
    <w:rsid w:val="003D57AA"/>
    <w:rsid w:val="003F4CA8"/>
    <w:rsid w:val="0040252C"/>
    <w:rsid w:val="004112F5"/>
    <w:rsid w:val="00416ABD"/>
    <w:rsid w:val="00417671"/>
    <w:rsid w:val="004276B3"/>
    <w:rsid w:val="0044093D"/>
    <w:rsid w:val="00441D86"/>
    <w:rsid w:val="004760CD"/>
    <w:rsid w:val="00482A48"/>
    <w:rsid w:val="00485A30"/>
    <w:rsid w:val="0049221E"/>
    <w:rsid w:val="00492503"/>
    <w:rsid w:val="00492853"/>
    <w:rsid w:val="004957C3"/>
    <w:rsid w:val="004C2D7E"/>
    <w:rsid w:val="004D4966"/>
    <w:rsid w:val="004E15E6"/>
    <w:rsid w:val="00510071"/>
    <w:rsid w:val="00511876"/>
    <w:rsid w:val="00511A44"/>
    <w:rsid w:val="00513517"/>
    <w:rsid w:val="00514DCD"/>
    <w:rsid w:val="00520CB6"/>
    <w:rsid w:val="0052595B"/>
    <w:rsid w:val="00530362"/>
    <w:rsid w:val="0053045F"/>
    <w:rsid w:val="00540BF1"/>
    <w:rsid w:val="005420F0"/>
    <w:rsid w:val="005668C3"/>
    <w:rsid w:val="005979EA"/>
    <w:rsid w:val="005A1939"/>
    <w:rsid w:val="005A7528"/>
    <w:rsid w:val="005C5B1D"/>
    <w:rsid w:val="005C6CCC"/>
    <w:rsid w:val="005D15AF"/>
    <w:rsid w:val="005D473C"/>
    <w:rsid w:val="005D4A0C"/>
    <w:rsid w:val="005E4715"/>
    <w:rsid w:val="00601234"/>
    <w:rsid w:val="006112D5"/>
    <w:rsid w:val="00613879"/>
    <w:rsid w:val="0061691D"/>
    <w:rsid w:val="006339D3"/>
    <w:rsid w:val="006353F5"/>
    <w:rsid w:val="00650E64"/>
    <w:rsid w:val="00651BBA"/>
    <w:rsid w:val="006641C3"/>
    <w:rsid w:val="00681B35"/>
    <w:rsid w:val="00683E04"/>
    <w:rsid w:val="00690D4F"/>
    <w:rsid w:val="006A3783"/>
    <w:rsid w:val="006A4DAD"/>
    <w:rsid w:val="006A7A74"/>
    <w:rsid w:val="006B0ED9"/>
    <w:rsid w:val="006B2F16"/>
    <w:rsid w:val="006B6888"/>
    <w:rsid w:val="006C4391"/>
    <w:rsid w:val="006C5FB3"/>
    <w:rsid w:val="006D69EF"/>
    <w:rsid w:val="006F33F6"/>
    <w:rsid w:val="006F67C0"/>
    <w:rsid w:val="00711F8A"/>
    <w:rsid w:val="0071324D"/>
    <w:rsid w:val="00761B60"/>
    <w:rsid w:val="00766BC9"/>
    <w:rsid w:val="007866DF"/>
    <w:rsid w:val="00797BF9"/>
    <w:rsid w:val="007B046B"/>
    <w:rsid w:val="007B6FAB"/>
    <w:rsid w:val="007D18EC"/>
    <w:rsid w:val="007D1D4E"/>
    <w:rsid w:val="007D568D"/>
    <w:rsid w:val="007E1391"/>
    <w:rsid w:val="00811D2E"/>
    <w:rsid w:val="008733C1"/>
    <w:rsid w:val="00884F53"/>
    <w:rsid w:val="00886F9A"/>
    <w:rsid w:val="00887005"/>
    <w:rsid w:val="008A2395"/>
    <w:rsid w:val="008A37C9"/>
    <w:rsid w:val="008A57B9"/>
    <w:rsid w:val="008B0408"/>
    <w:rsid w:val="008C55AF"/>
    <w:rsid w:val="008C56D6"/>
    <w:rsid w:val="008D06F6"/>
    <w:rsid w:val="008D0AFF"/>
    <w:rsid w:val="008D52E1"/>
    <w:rsid w:val="008E2A64"/>
    <w:rsid w:val="008E57DE"/>
    <w:rsid w:val="008E7E17"/>
    <w:rsid w:val="008F2FAA"/>
    <w:rsid w:val="0090072E"/>
    <w:rsid w:val="00902F5A"/>
    <w:rsid w:val="00920378"/>
    <w:rsid w:val="00941194"/>
    <w:rsid w:val="0094680E"/>
    <w:rsid w:val="00954197"/>
    <w:rsid w:val="009676B5"/>
    <w:rsid w:val="009738A2"/>
    <w:rsid w:val="0098752D"/>
    <w:rsid w:val="00990CE5"/>
    <w:rsid w:val="009C4FB4"/>
    <w:rsid w:val="009E1185"/>
    <w:rsid w:val="00A000A1"/>
    <w:rsid w:val="00A147F0"/>
    <w:rsid w:val="00A450C8"/>
    <w:rsid w:val="00A50F0B"/>
    <w:rsid w:val="00A633D7"/>
    <w:rsid w:val="00A74D45"/>
    <w:rsid w:val="00A76BF6"/>
    <w:rsid w:val="00A93C26"/>
    <w:rsid w:val="00AA303F"/>
    <w:rsid w:val="00AA4575"/>
    <w:rsid w:val="00AB0740"/>
    <w:rsid w:val="00AB2225"/>
    <w:rsid w:val="00AB7B54"/>
    <w:rsid w:val="00AD7E5D"/>
    <w:rsid w:val="00AE53DE"/>
    <w:rsid w:val="00AE777B"/>
    <w:rsid w:val="00B144D9"/>
    <w:rsid w:val="00B178CE"/>
    <w:rsid w:val="00B209B5"/>
    <w:rsid w:val="00B26593"/>
    <w:rsid w:val="00B3220D"/>
    <w:rsid w:val="00B40CA6"/>
    <w:rsid w:val="00B42942"/>
    <w:rsid w:val="00B43583"/>
    <w:rsid w:val="00B6210F"/>
    <w:rsid w:val="00B654B3"/>
    <w:rsid w:val="00B7441B"/>
    <w:rsid w:val="00B9383C"/>
    <w:rsid w:val="00BA0BDE"/>
    <w:rsid w:val="00BA10D4"/>
    <w:rsid w:val="00BA1244"/>
    <w:rsid w:val="00BC3BDB"/>
    <w:rsid w:val="00BC4397"/>
    <w:rsid w:val="00BC4EE8"/>
    <w:rsid w:val="00BC708F"/>
    <w:rsid w:val="00BD5D6C"/>
    <w:rsid w:val="00BE6600"/>
    <w:rsid w:val="00BF2A06"/>
    <w:rsid w:val="00BF2B87"/>
    <w:rsid w:val="00BF4B8D"/>
    <w:rsid w:val="00C02C5E"/>
    <w:rsid w:val="00C06901"/>
    <w:rsid w:val="00C16F8E"/>
    <w:rsid w:val="00C35F4C"/>
    <w:rsid w:val="00C40321"/>
    <w:rsid w:val="00C435FC"/>
    <w:rsid w:val="00C56A5C"/>
    <w:rsid w:val="00C612B1"/>
    <w:rsid w:val="00C90D83"/>
    <w:rsid w:val="00C91B26"/>
    <w:rsid w:val="00C91D38"/>
    <w:rsid w:val="00C9496B"/>
    <w:rsid w:val="00C953FD"/>
    <w:rsid w:val="00CA470D"/>
    <w:rsid w:val="00CA6474"/>
    <w:rsid w:val="00CA671B"/>
    <w:rsid w:val="00CB3FBC"/>
    <w:rsid w:val="00CD62B8"/>
    <w:rsid w:val="00CE08D5"/>
    <w:rsid w:val="00CF6883"/>
    <w:rsid w:val="00CF7D7C"/>
    <w:rsid w:val="00D518E1"/>
    <w:rsid w:val="00D523F3"/>
    <w:rsid w:val="00D67E82"/>
    <w:rsid w:val="00D7755C"/>
    <w:rsid w:val="00D80DF2"/>
    <w:rsid w:val="00D8551D"/>
    <w:rsid w:val="00D93442"/>
    <w:rsid w:val="00DA0907"/>
    <w:rsid w:val="00DB6CDB"/>
    <w:rsid w:val="00DC4698"/>
    <w:rsid w:val="00DC60BE"/>
    <w:rsid w:val="00DC617C"/>
    <w:rsid w:val="00DF5E8B"/>
    <w:rsid w:val="00DF7444"/>
    <w:rsid w:val="00E02229"/>
    <w:rsid w:val="00E05318"/>
    <w:rsid w:val="00E11A82"/>
    <w:rsid w:val="00E21411"/>
    <w:rsid w:val="00E256EA"/>
    <w:rsid w:val="00E25BA3"/>
    <w:rsid w:val="00E44F3B"/>
    <w:rsid w:val="00E5176D"/>
    <w:rsid w:val="00E53D61"/>
    <w:rsid w:val="00E55BFD"/>
    <w:rsid w:val="00E56DF3"/>
    <w:rsid w:val="00E915D3"/>
    <w:rsid w:val="00E93FE2"/>
    <w:rsid w:val="00E958BB"/>
    <w:rsid w:val="00EB18E3"/>
    <w:rsid w:val="00EB507D"/>
    <w:rsid w:val="00ED63C5"/>
    <w:rsid w:val="00EE668A"/>
    <w:rsid w:val="00EF3791"/>
    <w:rsid w:val="00EF611B"/>
    <w:rsid w:val="00F0143B"/>
    <w:rsid w:val="00F16844"/>
    <w:rsid w:val="00F216E7"/>
    <w:rsid w:val="00F261FE"/>
    <w:rsid w:val="00F71A21"/>
    <w:rsid w:val="00F7442B"/>
    <w:rsid w:val="00F7646C"/>
    <w:rsid w:val="00F83388"/>
    <w:rsid w:val="00FC5AC0"/>
    <w:rsid w:val="00FE04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030AC"/>
  <w15:chartTrackingRefBased/>
  <w15:docId w15:val="{1D85546C-1603-0C4B-838B-7DE4DD9E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E046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E046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6829"/>
    <w:pPr>
      <w:tabs>
        <w:tab w:val="center" w:pos="4419"/>
        <w:tab w:val="right" w:pos="8838"/>
      </w:tabs>
    </w:pPr>
  </w:style>
  <w:style w:type="character" w:customStyle="1" w:styleId="EncabezadoCar">
    <w:name w:val="Encabezado Car"/>
    <w:basedOn w:val="Fuentedeprrafopredeter"/>
    <w:link w:val="Encabezado"/>
    <w:uiPriority w:val="99"/>
    <w:rsid w:val="001E6829"/>
  </w:style>
  <w:style w:type="paragraph" w:styleId="Piedepgina">
    <w:name w:val="footer"/>
    <w:basedOn w:val="Normal"/>
    <w:link w:val="PiedepginaCar"/>
    <w:uiPriority w:val="99"/>
    <w:unhideWhenUsed/>
    <w:rsid w:val="001E6829"/>
    <w:pPr>
      <w:tabs>
        <w:tab w:val="center" w:pos="4419"/>
        <w:tab w:val="right" w:pos="8838"/>
      </w:tabs>
    </w:pPr>
  </w:style>
  <w:style w:type="character" w:customStyle="1" w:styleId="PiedepginaCar">
    <w:name w:val="Pie de página Car"/>
    <w:basedOn w:val="Fuentedeprrafopredeter"/>
    <w:link w:val="Piedepgina"/>
    <w:uiPriority w:val="99"/>
    <w:rsid w:val="001E6829"/>
  </w:style>
  <w:style w:type="table" w:styleId="Tablaconcuadrcula">
    <w:name w:val="Table Grid"/>
    <w:basedOn w:val="Tablanormal"/>
    <w:uiPriority w:val="39"/>
    <w:rsid w:val="001E6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1E6829"/>
    <w:rPr>
      <w:rFonts w:ascii="Times New Roman" w:eastAsia="Times New Roman" w:hAnsi="Times New Roman" w:cs="Times New Roman"/>
      <w:kern w:val="0"/>
      <w:sz w:val="20"/>
      <w:szCs w:val="20"/>
      <w:lang w:val="es-ES" w:eastAsia="es-CO"/>
      <w14:ligatures w14:val="none"/>
    </w:rPr>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FE046C"/>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FE046C"/>
    <w:rPr>
      <w:rFonts w:asciiTheme="majorHAnsi" w:eastAsiaTheme="majorEastAsia" w:hAnsiTheme="majorHAnsi" w:cstheme="majorBidi"/>
      <w:color w:val="2F5496" w:themeColor="accent1" w:themeShade="BF"/>
      <w:sz w:val="26"/>
      <w:szCs w:val="26"/>
    </w:rPr>
  </w:style>
  <w:style w:type="paragraph" w:styleId="Prrafodelista">
    <w:name w:val="List Paragraph"/>
    <w:basedOn w:val="Normal"/>
    <w:uiPriority w:val="34"/>
    <w:qFormat/>
    <w:rsid w:val="006F67C0"/>
    <w:pPr>
      <w:ind w:left="720"/>
      <w:contextualSpacing/>
    </w:pPr>
  </w:style>
  <w:style w:type="paragraph" w:styleId="Textoindependiente">
    <w:name w:val="Body Text"/>
    <w:basedOn w:val="Normal"/>
    <w:link w:val="TextoindependienteCar"/>
    <w:rsid w:val="009738A2"/>
    <w:rPr>
      <w:rFonts w:ascii="Times New Roman" w:eastAsia="Times New Roman" w:hAnsi="Times New Roman" w:cs="Times New Roman"/>
      <w:b/>
      <w:bCs/>
      <w:kern w:val="0"/>
      <w:szCs w:val="20"/>
      <w:lang w:val="es-MX" w:eastAsia="es-ES"/>
      <w14:ligatures w14:val="none"/>
    </w:rPr>
  </w:style>
  <w:style w:type="character" w:customStyle="1" w:styleId="TextoindependienteCar">
    <w:name w:val="Texto independiente Car"/>
    <w:basedOn w:val="Fuentedeprrafopredeter"/>
    <w:link w:val="Textoindependiente"/>
    <w:rsid w:val="009738A2"/>
    <w:rPr>
      <w:rFonts w:ascii="Times New Roman" w:eastAsia="Times New Roman" w:hAnsi="Times New Roman" w:cs="Times New Roman"/>
      <w:b/>
      <w:bCs/>
      <w:kern w:val="0"/>
      <w:szCs w:val="20"/>
      <w:lang w:val="es-MX" w:eastAsia="es-ES"/>
      <w14:ligatures w14:val="none"/>
    </w:rPr>
  </w:style>
  <w:style w:type="paragraph" w:styleId="Textodeglobo">
    <w:name w:val="Balloon Text"/>
    <w:basedOn w:val="Normal"/>
    <w:link w:val="TextodegloboCar"/>
    <w:uiPriority w:val="99"/>
    <w:semiHidden/>
    <w:unhideWhenUsed/>
    <w:rsid w:val="00DF744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7444"/>
    <w:rPr>
      <w:rFonts w:ascii="Segoe UI" w:hAnsi="Segoe UI" w:cs="Segoe UI"/>
      <w:sz w:val="18"/>
      <w:szCs w:val="18"/>
    </w:rPr>
  </w:style>
  <w:style w:type="paragraph" w:styleId="Textocomentario">
    <w:name w:val="annotation text"/>
    <w:basedOn w:val="Normal"/>
    <w:link w:val="TextocomentarioCar"/>
    <w:uiPriority w:val="99"/>
    <w:unhideWhenUsed/>
    <w:rsid w:val="00DC4698"/>
    <w:rPr>
      <w:sz w:val="20"/>
      <w:szCs w:val="20"/>
    </w:rPr>
  </w:style>
  <w:style w:type="character" w:customStyle="1" w:styleId="TextocomentarioCar">
    <w:name w:val="Texto comentario Car"/>
    <w:basedOn w:val="Fuentedeprrafopredeter"/>
    <w:link w:val="Textocomentario"/>
    <w:uiPriority w:val="99"/>
    <w:rsid w:val="00DC4698"/>
    <w:rPr>
      <w:sz w:val="20"/>
      <w:szCs w:val="20"/>
    </w:rPr>
  </w:style>
  <w:style w:type="character" w:styleId="Refdecomentario">
    <w:name w:val="annotation reference"/>
    <w:basedOn w:val="Fuentedeprrafopredeter"/>
    <w:uiPriority w:val="99"/>
    <w:semiHidden/>
    <w:unhideWhenUsed/>
    <w:rsid w:val="002D6C98"/>
    <w:rPr>
      <w:sz w:val="16"/>
      <w:szCs w:val="16"/>
    </w:rPr>
  </w:style>
  <w:style w:type="character" w:styleId="Textoennegrita">
    <w:name w:val="Strong"/>
    <w:basedOn w:val="Fuentedeprrafopredeter"/>
    <w:uiPriority w:val="22"/>
    <w:qFormat/>
    <w:rsid w:val="00540BF1"/>
    <w:rPr>
      <w:b/>
      <w:bCs/>
    </w:rPr>
  </w:style>
  <w:style w:type="character" w:styleId="Hipervnculo">
    <w:name w:val="Hyperlink"/>
    <w:basedOn w:val="Fuentedeprrafopredeter"/>
    <w:uiPriority w:val="99"/>
    <w:semiHidden/>
    <w:unhideWhenUsed/>
    <w:rsid w:val="00540B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762015">
      <w:bodyDiv w:val="1"/>
      <w:marLeft w:val="0"/>
      <w:marRight w:val="0"/>
      <w:marTop w:val="0"/>
      <w:marBottom w:val="0"/>
      <w:divBdr>
        <w:top w:val="none" w:sz="0" w:space="0" w:color="auto"/>
        <w:left w:val="none" w:sz="0" w:space="0" w:color="auto"/>
        <w:bottom w:val="none" w:sz="0" w:space="0" w:color="auto"/>
        <w:right w:val="none" w:sz="0" w:space="0" w:color="auto"/>
      </w:divBdr>
    </w:div>
    <w:div w:id="525094174">
      <w:bodyDiv w:val="1"/>
      <w:marLeft w:val="0"/>
      <w:marRight w:val="0"/>
      <w:marTop w:val="0"/>
      <w:marBottom w:val="0"/>
      <w:divBdr>
        <w:top w:val="none" w:sz="0" w:space="0" w:color="auto"/>
        <w:left w:val="none" w:sz="0" w:space="0" w:color="auto"/>
        <w:bottom w:val="none" w:sz="0" w:space="0" w:color="auto"/>
        <w:right w:val="none" w:sz="0" w:space="0" w:color="auto"/>
      </w:divBdr>
      <w:divsChild>
        <w:div w:id="148447805">
          <w:marLeft w:val="0"/>
          <w:marRight w:val="0"/>
          <w:marTop w:val="0"/>
          <w:marBottom w:val="0"/>
          <w:divBdr>
            <w:top w:val="none" w:sz="0" w:space="0" w:color="auto"/>
            <w:left w:val="none" w:sz="0" w:space="0" w:color="auto"/>
            <w:bottom w:val="none" w:sz="0" w:space="0" w:color="auto"/>
            <w:right w:val="none" w:sz="0" w:space="0" w:color="auto"/>
          </w:divBdr>
          <w:divsChild>
            <w:div w:id="403843662">
              <w:marLeft w:val="0"/>
              <w:marRight w:val="0"/>
              <w:marTop w:val="0"/>
              <w:marBottom w:val="0"/>
              <w:divBdr>
                <w:top w:val="none" w:sz="0" w:space="0" w:color="auto"/>
                <w:left w:val="none" w:sz="0" w:space="0" w:color="auto"/>
                <w:bottom w:val="none" w:sz="0" w:space="0" w:color="auto"/>
                <w:right w:val="none" w:sz="0" w:space="0" w:color="auto"/>
              </w:divBdr>
              <w:divsChild>
                <w:div w:id="138891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38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7326A5BD4B9D4EA45A567216D4ACF6" ma:contentTypeVersion="18" ma:contentTypeDescription="Create a new document." ma:contentTypeScope="" ma:versionID="c96cf786a1bbee0ab4ca91c3813fe6ae">
  <xsd:schema xmlns:xsd="http://www.w3.org/2001/XMLSchema" xmlns:xs="http://www.w3.org/2001/XMLSchema" xmlns:p="http://schemas.microsoft.com/office/2006/metadata/properties" xmlns:ns3="af7bed4b-4a9a-4804-96c3-5d216b0f9cd7" xmlns:ns4="fe0b9e76-ebe7-413e-bebd-1486cc6190aa" targetNamespace="http://schemas.microsoft.com/office/2006/metadata/properties" ma:root="true" ma:fieldsID="d473232227b25378d0ff8c0eb80b2c7c" ns3:_="" ns4:_="">
    <xsd:import namespace="af7bed4b-4a9a-4804-96c3-5d216b0f9cd7"/>
    <xsd:import namespace="fe0b9e76-ebe7-413e-bebd-1486cc6190a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bed4b-4a9a-4804-96c3-5d216b0f9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0b9e76-ebe7-413e-bebd-1486cc6190a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f7bed4b-4a9a-4804-96c3-5d216b0f9cd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19756-EE14-4E2C-9BFB-602355CFB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bed4b-4a9a-4804-96c3-5d216b0f9cd7"/>
    <ds:schemaRef ds:uri="fe0b9e76-ebe7-413e-bebd-1486cc619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E8BD54-8BF7-48CA-B717-1A51A388F7DE}">
  <ds:schemaRefs>
    <ds:schemaRef ds:uri="http://schemas.microsoft.com/sharepoint/v3/contenttype/forms"/>
  </ds:schemaRefs>
</ds:datastoreItem>
</file>

<file path=customXml/itemProps3.xml><?xml version="1.0" encoding="utf-8"?>
<ds:datastoreItem xmlns:ds="http://schemas.openxmlformats.org/officeDocument/2006/customXml" ds:itemID="{29CE5DF2-A6DC-4ECD-A557-9241DD920282}">
  <ds:schemaRefs>
    <ds:schemaRef ds:uri="http://schemas.openxmlformats.org/package/2006/metadata/core-properties"/>
    <ds:schemaRef ds:uri="http://purl.org/dc/terms/"/>
    <ds:schemaRef ds:uri="http://schemas.microsoft.com/office/2006/documentManagement/types"/>
    <ds:schemaRef ds:uri="http://www.w3.org/XML/1998/namespace"/>
    <ds:schemaRef ds:uri="http://purl.org/dc/elements/1.1/"/>
    <ds:schemaRef ds:uri="http://schemas.microsoft.com/office/2006/metadata/properties"/>
    <ds:schemaRef ds:uri="fe0b9e76-ebe7-413e-bebd-1486cc6190aa"/>
    <ds:schemaRef ds:uri="http://schemas.microsoft.com/office/infopath/2007/PartnerControls"/>
    <ds:schemaRef ds:uri="af7bed4b-4a9a-4804-96c3-5d216b0f9cd7"/>
    <ds:schemaRef ds:uri="http://purl.org/dc/dcmitype/"/>
  </ds:schemaRefs>
</ds:datastoreItem>
</file>

<file path=customXml/itemProps4.xml><?xml version="1.0" encoding="utf-8"?>
<ds:datastoreItem xmlns:ds="http://schemas.openxmlformats.org/officeDocument/2006/customXml" ds:itemID="{1CE8CD5F-7430-4F70-A269-E4601CFBD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47</Pages>
  <Words>18702</Words>
  <Characters>102864</Characters>
  <Application>Microsoft Office Word</Application>
  <DocSecurity>0</DocSecurity>
  <Lines>857</Lines>
  <Paragraphs>242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AUGUSTO MUNOZ PANIAGUA</dc:creator>
  <cp:keywords/>
  <dc:description/>
  <cp:lastModifiedBy>CARLOS AUGUSTO MUNOZ PANIAGUA</cp:lastModifiedBy>
  <cp:revision>20</cp:revision>
  <cp:lastPrinted>2024-02-20T13:50:00Z</cp:lastPrinted>
  <dcterms:created xsi:type="dcterms:W3CDTF">2024-02-21T15:59:00Z</dcterms:created>
  <dcterms:modified xsi:type="dcterms:W3CDTF">2024-02-22T17:10:00Z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0x0101005E7326A5BD4B9D4EA45A567216D4ACF6</vt:lpwstr>
  </property>
</Properties>
</file>