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FE96E" w14:textId="77777777" w:rsidR="00912E37" w:rsidRPr="007536DE" w:rsidRDefault="007536DE">
      <w:pPr>
        <w:rPr>
          <w:rFonts w:ascii="Arial" w:hAnsi="Arial" w:cs="Arial"/>
          <w:b/>
          <w:i/>
        </w:rPr>
      </w:pPr>
      <w:r w:rsidRPr="007536DE">
        <w:rPr>
          <w:rFonts w:ascii="Arial" w:hAnsi="Arial" w:cs="Arial"/>
          <w:b/>
          <w:i/>
        </w:rPr>
        <w:t>Tablero</w:t>
      </w:r>
      <w:r>
        <w:rPr>
          <w:rFonts w:ascii="Arial" w:hAnsi="Arial" w:cs="Arial"/>
          <w:b/>
          <w:i/>
        </w:rPr>
        <w:t>s</w:t>
      </w:r>
      <w:r w:rsidRPr="007536DE">
        <w:rPr>
          <w:rFonts w:ascii="Arial" w:hAnsi="Arial" w:cs="Arial"/>
          <w:b/>
          <w:i/>
        </w:rPr>
        <w:t xml:space="preserve"> BI Planeación Territorial </w:t>
      </w:r>
    </w:p>
    <w:p w14:paraId="6AFB067D" w14:textId="77777777" w:rsidR="007536DE" w:rsidRDefault="007536DE">
      <w:pPr>
        <w:rPr>
          <w:rFonts w:ascii="Arial" w:hAnsi="Arial" w:cs="Arial"/>
        </w:rPr>
      </w:pPr>
      <w:r w:rsidRPr="00FF218B">
        <w:rPr>
          <w:rFonts w:ascii="Arial" w:hAnsi="Arial" w:cs="Arial"/>
          <w:b/>
        </w:rPr>
        <w:t>Estado de los POT en Antioquia:</w:t>
      </w:r>
      <w:r w:rsidRPr="007536DE">
        <w:rPr>
          <w:rFonts w:ascii="Arial" w:hAnsi="Arial" w:cs="Arial"/>
        </w:rPr>
        <w:t xml:space="preserve">  </w:t>
      </w:r>
      <w:hyperlink r:id="rId7" w:history="1">
        <w:r w:rsidRPr="007536DE">
          <w:rPr>
            <w:rStyle w:val="Hipervnculo"/>
            <w:rFonts w:ascii="Arial" w:hAnsi="Arial" w:cs="Arial"/>
          </w:rPr>
          <w:t>https://gobantioquia.maps.arcgis.com/apps/dashboards/101694ed7518473ab042afdc4d81cb25</w:t>
        </w:r>
      </w:hyperlink>
      <w:r w:rsidRPr="007536DE">
        <w:rPr>
          <w:rFonts w:ascii="Arial" w:hAnsi="Arial" w:cs="Arial"/>
        </w:rPr>
        <w:t xml:space="preserve"> </w:t>
      </w:r>
    </w:p>
    <w:p w14:paraId="3B34C7F8" w14:textId="77777777" w:rsidR="007536DE" w:rsidRDefault="007536DE">
      <w:pPr>
        <w:rPr>
          <w:rFonts w:ascii="Arial" w:hAnsi="Arial" w:cs="Arial"/>
        </w:rPr>
      </w:pPr>
    </w:p>
    <w:p w14:paraId="72E857EC" w14:textId="77777777" w:rsidR="007536DE" w:rsidRPr="007536DE" w:rsidRDefault="007536DE">
      <w:pPr>
        <w:rPr>
          <w:rFonts w:ascii="Arial" w:hAnsi="Arial" w:cs="Arial"/>
        </w:rPr>
      </w:pPr>
      <w:r w:rsidRPr="00FF218B">
        <w:rPr>
          <w:rFonts w:ascii="Arial" w:hAnsi="Arial" w:cs="Arial"/>
          <w:b/>
        </w:rPr>
        <w:t>POTA por región:</w:t>
      </w:r>
      <w:r w:rsidRPr="007536DE">
        <w:rPr>
          <w:rFonts w:ascii="Arial" w:hAnsi="Arial" w:cs="Arial"/>
        </w:rPr>
        <w:t xml:space="preserve"> </w:t>
      </w:r>
      <w:hyperlink r:id="rId8" w:history="1">
        <w:r w:rsidRPr="008425EC">
          <w:rPr>
            <w:rStyle w:val="Hipervnculo"/>
            <w:rFonts w:ascii="Arial" w:hAnsi="Arial" w:cs="Arial"/>
          </w:rPr>
          <w:t>https://gobantioquia.maps.arcgis.com/apps/MapSeries/index.html?appid=f0489014825e437b9afdeaf46a26b3b7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7536DE" w:rsidRPr="007536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DE"/>
    <w:rsid w:val="00073873"/>
    <w:rsid w:val="007536DE"/>
    <w:rsid w:val="00A336BE"/>
    <w:rsid w:val="00DA7DD9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F4BC"/>
  <w15:chartTrackingRefBased/>
  <w15:docId w15:val="{DF534E2E-B197-4922-B142-77C9E50D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36D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bantioquia.maps.arcgis.com/apps/MapSeries/index.html?appid=f0489014825e437b9afdeaf46a26b3b7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obantioquia.maps.arcgis.com/apps/dashboards/101694ed7518473ab042afdc4d81cb2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D1E4702BD464DB238DEB9267618EE" ma:contentTypeVersion="19" ma:contentTypeDescription="Create a new document." ma:contentTypeScope="" ma:versionID="edd5ee432d6fb59014268e79a698f527">
  <xsd:schema xmlns:xsd="http://www.w3.org/2001/XMLSchema" xmlns:xs="http://www.w3.org/2001/XMLSchema" xmlns:p="http://schemas.microsoft.com/office/2006/metadata/properties" xmlns:ns3="87073f5b-d8f0-4b9c-9fa3-5f4866b5878b" xmlns:ns4="e748b131-7d89-4828-b10b-0636eef39b05" targetNamespace="http://schemas.microsoft.com/office/2006/metadata/properties" ma:root="true" ma:fieldsID="9554ae462f9f8276953f5b9d0f294a61" ns3:_="" ns4:_="">
    <xsd:import namespace="87073f5b-d8f0-4b9c-9fa3-5f4866b5878b"/>
    <xsd:import namespace="e748b131-7d89-4828-b10b-0636eef39b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73f5b-d8f0-4b9c-9fa3-5f4866b587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8b131-7d89-4828-b10b-0636eef39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48b131-7d89-4828-b10b-0636eef39b05" xsi:nil="true"/>
  </documentManagement>
</p:properties>
</file>

<file path=customXml/itemProps1.xml><?xml version="1.0" encoding="utf-8"?>
<ds:datastoreItem xmlns:ds="http://schemas.openxmlformats.org/officeDocument/2006/customXml" ds:itemID="{A9631738-264F-40F1-9C07-D847F64FF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73f5b-d8f0-4b9c-9fa3-5f4866b5878b"/>
    <ds:schemaRef ds:uri="e748b131-7d89-4828-b10b-0636eef39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0F98E-852C-4D75-8004-3308D2D36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B3722-B8FB-4A77-8D22-EB58F10A95B2}">
  <ds:schemaRefs>
    <ds:schemaRef ds:uri="87073f5b-d8f0-4b9c-9fa3-5f4866b5878b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748b131-7d89-4828-b10b-0636eef39b0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ANTIOQUIA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ELENA ESPINOSA ESPINOSA</dc:creator>
  <cp:keywords/>
  <dc:description/>
  <cp:lastModifiedBy>JAZMIN ELENA ESPINOSA ESPINOSA</cp:lastModifiedBy>
  <cp:revision>1</cp:revision>
  <dcterms:created xsi:type="dcterms:W3CDTF">2025-09-05T14:22:00Z</dcterms:created>
  <dcterms:modified xsi:type="dcterms:W3CDTF">2025-09-05T15:59:00Z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0x0101004FBD1E4702BD464DB238DEB9267618EE</vt:lpwstr>
  </property>
</Properties>
</file>